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75C" w:rsidRPr="00A8575C" w:rsidRDefault="00A8575C" w:rsidP="00A8575C">
      <w:pPr>
        <w:spacing w:after="0" w:line="240" w:lineRule="auto"/>
        <w:jc w:val="right"/>
        <w:rPr>
          <w:rFonts w:ascii="Arial" w:hAnsi="Arial" w:cs="Arial"/>
          <w:b/>
          <w:sz w:val="24"/>
          <w:szCs w:val="24"/>
        </w:rPr>
      </w:pPr>
      <w:r w:rsidRPr="00A8575C">
        <w:rPr>
          <w:rFonts w:ascii="Arial" w:hAnsi="Arial" w:cs="Arial"/>
          <w:b/>
          <w:sz w:val="24"/>
          <w:szCs w:val="24"/>
        </w:rPr>
        <w:t xml:space="preserve">ПРОЕКТ подготовлен и вносится на рассмотрение </w:t>
      </w:r>
    </w:p>
    <w:p w:rsidR="00A8575C" w:rsidRPr="00A8575C" w:rsidRDefault="00A8575C" w:rsidP="00A8575C">
      <w:pPr>
        <w:spacing w:after="0" w:line="240" w:lineRule="auto"/>
        <w:jc w:val="right"/>
        <w:rPr>
          <w:rFonts w:ascii="Arial" w:hAnsi="Arial" w:cs="Arial"/>
          <w:b/>
          <w:sz w:val="24"/>
          <w:szCs w:val="24"/>
        </w:rPr>
      </w:pPr>
      <w:r w:rsidRPr="00A8575C">
        <w:rPr>
          <w:rFonts w:ascii="Arial" w:hAnsi="Arial" w:cs="Arial"/>
          <w:b/>
          <w:sz w:val="24"/>
          <w:szCs w:val="24"/>
        </w:rPr>
        <w:t>ученого совета первым проректором В.А. Бубновым</w:t>
      </w:r>
    </w:p>
    <w:p w:rsidR="0021174E" w:rsidRPr="00D8080F" w:rsidRDefault="0021174E" w:rsidP="0021174E">
      <w:pPr>
        <w:spacing w:after="0" w:line="240" w:lineRule="auto"/>
        <w:jc w:val="center"/>
        <w:rPr>
          <w:rFonts w:ascii="Arial" w:hAnsi="Arial" w:cs="Arial"/>
          <w:sz w:val="26"/>
          <w:szCs w:val="26"/>
        </w:rPr>
      </w:pPr>
      <w:r>
        <w:rPr>
          <w:rFonts w:ascii="Arial" w:hAnsi="Arial" w:cs="Arial"/>
          <w:sz w:val="26"/>
          <w:szCs w:val="26"/>
        </w:rPr>
        <w:t>ФГБОУ ВО «</w:t>
      </w:r>
      <w:r w:rsidRPr="00D8080F">
        <w:rPr>
          <w:rFonts w:ascii="Arial" w:hAnsi="Arial" w:cs="Arial"/>
          <w:sz w:val="26"/>
          <w:szCs w:val="26"/>
        </w:rPr>
        <w:t xml:space="preserve">БАЙКАЛЬСКИЙ </w:t>
      </w:r>
      <w:r w:rsidRPr="00CA15F9">
        <w:rPr>
          <w:rFonts w:ascii="Times New Roman" w:hAnsi="Times New Roman"/>
          <w:sz w:val="28"/>
          <w:szCs w:val="28"/>
        </w:rPr>
        <w:t>ГОСУДАРСТВЕННЫЙ</w:t>
      </w:r>
      <w:r w:rsidRPr="00D8080F">
        <w:rPr>
          <w:rFonts w:ascii="Arial" w:hAnsi="Arial" w:cs="Arial"/>
          <w:sz w:val="26"/>
          <w:szCs w:val="26"/>
        </w:rPr>
        <w:t xml:space="preserve"> УНИВЕРСИТЕТ</w:t>
      </w:r>
      <w:r>
        <w:rPr>
          <w:rFonts w:ascii="Arial" w:hAnsi="Arial" w:cs="Arial"/>
          <w:sz w:val="26"/>
          <w:szCs w:val="26"/>
        </w:rPr>
        <w:t>»</w:t>
      </w:r>
    </w:p>
    <w:p w:rsidR="0021174E" w:rsidRDefault="0021174E" w:rsidP="0021174E">
      <w:pPr>
        <w:spacing w:after="0" w:line="240" w:lineRule="auto"/>
        <w:jc w:val="center"/>
        <w:rPr>
          <w:rFonts w:ascii="Arial" w:hAnsi="Arial" w:cs="Arial"/>
          <w:sz w:val="26"/>
          <w:szCs w:val="26"/>
        </w:rPr>
      </w:pPr>
      <w:r w:rsidRPr="00D8080F">
        <w:rPr>
          <w:rFonts w:ascii="Arial" w:hAnsi="Arial" w:cs="Arial"/>
          <w:sz w:val="26"/>
          <w:szCs w:val="26"/>
        </w:rPr>
        <w:t>РЕШЕНИЕ УЧЕНОГО СОВЕТА</w:t>
      </w:r>
      <w:r>
        <w:rPr>
          <w:rFonts w:ascii="Arial" w:hAnsi="Arial" w:cs="Arial"/>
          <w:sz w:val="26"/>
          <w:szCs w:val="26"/>
        </w:rPr>
        <w:t xml:space="preserve"> </w:t>
      </w:r>
      <w:r w:rsidRPr="00D8080F">
        <w:rPr>
          <w:rFonts w:ascii="Arial" w:hAnsi="Arial" w:cs="Arial"/>
          <w:sz w:val="26"/>
          <w:szCs w:val="26"/>
        </w:rPr>
        <w:t xml:space="preserve">от </w:t>
      </w:r>
      <w:r w:rsidR="00A2650E">
        <w:rPr>
          <w:rFonts w:ascii="Arial" w:hAnsi="Arial" w:cs="Arial"/>
          <w:sz w:val="26"/>
          <w:szCs w:val="26"/>
        </w:rPr>
        <w:t>0</w:t>
      </w:r>
      <w:r w:rsidR="00784D4B">
        <w:rPr>
          <w:rFonts w:ascii="Arial" w:hAnsi="Arial" w:cs="Arial"/>
          <w:sz w:val="26"/>
          <w:szCs w:val="26"/>
        </w:rPr>
        <w:t xml:space="preserve">7 </w:t>
      </w:r>
      <w:r w:rsidR="009132F0">
        <w:rPr>
          <w:rFonts w:ascii="Arial" w:hAnsi="Arial" w:cs="Arial"/>
          <w:sz w:val="26"/>
          <w:szCs w:val="26"/>
        </w:rPr>
        <w:t xml:space="preserve">апреля </w:t>
      </w:r>
      <w:r>
        <w:rPr>
          <w:rFonts w:ascii="Arial" w:hAnsi="Arial" w:cs="Arial"/>
          <w:sz w:val="26"/>
          <w:szCs w:val="26"/>
        </w:rPr>
        <w:t>202</w:t>
      </w:r>
      <w:r w:rsidR="006A1663">
        <w:rPr>
          <w:rFonts w:ascii="Arial" w:hAnsi="Arial" w:cs="Arial"/>
          <w:sz w:val="26"/>
          <w:szCs w:val="26"/>
        </w:rPr>
        <w:t>3</w:t>
      </w:r>
      <w:r w:rsidRPr="00D8080F">
        <w:rPr>
          <w:rFonts w:ascii="Arial" w:hAnsi="Arial" w:cs="Arial"/>
          <w:sz w:val="26"/>
          <w:szCs w:val="26"/>
        </w:rPr>
        <w:t xml:space="preserve"> г. №</w:t>
      </w:r>
      <w:r>
        <w:rPr>
          <w:rFonts w:ascii="Arial" w:hAnsi="Arial" w:cs="Arial"/>
          <w:sz w:val="26"/>
          <w:szCs w:val="26"/>
        </w:rPr>
        <w:t xml:space="preserve"> ____</w:t>
      </w:r>
      <w:r w:rsidRPr="00D8080F">
        <w:rPr>
          <w:rFonts w:ascii="Arial" w:hAnsi="Arial" w:cs="Arial"/>
          <w:sz w:val="26"/>
          <w:szCs w:val="26"/>
        </w:rPr>
        <w:t xml:space="preserve"> </w:t>
      </w:r>
    </w:p>
    <w:p w:rsidR="0021174E" w:rsidRPr="00E52B17" w:rsidRDefault="0021174E" w:rsidP="0021174E">
      <w:pPr>
        <w:spacing w:after="0" w:line="240" w:lineRule="auto"/>
        <w:rPr>
          <w:rFonts w:ascii="Arial" w:hAnsi="Arial" w:cs="Arial"/>
          <w:sz w:val="26"/>
          <w:szCs w:val="26"/>
        </w:rPr>
      </w:pPr>
    </w:p>
    <w:p w:rsidR="00A07F40" w:rsidRPr="00B45454" w:rsidRDefault="00522BE1" w:rsidP="00E04A23">
      <w:pPr>
        <w:suppressAutoHyphens/>
        <w:spacing w:after="0" w:line="240" w:lineRule="auto"/>
        <w:jc w:val="center"/>
        <w:rPr>
          <w:rFonts w:ascii="Times New Roman" w:hAnsi="Times New Roman"/>
          <w:b/>
          <w:sz w:val="28"/>
          <w:szCs w:val="28"/>
        </w:rPr>
      </w:pPr>
      <w:r w:rsidRPr="00B45454">
        <w:rPr>
          <w:rFonts w:ascii="Times New Roman" w:hAnsi="Times New Roman"/>
          <w:b/>
          <w:sz w:val="28"/>
        </w:rPr>
        <w:t xml:space="preserve">О внесении изменений в </w:t>
      </w:r>
      <w:r w:rsidR="007A0D8E" w:rsidRPr="00B45454">
        <w:rPr>
          <w:rFonts w:ascii="Times New Roman" w:hAnsi="Times New Roman"/>
          <w:b/>
          <w:sz w:val="28"/>
        </w:rPr>
        <w:t>П</w:t>
      </w:r>
      <w:r w:rsidR="0021174E" w:rsidRPr="00B45454">
        <w:rPr>
          <w:rFonts w:ascii="Times New Roman" w:hAnsi="Times New Roman"/>
          <w:b/>
          <w:sz w:val="28"/>
        </w:rPr>
        <w:t>равил</w:t>
      </w:r>
      <w:r w:rsidRPr="00B45454">
        <w:rPr>
          <w:rFonts w:ascii="Times New Roman" w:hAnsi="Times New Roman"/>
          <w:b/>
          <w:sz w:val="28"/>
        </w:rPr>
        <w:t>а</w:t>
      </w:r>
      <w:r w:rsidR="0021174E" w:rsidRPr="00B45454">
        <w:rPr>
          <w:rFonts w:ascii="Times New Roman" w:hAnsi="Times New Roman"/>
          <w:b/>
          <w:sz w:val="28"/>
        </w:rPr>
        <w:t xml:space="preserve"> приема в федеральное государственное</w:t>
      </w:r>
      <w:r w:rsidR="007A0D8E" w:rsidRPr="00B45454">
        <w:rPr>
          <w:rFonts w:ascii="Times New Roman" w:hAnsi="Times New Roman"/>
          <w:b/>
          <w:sz w:val="28"/>
        </w:rPr>
        <w:t xml:space="preserve"> </w:t>
      </w:r>
      <w:r w:rsidR="0021174E" w:rsidRPr="00B45454">
        <w:rPr>
          <w:rFonts w:ascii="Times New Roman" w:hAnsi="Times New Roman"/>
          <w:b/>
          <w:sz w:val="28"/>
        </w:rPr>
        <w:t>бюджетное образовательное учреждение высшего образования Байкальский государственный университет</w:t>
      </w:r>
      <w:r w:rsidR="00765917" w:rsidRPr="00B45454">
        <w:rPr>
          <w:rFonts w:ascii="Times New Roman" w:hAnsi="Times New Roman"/>
          <w:b/>
          <w:sz w:val="28"/>
        </w:rPr>
        <w:t>»</w:t>
      </w:r>
      <w:r w:rsidR="0021174E" w:rsidRPr="00B45454">
        <w:rPr>
          <w:rFonts w:ascii="Times New Roman" w:hAnsi="Times New Roman"/>
          <w:b/>
          <w:sz w:val="28"/>
        </w:rPr>
        <w:t xml:space="preserve"> и его филиалы на обучение по образовательным программам высшего образования –</w:t>
      </w:r>
      <w:r w:rsidR="009132F0" w:rsidRPr="00B45454">
        <w:rPr>
          <w:rFonts w:ascii="Times New Roman" w:hAnsi="Times New Roman"/>
          <w:b/>
          <w:sz w:val="28"/>
        </w:rPr>
        <w:t xml:space="preserve"> </w:t>
      </w:r>
      <w:r w:rsidR="0021174E" w:rsidRPr="00B45454">
        <w:rPr>
          <w:rFonts w:ascii="Times New Roman" w:hAnsi="Times New Roman"/>
          <w:b/>
          <w:sz w:val="28"/>
        </w:rPr>
        <w:t>программам бакалавриата, программам специалитета на 2023/24 учебный год</w:t>
      </w:r>
      <w:r w:rsidR="00E04A23" w:rsidRPr="00B45454">
        <w:rPr>
          <w:rFonts w:ascii="Times New Roman" w:hAnsi="Times New Roman"/>
          <w:b/>
          <w:sz w:val="28"/>
        </w:rPr>
        <w:t xml:space="preserve">, </w:t>
      </w:r>
      <w:r w:rsidR="00E04A23" w:rsidRPr="00B45454">
        <w:rPr>
          <w:rFonts w:ascii="Times New Roman" w:hAnsi="Times New Roman"/>
          <w:b/>
          <w:sz w:val="28"/>
          <w:szCs w:val="28"/>
        </w:rPr>
        <w:t xml:space="preserve">утвержденные решением ученого совета </w:t>
      </w:r>
    </w:p>
    <w:p w:rsidR="00E04A23" w:rsidRPr="00B45454" w:rsidRDefault="00E04A23" w:rsidP="00E04A23">
      <w:pPr>
        <w:suppressAutoHyphens/>
        <w:spacing w:after="0" w:line="240" w:lineRule="auto"/>
        <w:jc w:val="center"/>
        <w:rPr>
          <w:rFonts w:ascii="Times New Roman" w:hAnsi="Times New Roman"/>
          <w:b/>
          <w:sz w:val="28"/>
          <w:szCs w:val="28"/>
        </w:rPr>
      </w:pPr>
      <w:r w:rsidRPr="00B45454">
        <w:rPr>
          <w:rFonts w:ascii="Times New Roman" w:hAnsi="Times New Roman"/>
          <w:b/>
          <w:sz w:val="28"/>
          <w:szCs w:val="28"/>
        </w:rPr>
        <w:t xml:space="preserve">ФГБОУ ВО «БГУ» </w:t>
      </w:r>
      <w:r w:rsidRPr="00B45454">
        <w:rPr>
          <w:rFonts w:ascii="Times New Roman" w:eastAsia="Calibri" w:hAnsi="Times New Roman"/>
          <w:b/>
          <w:sz w:val="26"/>
          <w:szCs w:val="26"/>
        </w:rPr>
        <w:t>25 октября 2022 (протокол № 3</w:t>
      </w:r>
      <w:r w:rsidRPr="00B45454">
        <w:rPr>
          <w:rFonts w:ascii="Times New Roman" w:hAnsi="Times New Roman"/>
          <w:b/>
          <w:sz w:val="28"/>
          <w:szCs w:val="28"/>
        </w:rPr>
        <w:t>)</w:t>
      </w:r>
    </w:p>
    <w:p w:rsidR="00E04A23" w:rsidRPr="00204ED5" w:rsidRDefault="00E04A23" w:rsidP="00E04A23">
      <w:pPr>
        <w:suppressAutoHyphens/>
        <w:spacing w:after="0" w:line="240" w:lineRule="auto"/>
        <w:jc w:val="center"/>
        <w:rPr>
          <w:rFonts w:ascii="Times New Roman" w:hAnsi="Times New Roman"/>
          <w:b/>
          <w:sz w:val="28"/>
        </w:rPr>
      </w:pPr>
    </w:p>
    <w:p w:rsidR="0021174E" w:rsidRDefault="0021174E" w:rsidP="00E04A23">
      <w:pPr>
        <w:suppressAutoHyphens/>
        <w:spacing w:after="0" w:line="240" w:lineRule="auto"/>
        <w:ind w:firstLine="708"/>
        <w:jc w:val="both"/>
        <w:rPr>
          <w:rFonts w:ascii="Times New Roman" w:hAnsi="Times New Roman"/>
          <w:sz w:val="28"/>
          <w:szCs w:val="28"/>
        </w:rPr>
      </w:pPr>
      <w:r w:rsidRPr="0021174E">
        <w:rPr>
          <w:rFonts w:ascii="Times New Roman" w:hAnsi="Times New Roman"/>
          <w:sz w:val="28"/>
          <w:szCs w:val="28"/>
        </w:rPr>
        <w:t xml:space="preserve">В целях организации приема в ФГБОУ ВО «БГУ» на обучение </w:t>
      </w:r>
      <w:r w:rsidR="007A0D8E">
        <w:rPr>
          <w:rFonts w:ascii="Times New Roman" w:hAnsi="Times New Roman"/>
          <w:sz w:val="28"/>
          <w:szCs w:val="28"/>
        </w:rPr>
        <w:t xml:space="preserve">                                </w:t>
      </w:r>
      <w:r w:rsidRPr="0021174E">
        <w:rPr>
          <w:rFonts w:ascii="Times New Roman" w:hAnsi="Times New Roman"/>
          <w:sz w:val="28"/>
          <w:szCs w:val="28"/>
        </w:rPr>
        <w:t xml:space="preserve">по образовательным программам бакалавриата и специалитета, руководствуясь Федеральным законом Российской Федерации от 29 декабря 2012 г. № 273-ФЗ «Об образовании в Российской Федерации»; приказом Министерства науки и высшего образования Российской Федерации от </w:t>
      </w:r>
      <w:r w:rsidR="000642E7">
        <w:rPr>
          <w:rFonts w:ascii="Times New Roman" w:hAnsi="Times New Roman"/>
          <w:sz w:val="28"/>
          <w:szCs w:val="28"/>
        </w:rPr>
        <w:t>10</w:t>
      </w:r>
      <w:r w:rsidRPr="0021174E">
        <w:rPr>
          <w:rFonts w:ascii="Times New Roman" w:hAnsi="Times New Roman"/>
          <w:sz w:val="28"/>
          <w:szCs w:val="28"/>
        </w:rPr>
        <w:t xml:space="preserve"> </w:t>
      </w:r>
      <w:r w:rsidR="000642E7">
        <w:rPr>
          <w:rFonts w:ascii="Times New Roman" w:hAnsi="Times New Roman"/>
          <w:sz w:val="28"/>
          <w:szCs w:val="28"/>
        </w:rPr>
        <w:t>февраля</w:t>
      </w:r>
      <w:r w:rsidRPr="0021174E">
        <w:rPr>
          <w:rFonts w:ascii="Times New Roman" w:hAnsi="Times New Roman"/>
          <w:sz w:val="28"/>
          <w:szCs w:val="28"/>
        </w:rPr>
        <w:t xml:space="preserve"> 202</w:t>
      </w:r>
      <w:r w:rsidR="000642E7">
        <w:rPr>
          <w:rFonts w:ascii="Times New Roman" w:hAnsi="Times New Roman"/>
          <w:sz w:val="28"/>
          <w:szCs w:val="28"/>
        </w:rPr>
        <w:t>3</w:t>
      </w:r>
      <w:r w:rsidRPr="0021174E">
        <w:rPr>
          <w:rFonts w:ascii="Times New Roman" w:hAnsi="Times New Roman"/>
          <w:sz w:val="28"/>
          <w:szCs w:val="28"/>
        </w:rPr>
        <w:t xml:space="preserve"> г. № </w:t>
      </w:r>
      <w:r w:rsidR="000642E7">
        <w:rPr>
          <w:rFonts w:ascii="Times New Roman" w:hAnsi="Times New Roman"/>
          <w:sz w:val="28"/>
          <w:szCs w:val="28"/>
        </w:rPr>
        <w:t>143</w:t>
      </w:r>
      <w:r w:rsidRPr="0021174E">
        <w:rPr>
          <w:rFonts w:ascii="Times New Roman" w:hAnsi="Times New Roman"/>
          <w:sz w:val="28"/>
          <w:szCs w:val="28"/>
        </w:rPr>
        <w:t xml:space="preserve"> (зарегистрирован в Минюсте России </w:t>
      </w:r>
      <w:r w:rsidR="000642E7">
        <w:rPr>
          <w:rFonts w:ascii="Times New Roman" w:hAnsi="Times New Roman"/>
          <w:sz w:val="28"/>
          <w:szCs w:val="28"/>
        </w:rPr>
        <w:t>20</w:t>
      </w:r>
      <w:r w:rsidRPr="0021174E">
        <w:rPr>
          <w:rFonts w:ascii="Times New Roman" w:hAnsi="Times New Roman"/>
          <w:sz w:val="28"/>
          <w:szCs w:val="28"/>
        </w:rPr>
        <w:t xml:space="preserve"> </w:t>
      </w:r>
      <w:r w:rsidR="000642E7">
        <w:rPr>
          <w:rFonts w:ascii="Times New Roman" w:hAnsi="Times New Roman"/>
          <w:sz w:val="28"/>
          <w:szCs w:val="28"/>
        </w:rPr>
        <w:t>марта</w:t>
      </w:r>
      <w:r w:rsidRPr="0021174E">
        <w:rPr>
          <w:rFonts w:ascii="Times New Roman" w:hAnsi="Times New Roman"/>
          <w:sz w:val="28"/>
          <w:szCs w:val="28"/>
        </w:rPr>
        <w:t xml:space="preserve"> 202</w:t>
      </w:r>
      <w:r w:rsidR="000642E7">
        <w:rPr>
          <w:rFonts w:ascii="Times New Roman" w:hAnsi="Times New Roman"/>
          <w:sz w:val="28"/>
          <w:szCs w:val="28"/>
        </w:rPr>
        <w:t>2</w:t>
      </w:r>
      <w:r w:rsidRPr="0021174E">
        <w:rPr>
          <w:rFonts w:ascii="Times New Roman" w:hAnsi="Times New Roman"/>
          <w:sz w:val="28"/>
          <w:szCs w:val="28"/>
        </w:rPr>
        <w:t xml:space="preserve"> г. № </w:t>
      </w:r>
      <w:r w:rsidR="000642E7">
        <w:rPr>
          <w:rFonts w:ascii="Times New Roman" w:hAnsi="Times New Roman"/>
          <w:sz w:val="28"/>
          <w:szCs w:val="28"/>
        </w:rPr>
        <w:t>72631</w:t>
      </w:r>
      <w:r w:rsidRPr="0021174E">
        <w:rPr>
          <w:rFonts w:ascii="Times New Roman" w:hAnsi="Times New Roman"/>
          <w:sz w:val="28"/>
          <w:szCs w:val="28"/>
        </w:rPr>
        <w:t>) «</w:t>
      </w:r>
      <w:r w:rsidR="00C9290D">
        <w:rPr>
          <w:rFonts w:ascii="Times New Roman" w:hAnsi="Times New Roman"/>
          <w:sz w:val="28"/>
          <w:szCs w:val="28"/>
        </w:rPr>
        <w:t>О</w:t>
      </w:r>
      <w:r w:rsidR="000642E7">
        <w:rPr>
          <w:rFonts w:ascii="Times New Roman" w:hAnsi="Times New Roman"/>
          <w:sz w:val="28"/>
          <w:szCs w:val="28"/>
        </w:rPr>
        <w:t xml:space="preserve"> внесении изменений в П</w:t>
      </w:r>
      <w:r w:rsidRPr="0021174E">
        <w:rPr>
          <w:rFonts w:ascii="Times New Roman" w:hAnsi="Times New Roman"/>
          <w:sz w:val="28"/>
          <w:szCs w:val="28"/>
        </w:rPr>
        <w:t>оряд</w:t>
      </w:r>
      <w:r w:rsidR="000642E7">
        <w:rPr>
          <w:rFonts w:ascii="Times New Roman" w:hAnsi="Times New Roman"/>
          <w:sz w:val="28"/>
          <w:szCs w:val="28"/>
        </w:rPr>
        <w:t>о</w:t>
      </w:r>
      <w:r w:rsidRPr="0021174E">
        <w:rPr>
          <w:rFonts w:ascii="Times New Roman" w:hAnsi="Times New Roman"/>
          <w:sz w:val="28"/>
          <w:szCs w:val="28"/>
        </w:rPr>
        <w:t>к</w:t>
      </w:r>
      <w:r w:rsidR="000642E7">
        <w:rPr>
          <w:rFonts w:ascii="Times New Roman" w:hAnsi="Times New Roman"/>
          <w:sz w:val="28"/>
          <w:szCs w:val="28"/>
        </w:rPr>
        <w:t xml:space="preserve"> </w:t>
      </w:r>
      <w:r w:rsidRPr="0021174E">
        <w:rPr>
          <w:rFonts w:ascii="Times New Roman" w:hAnsi="Times New Roman"/>
          <w:sz w:val="28"/>
          <w:szCs w:val="28"/>
        </w:rPr>
        <w:t>приема на обучение по образовательным программам высшего образования – программам бакалавриата, программам специалитета, программам магистратуры</w:t>
      </w:r>
      <w:r w:rsidR="000642E7">
        <w:rPr>
          <w:rFonts w:ascii="Times New Roman" w:hAnsi="Times New Roman"/>
          <w:sz w:val="28"/>
          <w:szCs w:val="28"/>
        </w:rPr>
        <w:t xml:space="preserve">, утвержденный приказом </w:t>
      </w:r>
      <w:r w:rsidR="000642E7" w:rsidRPr="0021174E">
        <w:rPr>
          <w:rFonts w:ascii="Times New Roman" w:hAnsi="Times New Roman"/>
          <w:sz w:val="28"/>
          <w:szCs w:val="28"/>
        </w:rPr>
        <w:t xml:space="preserve">Министерства науки и высшего образования Российской Федерации от </w:t>
      </w:r>
      <w:r w:rsidR="000642E7">
        <w:rPr>
          <w:rFonts w:ascii="Times New Roman" w:hAnsi="Times New Roman"/>
          <w:sz w:val="28"/>
          <w:szCs w:val="28"/>
        </w:rPr>
        <w:t>21</w:t>
      </w:r>
      <w:r w:rsidR="000642E7" w:rsidRPr="0021174E">
        <w:rPr>
          <w:rFonts w:ascii="Times New Roman" w:hAnsi="Times New Roman"/>
          <w:sz w:val="28"/>
          <w:szCs w:val="28"/>
        </w:rPr>
        <w:t xml:space="preserve"> </w:t>
      </w:r>
      <w:r w:rsidR="000642E7">
        <w:rPr>
          <w:rFonts w:ascii="Times New Roman" w:hAnsi="Times New Roman"/>
          <w:sz w:val="28"/>
          <w:szCs w:val="28"/>
        </w:rPr>
        <w:t>августа</w:t>
      </w:r>
      <w:r w:rsidR="000642E7" w:rsidRPr="0021174E">
        <w:rPr>
          <w:rFonts w:ascii="Times New Roman" w:hAnsi="Times New Roman"/>
          <w:sz w:val="28"/>
          <w:szCs w:val="28"/>
        </w:rPr>
        <w:t xml:space="preserve"> 202</w:t>
      </w:r>
      <w:r w:rsidR="000642E7">
        <w:rPr>
          <w:rFonts w:ascii="Times New Roman" w:hAnsi="Times New Roman"/>
          <w:sz w:val="28"/>
          <w:szCs w:val="28"/>
        </w:rPr>
        <w:t>0</w:t>
      </w:r>
      <w:r w:rsidR="000642E7" w:rsidRPr="0021174E">
        <w:rPr>
          <w:rFonts w:ascii="Times New Roman" w:hAnsi="Times New Roman"/>
          <w:sz w:val="28"/>
          <w:szCs w:val="28"/>
        </w:rPr>
        <w:t xml:space="preserve"> г. № </w:t>
      </w:r>
      <w:r w:rsidR="000642E7">
        <w:rPr>
          <w:rFonts w:ascii="Times New Roman" w:hAnsi="Times New Roman"/>
          <w:sz w:val="28"/>
          <w:szCs w:val="28"/>
        </w:rPr>
        <w:t>1076</w:t>
      </w:r>
      <w:r w:rsidRPr="0021174E">
        <w:rPr>
          <w:rFonts w:ascii="Times New Roman" w:hAnsi="Times New Roman"/>
          <w:sz w:val="28"/>
          <w:szCs w:val="28"/>
        </w:rPr>
        <w:t>», ученый совет ФГБОУ ВО «БГУ»</w:t>
      </w:r>
    </w:p>
    <w:p w:rsidR="00D8251F" w:rsidRPr="0021174E" w:rsidRDefault="00D8251F" w:rsidP="0021174E">
      <w:pPr>
        <w:spacing w:after="0" w:line="240" w:lineRule="auto"/>
        <w:ind w:firstLine="708"/>
        <w:jc w:val="both"/>
        <w:rPr>
          <w:rFonts w:ascii="Times New Roman" w:hAnsi="Times New Roman"/>
          <w:sz w:val="28"/>
          <w:szCs w:val="28"/>
        </w:rPr>
      </w:pPr>
    </w:p>
    <w:p w:rsidR="0021174E" w:rsidRPr="0021174E" w:rsidRDefault="0021174E" w:rsidP="0021174E">
      <w:pPr>
        <w:spacing w:after="0" w:line="240" w:lineRule="auto"/>
        <w:rPr>
          <w:rFonts w:ascii="Times New Roman" w:hAnsi="Times New Roman"/>
          <w:sz w:val="28"/>
          <w:szCs w:val="28"/>
        </w:rPr>
      </w:pPr>
      <w:r w:rsidRPr="0021174E">
        <w:rPr>
          <w:rFonts w:ascii="Times New Roman" w:hAnsi="Times New Roman"/>
          <w:sz w:val="28"/>
          <w:szCs w:val="28"/>
        </w:rPr>
        <w:t>РЕШИЛ:</w:t>
      </w:r>
    </w:p>
    <w:p w:rsidR="0021174E" w:rsidRPr="00804BB6" w:rsidRDefault="00160A44" w:rsidP="009132F0">
      <w:pPr>
        <w:spacing w:after="0" w:line="240" w:lineRule="auto"/>
        <w:ind w:firstLine="426"/>
        <w:jc w:val="both"/>
        <w:rPr>
          <w:rFonts w:ascii="Times New Roman" w:eastAsia="Calibri" w:hAnsi="Times New Roman"/>
          <w:sz w:val="28"/>
          <w:szCs w:val="28"/>
        </w:rPr>
      </w:pPr>
      <w:r w:rsidRPr="00804BB6">
        <w:rPr>
          <w:rFonts w:ascii="Times New Roman" w:hAnsi="Times New Roman"/>
          <w:sz w:val="28"/>
          <w:szCs w:val="28"/>
        </w:rPr>
        <w:t xml:space="preserve">Внести изменения в </w:t>
      </w:r>
      <w:r w:rsidR="00692F33" w:rsidRPr="00804BB6">
        <w:rPr>
          <w:rFonts w:ascii="Times New Roman" w:hAnsi="Times New Roman"/>
          <w:sz w:val="28"/>
          <w:szCs w:val="28"/>
        </w:rPr>
        <w:t>П</w:t>
      </w:r>
      <w:r w:rsidR="0021174E" w:rsidRPr="00804BB6">
        <w:rPr>
          <w:rFonts w:ascii="Times New Roman" w:eastAsia="Calibri" w:hAnsi="Times New Roman"/>
          <w:sz w:val="28"/>
          <w:szCs w:val="28"/>
        </w:rPr>
        <w:t xml:space="preserve">равила </w:t>
      </w:r>
      <w:r w:rsidR="0021174E" w:rsidRPr="0021174E">
        <w:rPr>
          <w:rFonts w:ascii="Times New Roman" w:eastAsia="Calibri" w:hAnsi="Times New Roman"/>
          <w:sz w:val="28"/>
          <w:szCs w:val="28"/>
        </w:rPr>
        <w:t xml:space="preserve">приема в </w:t>
      </w:r>
      <w:r w:rsidR="0021174E" w:rsidRPr="0021174E">
        <w:rPr>
          <w:rFonts w:ascii="Times New Roman" w:hAnsi="Times New Roman"/>
          <w:sz w:val="28"/>
        </w:rPr>
        <w:t>федеральное государственное бюджетное образовательное учреждение высшего образования</w:t>
      </w:r>
      <w:r w:rsidR="0021174E" w:rsidRPr="0021174E">
        <w:rPr>
          <w:rFonts w:ascii="Times New Roman" w:eastAsia="Calibri" w:hAnsi="Times New Roman"/>
          <w:sz w:val="28"/>
          <w:szCs w:val="28"/>
        </w:rPr>
        <w:t xml:space="preserve"> </w:t>
      </w:r>
      <w:r w:rsidR="00765917">
        <w:rPr>
          <w:rFonts w:ascii="Times New Roman" w:eastAsia="Calibri" w:hAnsi="Times New Roman"/>
          <w:sz w:val="28"/>
          <w:szCs w:val="28"/>
        </w:rPr>
        <w:t>«</w:t>
      </w:r>
      <w:r w:rsidR="0021174E" w:rsidRPr="0021174E">
        <w:rPr>
          <w:rFonts w:ascii="Times New Roman" w:eastAsia="Calibri" w:hAnsi="Times New Roman"/>
          <w:sz w:val="28"/>
          <w:szCs w:val="28"/>
        </w:rPr>
        <w:t>Байкальский государственный университет</w:t>
      </w:r>
      <w:r w:rsidR="00765917">
        <w:rPr>
          <w:rFonts w:ascii="Times New Roman" w:eastAsia="Calibri" w:hAnsi="Times New Roman"/>
          <w:sz w:val="28"/>
          <w:szCs w:val="28"/>
        </w:rPr>
        <w:t>»</w:t>
      </w:r>
      <w:r w:rsidR="0021174E" w:rsidRPr="0021174E">
        <w:rPr>
          <w:rFonts w:ascii="Times New Roman" w:eastAsia="Calibri" w:hAnsi="Times New Roman"/>
          <w:sz w:val="28"/>
          <w:szCs w:val="28"/>
        </w:rPr>
        <w:t xml:space="preserve"> </w:t>
      </w:r>
      <w:r w:rsidR="0021174E" w:rsidRPr="0021174E">
        <w:rPr>
          <w:rFonts w:ascii="Times New Roman" w:hAnsi="Times New Roman"/>
          <w:sz w:val="28"/>
        </w:rPr>
        <w:t>и его филиалы на обучение</w:t>
      </w:r>
      <w:r w:rsidR="0021174E" w:rsidRPr="0021174E">
        <w:rPr>
          <w:rFonts w:ascii="Times New Roman" w:hAnsi="Times New Roman"/>
          <w:b/>
          <w:sz w:val="28"/>
        </w:rPr>
        <w:t xml:space="preserve"> </w:t>
      </w:r>
      <w:r w:rsidR="0021174E" w:rsidRPr="0021174E">
        <w:rPr>
          <w:rFonts w:ascii="Times New Roman" w:hAnsi="Times New Roman"/>
          <w:sz w:val="28"/>
          <w:szCs w:val="28"/>
        </w:rPr>
        <w:t>по образовательным программам высшего образования – программам бакалавриата, программам специалитета</w:t>
      </w:r>
      <w:r w:rsidR="0021174E" w:rsidRPr="0021174E">
        <w:rPr>
          <w:rFonts w:ascii="Times New Roman" w:hAnsi="Times New Roman"/>
          <w:b/>
          <w:sz w:val="28"/>
          <w:szCs w:val="28"/>
        </w:rPr>
        <w:t xml:space="preserve"> </w:t>
      </w:r>
      <w:r w:rsidR="0021174E" w:rsidRPr="0021174E">
        <w:rPr>
          <w:rFonts w:ascii="Times New Roman" w:hAnsi="Times New Roman"/>
          <w:sz w:val="28"/>
          <w:szCs w:val="28"/>
        </w:rPr>
        <w:t xml:space="preserve">на 2023/24 учебный </w:t>
      </w:r>
      <w:r w:rsidR="0021174E" w:rsidRPr="00804BB6">
        <w:rPr>
          <w:rFonts w:ascii="Times New Roman" w:hAnsi="Times New Roman"/>
          <w:sz w:val="28"/>
          <w:szCs w:val="28"/>
        </w:rPr>
        <w:t>год</w:t>
      </w:r>
      <w:r w:rsidR="001D55B5" w:rsidRPr="00804BB6">
        <w:rPr>
          <w:rFonts w:ascii="Times New Roman" w:hAnsi="Times New Roman"/>
          <w:sz w:val="28"/>
          <w:szCs w:val="28"/>
        </w:rPr>
        <w:t xml:space="preserve">, утвержденные решением ученого совета ФГБОУ ВО «БГУ» </w:t>
      </w:r>
      <w:r w:rsidR="001D55B5" w:rsidRPr="00804BB6">
        <w:rPr>
          <w:rFonts w:ascii="Times New Roman" w:eastAsia="Calibri" w:hAnsi="Times New Roman"/>
          <w:sz w:val="26"/>
          <w:szCs w:val="26"/>
        </w:rPr>
        <w:t>25 октября 2022 (протокол № 3</w:t>
      </w:r>
      <w:r w:rsidR="001D55B5" w:rsidRPr="00804BB6">
        <w:rPr>
          <w:rFonts w:ascii="Times New Roman" w:hAnsi="Times New Roman"/>
          <w:sz w:val="28"/>
          <w:szCs w:val="28"/>
        </w:rPr>
        <w:t>)</w:t>
      </w:r>
      <w:r w:rsidR="002A474C" w:rsidRPr="00804BB6">
        <w:rPr>
          <w:rFonts w:ascii="Times New Roman" w:hAnsi="Times New Roman"/>
          <w:sz w:val="28"/>
          <w:szCs w:val="28"/>
        </w:rPr>
        <w:t>, изложив их в новой редакции</w:t>
      </w:r>
      <w:r w:rsidR="001D55B5" w:rsidRPr="00804BB6">
        <w:rPr>
          <w:rFonts w:ascii="Times New Roman" w:hAnsi="Times New Roman"/>
          <w:sz w:val="28"/>
          <w:szCs w:val="28"/>
        </w:rPr>
        <w:t xml:space="preserve"> </w:t>
      </w:r>
      <w:r w:rsidR="0021174E" w:rsidRPr="00804BB6">
        <w:rPr>
          <w:rFonts w:ascii="Times New Roman" w:hAnsi="Times New Roman"/>
          <w:sz w:val="28"/>
          <w:szCs w:val="28"/>
        </w:rPr>
        <w:t>(прилага</w:t>
      </w:r>
      <w:r w:rsidR="001D55B5" w:rsidRPr="00804BB6">
        <w:rPr>
          <w:rFonts w:ascii="Times New Roman" w:hAnsi="Times New Roman"/>
          <w:sz w:val="28"/>
          <w:szCs w:val="28"/>
        </w:rPr>
        <w:t>ю</w:t>
      </w:r>
      <w:r w:rsidR="0021174E" w:rsidRPr="00804BB6">
        <w:rPr>
          <w:rFonts w:ascii="Times New Roman" w:hAnsi="Times New Roman"/>
          <w:sz w:val="28"/>
          <w:szCs w:val="28"/>
        </w:rPr>
        <w:t>тся).</w:t>
      </w:r>
      <w:r w:rsidR="009132F0" w:rsidRPr="00804BB6">
        <w:rPr>
          <w:rFonts w:ascii="Times New Roman" w:hAnsi="Times New Roman"/>
          <w:sz w:val="28"/>
          <w:szCs w:val="28"/>
        </w:rPr>
        <w:t xml:space="preserve"> </w:t>
      </w:r>
    </w:p>
    <w:p w:rsidR="0021174E" w:rsidRPr="0021174E" w:rsidRDefault="0021174E" w:rsidP="0021174E">
      <w:pPr>
        <w:spacing w:after="0" w:line="240" w:lineRule="auto"/>
        <w:ind w:firstLine="709"/>
        <w:jc w:val="both"/>
        <w:rPr>
          <w:rFonts w:ascii="Times New Roman" w:hAnsi="Times New Roman"/>
          <w:sz w:val="28"/>
          <w:szCs w:val="28"/>
        </w:rPr>
      </w:pPr>
    </w:p>
    <w:p w:rsidR="0021174E" w:rsidRDefault="0021174E" w:rsidP="0021174E">
      <w:pPr>
        <w:spacing w:after="0" w:line="240" w:lineRule="auto"/>
        <w:ind w:firstLine="709"/>
        <w:jc w:val="both"/>
        <w:rPr>
          <w:rFonts w:ascii="Times New Roman" w:hAnsi="Times New Roman"/>
          <w:sz w:val="28"/>
          <w:szCs w:val="28"/>
        </w:rPr>
      </w:pPr>
    </w:p>
    <w:p w:rsidR="0021174E" w:rsidRDefault="0021174E" w:rsidP="0021174E">
      <w:pPr>
        <w:spacing w:after="0" w:line="240" w:lineRule="auto"/>
        <w:jc w:val="both"/>
        <w:rPr>
          <w:rFonts w:ascii="Times New Roman" w:hAnsi="Times New Roman"/>
          <w:sz w:val="28"/>
          <w:szCs w:val="28"/>
        </w:rPr>
      </w:pPr>
      <w:r w:rsidRPr="00D96DD3">
        <w:rPr>
          <w:rFonts w:ascii="Times New Roman" w:hAnsi="Times New Roman"/>
          <w:sz w:val="28"/>
          <w:szCs w:val="28"/>
        </w:rPr>
        <w:t xml:space="preserve">Председатель </w:t>
      </w:r>
      <w:r>
        <w:rPr>
          <w:rFonts w:ascii="Times New Roman" w:hAnsi="Times New Roman"/>
          <w:sz w:val="28"/>
          <w:szCs w:val="28"/>
        </w:rPr>
        <w:t>у</w:t>
      </w:r>
      <w:r w:rsidRPr="00D96DD3">
        <w:rPr>
          <w:rFonts w:ascii="Times New Roman" w:hAnsi="Times New Roman"/>
          <w:sz w:val="28"/>
          <w:szCs w:val="28"/>
        </w:rPr>
        <w:t>ченого совета</w:t>
      </w:r>
      <w:r w:rsidR="00F87F5D">
        <w:rPr>
          <w:rFonts w:ascii="Times New Roman" w:hAnsi="Times New Roman"/>
          <w:sz w:val="28"/>
          <w:szCs w:val="28"/>
        </w:rPr>
        <w:tab/>
      </w:r>
      <w:r w:rsidR="00F87F5D">
        <w:rPr>
          <w:rFonts w:ascii="Times New Roman" w:hAnsi="Times New Roman"/>
          <w:sz w:val="28"/>
          <w:szCs w:val="28"/>
        </w:rPr>
        <w:tab/>
      </w:r>
      <w:r w:rsidR="00F87F5D">
        <w:rPr>
          <w:rFonts w:ascii="Times New Roman" w:hAnsi="Times New Roman"/>
          <w:sz w:val="28"/>
          <w:szCs w:val="28"/>
        </w:rPr>
        <w:tab/>
      </w:r>
      <w:r w:rsidR="00F87F5D">
        <w:rPr>
          <w:rFonts w:ascii="Times New Roman" w:hAnsi="Times New Roman"/>
          <w:sz w:val="28"/>
          <w:szCs w:val="28"/>
        </w:rPr>
        <w:tab/>
      </w:r>
      <w:r w:rsidR="00F87F5D">
        <w:rPr>
          <w:rFonts w:ascii="Times New Roman" w:hAnsi="Times New Roman"/>
          <w:sz w:val="28"/>
          <w:szCs w:val="28"/>
        </w:rPr>
        <w:tab/>
      </w:r>
      <w:r w:rsidR="00F87F5D">
        <w:rPr>
          <w:rFonts w:ascii="Times New Roman" w:hAnsi="Times New Roman"/>
          <w:sz w:val="28"/>
          <w:szCs w:val="28"/>
        </w:rPr>
        <w:tab/>
      </w:r>
      <w:r w:rsidR="00F87F5D">
        <w:rPr>
          <w:rFonts w:ascii="Times New Roman" w:hAnsi="Times New Roman"/>
          <w:sz w:val="28"/>
          <w:szCs w:val="28"/>
        </w:rPr>
        <w:tab/>
      </w:r>
      <w:r w:rsidRPr="00D96DD3">
        <w:rPr>
          <w:rFonts w:ascii="Times New Roman" w:hAnsi="Times New Roman"/>
          <w:sz w:val="28"/>
          <w:szCs w:val="28"/>
        </w:rPr>
        <w:t>В.В. Игнатенко</w:t>
      </w:r>
    </w:p>
    <w:p w:rsidR="0021174E" w:rsidRDefault="0021174E" w:rsidP="0021174E">
      <w:pPr>
        <w:spacing w:after="0" w:line="240" w:lineRule="auto"/>
        <w:jc w:val="both"/>
        <w:rPr>
          <w:rFonts w:ascii="Times New Roman" w:hAnsi="Times New Roman"/>
          <w:sz w:val="28"/>
          <w:szCs w:val="28"/>
        </w:rPr>
      </w:pPr>
    </w:p>
    <w:p w:rsidR="0021174E" w:rsidRDefault="0021174E">
      <w:r>
        <w:br w:type="page"/>
      </w:r>
    </w:p>
    <w:tbl>
      <w:tblPr>
        <w:tblW w:w="5000" w:type="pct"/>
        <w:tblLook w:val="04A0" w:firstRow="1" w:lastRow="0" w:firstColumn="1" w:lastColumn="0" w:noHBand="0" w:noVBand="1"/>
      </w:tblPr>
      <w:tblGrid>
        <w:gridCol w:w="4235"/>
        <w:gridCol w:w="1228"/>
        <w:gridCol w:w="4175"/>
      </w:tblGrid>
      <w:tr w:rsidR="00517E13" w:rsidRPr="00517E13" w:rsidTr="00950B0D">
        <w:trPr>
          <w:trHeight w:val="2825"/>
        </w:trPr>
        <w:tc>
          <w:tcPr>
            <w:tcW w:w="2197" w:type="pct"/>
            <w:shd w:val="clear" w:color="auto" w:fill="auto"/>
          </w:tcPr>
          <w:p w:rsidR="00517E13" w:rsidRPr="00517E13" w:rsidRDefault="00517E13" w:rsidP="00950B0D">
            <w:pPr>
              <w:spacing w:after="240" w:line="240" w:lineRule="auto"/>
              <w:jc w:val="center"/>
              <w:rPr>
                <w:rFonts w:ascii="Times New Roman" w:eastAsia="Calibri" w:hAnsi="Times New Roman"/>
                <w:sz w:val="24"/>
                <w:szCs w:val="24"/>
              </w:rPr>
            </w:pPr>
            <w:r w:rsidRPr="00517E13">
              <w:rPr>
                <w:rFonts w:ascii="Times New Roman" w:eastAsia="Calibri" w:hAnsi="Times New Roman"/>
                <w:sz w:val="24"/>
                <w:szCs w:val="24"/>
              </w:rPr>
              <w:lastRenderedPageBreak/>
              <w:t xml:space="preserve">Министерство науки и высшего </w:t>
            </w:r>
            <w:r w:rsidR="00DE56C4">
              <w:rPr>
                <w:rFonts w:ascii="Times New Roman" w:eastAsia="Calibri" w:hAnsi="Times New Roman"/>
                <w:sz w:val="24"/>
                <w:szCs w:val="24"/>
              </w:rPr>
              <w:br/>
            </w:r>
            <w:r w:rsidRPr="00517E13">
              <w:rPr>
                <w:rFonts w:ascii="Times New Roman" w:eastAsia="Calibri" w:hAnsi="Times New Roman"/>
                <w:sz w:val="24"/>
                <w:szCs w:val="24"/>
              </w:rPr>
              <w:t>образования Российской Федерации</w:t>
            </w:r>
          </w:p>
          <w:p w:rsidR="00517E13" w:rsidRPr="00517E13" w:rsidRDefault="00517E13" w:rsidP="00950B0D">
            <w:pPr>
              <w:spacing w:after="0" w:line="240" w:lineRule="auto"/>
              <w:jc w:val="center"/>
              <w:rPr>
                <w:rFonts w:ascii="Times New Roman" w:eastAsia="Calibri" w:hAnsi="Times New Roman"/>
                <w:sz w:val="24"/>
                <w:szCs w:val="24"/>
              </w:rPr>
            </w:pPr>
            <w:r w:rsidRPr="00517E13">
              <w:rPr>
                <w:rFonts w:ascii="Times New Roman" w:eastAsia="Calibri" w:hAnsi="Times New Roman"/>
                <w:sz w:val="24"/>
                <w:szCs w:val="24"/>
              </w:rPr>
              <w:t xml:space="preserve">Федеральное государственное </w:t>
            </w:r>
            <w:r w:rsidR="00DE56C4">
              <w:rPr>
                <w:rFonts w:ascii="Times New Roman" w:eastAsia="Calibri" w:hAnsi="Times New Roman"/>
                <w:sz w:val="24"/>
                <w:szCs w:val="24"/>
              </w:rPr>
              <w:br/>
            </w:r>
            <w:r w:rsidRPr="00517E13">
              <w:rPr>
                <w:rFonts w:ascii="Times New Roman" w:eastAsia="Calibri" w:hAnsi="Times New Roman"/>
                <w:sz w:val="24"/>
                <w:szCs w:val="24"/>
              </w:rPr>
              <w:t xml:space="preserve">бюджетное образовательное </w:t>
            </w:r>
            <w:r w:rsidR="00DE56C4">
              <w:rPr>
                <w:rFonts w:ascii="Times New Roman" w:eastAsia="Calibri" w:hAnsi="Times New Roman"/>
                <w:sz w:val="24"/>
                <w:szCs w:val="24"/>
              </w:rPr>
              <w:br/>
            </w:r>
            <w:r w:rsidRPr="00517E13">
              <w:rPr>
                <w:rFonts w:ascii="Times New Roman" w:eastAsia="Calibri" w:hAnsi="Times New Roman"/>
                <w:sz w:val="24"/>
                <w:szCs w:val="24"/>
              </w:rPr>
              <w:t>учреждение высшего образования</w:t>
            </w:r>
          </w:p>
          <w:p w:rsidR="00517E13" w:rsidRPr="00517E13" w:rsidRDefault="00517E13" w:rsidP="00950B0D">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517E13" w:rsidRPr="00517E13" w:rsidRDefault="00517E13" w:rsidP="00950B0D">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bookmarkStart w:id="0" w:name="_GoBack"/>
            <w:bookmarkEnd w:id="0"/>
            <w:r w:rsidR="00DE56C4">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517E13" w:rsidRPr="00517E13" w:rsidRDefault="00517E13" w:rsidP="00950B0D">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517E13" w:rsidRDefault="00517E13" w:rsidP="00950B0D">
            <w:pPr>
              <w:spacing w:before="240" w:after="0" w:line="36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p w:rsidR="00676547" w:rsidRPr="00D75D63" w:rsidRDefault="00177FCB" w:rsidP="00B252DD">
            <w:pPr>
              <w:spacing w:after="0" w:line="360" w:lineRule="auto"/>
              <w:jc w:val="center"/>
              <w:rPr>
                <w:rFonts w:ascii="Times New Roman" w:eastAsia="Calibri" w:hAnsi="Times New Roman"/>
                <w:sz w:val="28"/>
                <w:szCs w:val="28"/>
              </w:rPr>
            </w:pPr>
            <w:r>
              <w:rPr>
                <w:rFonts w:ascii="Times New Roman" w:eastAsia="Calibri" w:hAnsi="Times New Roman"/>
                <w:sz w:val="28"/>
                <w:szCs w:val="28"/>
              </w:rPr>
              <w:t>№ ___________</w:t>
            </w:r>
          </w:p>
        </w:tc>
        <w:tc>
          <w:tcPr>
            <w:tcW w:w="637" w:type="pct"/>
            <w:shd w:val="clear" w:color="auto" w:fill="auto"/>
          </w:tcPr>
          <w:p w:rsidR="00517E13" w:rsidRPr="00517E13" w:rsidRDefault="00517E13" w:rsidP="00950B0D">
            <w:pPr>
              <w:spacing w:after="0" w:line="240" w:lineRule="auto"/>
              <w:rPr>
                <w:rFonts w:ascii="Times New Roman" w:eastAsia="Calibri" w:hAnsi="Times New Roman"/>
                <w:sz w:val="28"/>
                <w:szCs w:val="28"/>
              </w:rPr>
            </w:pPr>
          </w:p>
        </w:tc>
        <w:tc>
          <w:tcPr>
            <w:tcW w:w="2166" w:type="pct"/>
            <w:shd w:val="clear" w:color="auto" w:fill="auto"/>
          </w:tcPr>
          <w:p w:rsidR="00517E13" w:rsidRPr="00BB4A97" w:rsidRDefault="00517E13" w:rsidP="00950B0D">
            <w:pPr>
              <w:spacing w:after="0" w:line="240" w:lineRule="auto"/>
              <w:jc w:val="center"/>
              <w:rPr>
                <w:rFonts w:ascii="Times New Roman" w:eastAsia="Calibri" w:hAnsi="Times New Roman"/>
                <w:b/>
                <w:sz w:val="26"/>
                <w:szCs w:val="26"/>
              </w:rPr>
            </w:pPr>
            <w:r w:rsidRPr="00BB4A97">
              <w:rPr>
                <w:rFonts w:ascii="Times New Roman" w:eastAsia="Calibri" w:hAnsi="Times New Roman"/>
                <w:b/>
                <w:sz w:val="26"/>
                <w:szCs w:val="26"/>
              </w:rPr>
              <w:t>УТВЕРЖДЕН</w:t>
            </w:r>
            <w:r w:rsidR="00E21A37">
              <w:rPr>
                <w:rFonts w:ascii="Times New Roman" w:eastAsia="Calibri" w:hAnsi="Times New Roman"/>
                <w:b/>
                <w:sz w:val="26"/>
                <w:szCs w:val="26"/>
              </w:rPr>
              <w:t>Ы</w:t>
            </w:r>
          </w:p>
          <w:p w:rsidR="00771DF9" w:rsidRPr="00804BB6" w:rsidRDefault="00517E13" w:rsidP="00950B0D">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ученым советом</w:t>
            </w:r>
            <w:r w:rsidR="00BB4A97">
              <w:rPr>
                <w:rFonts w:ascii="Times New Roman" w:eastAsia="Calibri" w:hAnsi="Times New Roman"/>
                <w:sz w:val="26"/>
                <w:szCs w:val="26"/>
              </w:rPr>
              <w:t xml:space="preserve">                            </w:t>
            </w:r>
            <w:r w:rsidRPr="00BB4A97">
              <w:rPr>
                <w:rFonts w:ascii="Times New Roman" w:eastAsia="Calibri" w:hAnsi="Times New Roman"/>
                <w:sz w:val="26"/>
                <w:szCs w:val="26"/>
              </w:rPr>
              <w:t>ФГБОУ ВО «</w:t>
            </w:r>
            <w:r w:rsidRPr="00804BB6">
              <w:rPr>
                <w:rFonts w:ascii="Times New Roman" w:eastAsia="Calibri" w:hAnsi="Times New Roman"/>
                <w:sz w:val="26"/>
                <w:szCs w:val="26"/>
              </w:rPr>
              <w:t xml:space="preserve">БГУ» </w:t>
            </w:r>
            <w:r w:rsidR="00AF7C7A" w:rsidRPr="00804BB6">
              <w:rPr>
                <w:rFonts w:ascii="Times New Roman" w:eastAsia="Calibri" w:hAnsi="Times New Roman"/>
                <w:sz w:val="26"/>
                <w:szCs w:val="26"/>
              </w:rPr>
              <w:t xml:space="preserve">                     (протокол от 25.10.</w:t>
            </w:r>
            <w:r w:rsidRPr="00804BB6">
              <w:rPr>
                <w:rFonts w:ascii="Times New Roman" w:eastAsia="Calibri" w:hAnsi="Times New Roman"/>
                <w:sz w:val="26"/>
                <w:szCs w:val="26"/>
              </w:rPr>
              <w:t>202</w:t>
            </w:r>
            <w:r w:rsidR="00AF7C7A" w:rsidRPr="00804BB6">
              <w:rPr>
                <w:rFonts w:ascii="Times New Roman" w:eastAsia="Calibri" w:hAnsi="Times New Roman"/>
                <w:sz w:val="26"/>
                <w:szCs w:val="26"/>
              </w:rPr>
              <w:t>2</w:t>
            </w:r>
            <w:r w:rsidRPr="00804BB6">
              <w:rPr>
                <w:rFonts w:ascii="Times New Roman" w:eastAsia="Calibri" w:hAnsi="Times New Roman"/>
                <w:sz w:val="26"/>
                <w:szCs w:val="26"/>
              </w:rPr>
              <w:t xml:space="preserve"> № </w:t>
            </w:r>
            <w:r w:rsidR="00D75D63" w:rsidRPr="00804BB6">
              <w:rPr>
                <w:rFonts w:ascii="Times New Roman" w:eastAsia="Calibri" w:hAnsi="Times New Roman"/>
                <w:sz w:val="26"/>
                <w:szCs w:val="26"/>
              </w:rPr>
              <w:t>3</w:t>
            </w:r>
            <w:r w:rsidR="006A1663" w:rsidRPr="00804BB6">
              <w:rPr>
                <w:rFonts w:ascii="Times New Roman" w:eastAsia="Calibri" w:hAnsi="Times New Roman"/>
                <w:sz w:val="26"/>
                <w:szCs w:val="26"/>
              </w:rPr>
              <w:t xml:space="preserve">, </w:t>
            </w:r>
          </w:p>
          <w:p w:rsidR="00CC5794" w:rsidRPr="00804BB6" w:rsidRDefault="00CC5794" w:rsidP="00950B0D">
            <w:pPr>
              <w:spacing w:after="0" w:line="240" w:lineRule="auto"/>
              <w:jc w:val="center"/>
              <w:rPr>
                <w:rFonts w:ascii="Times New Roman" w:eastAsia="Calibri" w:hAnsi="Times New Roman"/>
                <w:sz w:val="26"/>
                <w:szCs w:val="26"/>
              </w:rPr>
            </w:pPr>
            <w:r w:rsidRPr="00804BB6">
              <w:rPr>
                <w:rFonts w:ascii="Times New Roman" w:eastAsia="Calibri" w:hAnsi="Times New Roman"/>
                <w:sz w:val="26"/>
                <w:szCs w:val="26"/>
              </w:rPr>
              <w:t xml:space="preserve">в редакции решения ученого </w:t>
            </w:r>
          </w:p>
          <w:p w:rsidR="00CC5794" w:rsidRPr="00804BB6" w:rsidRDefault="00CC5794" w:rsidP="00950B0D">
            <w:pPr>
              <w:spacing w:after="0" w:line="240" w:lineRule="auto"/>
              <w:jc w:val="center"/>
              <w:rPr>
                <w:rFonts w:ascii="Times New Roman" w:eastAsia="Calibri" w:hAnsi="Times New Roman"/>
                <w:sz w:val="26"/>
                <w:szCs w:val="26"/>
              </w:rPr>
            </w:pPr>
            <w:r w:rsidRPr="00804BB6">
              <w:rPr>
                <w:rFonts w:ascii="Times New Roman" w:eastAsia="Calibri" w:hAnsi="Times New Roman"/>
                <w:sz w:val="26"/>
                <w:szCs w:val="26"/>
              </w:rPr>
              <w:t xml:space="preserve">совета ФГБОУ ВО «БГУ» </w:t>
            </w:r>
          </w:p>
          <w:p w:rsidR="00517E13" w:rsidRPr="00BB4A97" w:rsidRDefault="00CC1F8F" w:rsidP="00950B0D">
            <w:pPr>
              <w:spacing w:after="0" w:line="240" w:lineRule="auto"/>
              <w:jc w:val="center"/>
              <w:rPr>
                <w:rFonts w:ascii="Times New Roman" w:eastAsia="Calibri" w:hAnsi="Times New Roman"/>
                <w:sz w:val="26"/>
                <w:szCs w:val="26"/>
              </w:rPr>
            </w:pPr>
            <w:r>
              <w:rPr>
                <w:rFonts w:ascii="Times New Roman" w:eastAsia="Calibri" w:hAnsi="Times New Roman"/>
                <w:sz w:val="26"/>
                <w:szCs w:val="26"/>
              </w:rPr>
              <w:t xml:space="preserve">протокол </w:t>
            </w:r>
            <w:r w:rsidR="00784D4B">
              <w:rPr>
                <w:rFonts w:ascii="Times New Roman" w:eastAsia="Calibri" w:hAnsi="Times New Roman"/>
                <w:sz w:val="26"/>
                <w:szCs w:val="26"/>
              </w:rPr>
              <w:t xml:space="preserve">от 07.04.2023 № </w:t>
            </w:r>
            <w:r w:rsidR="00771DF9">
              <w:rPr>
                <w:rFonts w:ascii="Times New Roman" w:eastAsia="Calibri" w:hAnsi="Times New Roman"/>
                <w:sz w:val="26"/>
                <w:szCs w:val="26"/>
              </w:rPr>
              <w:t>8</w:t>
            </w:r>
            <w:r w:rsidR="00AF7C7A" w:rsidRPr="00BB4A97">
              <w:rPr>
                <w:rFonts w:ascii="Times New Roman" w:eastAsia="Calibri" w:hAnsi="Times New Roman"/>
                <w:sz w:val="26"/>
                <w:szCs w:val="26"/>
              </w:rPr>
              <w:t>)</w:t>
            </w:r>
          </w:p>
          <w:p w:rsidR="00257A7D" w:rsidRPr="00BB4A97" w:rsidRDefault="00257A7D" w:rsidP="00950B0D">
            <w:pPr>
              <w:spacing w:after="0" w:line="240" w:lineRule="auto"/>
              <w:jc w:val="center"/>
              <w:rPr>
                <w:rFonts w:ascii="Times New Roman" w:eastAsia="Calibri" w:hAnsi="Times New Roman"/>
                <w:sz w:val="26"/>
                <w:szCs w:val="26"/>
              </w:rPr>
            </w:pPr>
          </w:p>
          <w:p w:rsidR="00517E13" w:rsidRPr="00BB4A97" w:rsidRDefault="00517E13" w:rsidP="00950B0D">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 xml:space="preserve">Председатель ученого совета ФГБОУ ВО «БГУ», </w:t>
            </w:r>
            <w:r w:rsidRPr="00BB4A97">
              <w:rPr>
                <w:rFonts w:ascii="Times New Roman" w:eastAsia="Calibri" w:hAnsi="Times New Roman"/>
                <w:sz w:val="26"/>
                <w:szCs w:val="26"/>
              </w:rPr>
              <w:br/>
            </w:r>
            <w:r w:rsidR="000B10C1" w:rsidRPr="00BB4A97">
              <w:rPr>
                <w:rFonts w:ascii="Times New Roman" w:eastAsia="Calibri" w:hAnsi="Times New Roman"/>
                <w:sz w:val="26"/>
                <w:szCs w:val="26"/>
              </w:rPr>
              <w:t>р</w:t>
            </w:r>
            <w:r w:rsidRPr="00BB4A97">
              <w:rPr>
                <w:rFonts w:ascii="Times New Roman" w:eastAsia="Calibri" w:hAnsi="Times New Roman"/>
                <w:sz w:val="26"/>
                <w:szCs w:val="26"/>
              </w:rPr>
              <w:t>ектор ФГБОУ ВО «БГУ»</w:t>
            </w:r>
          </w:p>
          <w:p w:rsidR="00257A7D" w:rsidRPr="00BB4A97" w:rsidRDefault="00257A7D" w:rsidP="00950B0D">
            <w:pPr>
              <w:spacing w:after="0" w:line="240" w:lineRule="auto"/>
              <w:jc w:val="center"/>
              <w:rPr>
                <w:rFonts w:ascii="Times New Roman" w:eastAsia="Calibri" w:hAnsi="Times New Roman"/>
                <w:sz w:val="26"/>
                <w:szCs w:val="26"/>
              </w:rPr>
            </w:pPr>
          </w:p>
          <w:p w:rsidR="00517E13" w:rsidRPr="00BB4A97" w:rsidRDefault="00517E13" w:rsidP="00950B0D">
            <w:pPr>
              <w:spacing w:after="0" w:line="360" w:lineRule="auto"/>
              <w:jc w:val="center"/>
              <w:rPr>
                <w:rFonts w:ascii="Times New Roman" w:eastAsia="Calibri" w:hAnsi="Times New Roman"/>
                <w:sz w:val="26"/>
                <w:szCs w:val="26"/>
              </w:rPr>
            </w:pPr>
            <w:r w:rsidRPr="00BB4A97">
              <w:rPr>
                <w:rFonts w:ascii="Times New Roman" w:eastAsia="Calibri" w:hAnsi="Times New Roman"/>
                <w:sz w:val="26"/>
                <w:szCs w:val="26"/>
              </w:rPr>
              <w:t>______________ В.В. Игнатенко</w:t>
            </w:r>
          </w:p>
          <w:p w:rsidR="00517E13" w:rsidRPr="005D1D80" w:rsidRDefault="00517E13" w:rsidP="00950B0D">
            <w:pPr>
              <w:spacing w:after="0" w:line="360" w:lineRule="auto"/>
              <w:jc w:val="center"/>
              <w:rPr>
                <w:rFonts w:ascii="Times New Roman" w:eastAsia="Calibri" w:hAnsi="Times New Roman"/>
                <w:sz w:val="28"/>
                <w:szCs w:val="28"/>
              </w:rPr>
            </w:pPr>
          </w:p>
        </w:tc>
      </w:tr>
      <w:tr w:rsidR="00517E13" w:rsidRPr="00517E13" w:rsidTr="00950B0D">
        <w:tc>
          <w:tcPr>
            <w:tcW w:w="2197" w:type="pct"/>
            <w:shd w:val="clear" w:color="auto" w:fill="auto"/>
            <w:vAlign w:val="center"/>
          </w:tcPr>
          <w:p w:rsidR="00517E13" w:rsidRPr="00517E13" w:rsidRDefault="00517E13" w:rsidP="00950B0D">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517E13" w:rsidRPr="00517E13" w:rsidRDefault="00517E13" w:rsidP="00950B0D">
            <w:pPr>
              <w:spacing w:after="0" w:line="360" w:lineRule="auto"/>
              <w:rPr>
                <w:rFonts w:ascii="Times New Roman" w:eastAsia="Calibri" w:hAnsi="Times New Roman"/>
                <w:sz w:val="28"/>
                <w:szCs w:val="28"/>
              </w:rPr>
            </w:pPr>
          </w:p>
        </w:tc>
      </w:tr>
      <w:tr w:rsidR="00517E13" w:rsidRPr="00517E13" w:rsidTr="00950B0D">
        <w:trPr>
          <w:trHeight w:val="162"/>
        </w:trPr>
        <w:tc>
          <w:tcPr>
            <w:tcW w:w="2834" w:type="pct"/>
            <w:gridSpan w:val="2"/>
            <w:shd w:val="clear" w:color="auto" w:fill="auto"/>
            <w:vAlign w:val="center"/>
          </w:tcPr>
          <w:p w:rsidR="00517E13" w:rsidRPr="00517E13" w:rsidRDefault="00210BF3" w:rsidP="00CC5794">
            <w:pPr>
              <w:spacing w:after="0" w:line="240" w:lineRule="auto"/>
              <w:rPr>
                <w:rFonts w:ascii="Times New Roman" w:eastAsia="Calibri" w:hAnsi="Times New Roman"/>
                <w:sz w:val="28"/>
                <w:szCs w:val="28"/>
              </w:rPr>
            </w:pPr>
            <w:r w:rsidRPr="00BB4A97">
              <w:rPr>
                <w:rFonts w:ascii="Times New Roman" w:eastAsia="Calibri" w:hAnsi="Times New Roman"/>
                <w:sz w:val="26"/>
                <w:szCs w:val="26"/>
              </w:rPr>
              <w:t>п</w:t>
            </w:r>
            <w:r w:rsidR="00517E13" w:rsidRPr="00BB4A97">
              <w:rPr>
                <w:rFonts w:ascii="Times New Roman" w:eastAsia="Calibri" w:hAnsi="Times New Roman"/>
                <w:sz w:val="26"/>
                <w:szCs w:val="26"/>
              </w:rPr>
              <w:t xml:space="preserve">риема в федеральное государственное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 xml:space="preserve">бюджетное образовательное учреждение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 xml:space="preserve">высшего образования </w:t>
            </w:r>
            <w:r w:rsidR="00765917">
              <w:rPr>
                <w:rFonts w:ascii="Times New Roman" w:eastAsia="Calibri" w:hAnsi="Times New Roman"/>
                <w:sz w:val="26"/>
                <w:szCs w:val="26"/>
              </w:rPr>
              <w:t>«</w:t>
            </w:r>
            <w:r w:rsidR="00517E13" w:rsidRPr="00BB4A97">
              <w:rPr>
                <w:rFonts w:ascii="Times New Roman" w:eastAsia="Calibri" w:hAnsi="Times New Roman"/>
                <w:sz w:val="26"/>
                <w:szCs w:val="26"/>
              </w:rPr>
              <w:t xml:space="preserve">Байкальский </w:t>
            </w:r>
            <w:r w:rsidR="00765917">
              <w:rPr>
                <w:rFonts w:ascii="Times New Roman" w:eastAsia="Calibri" w:hAnsi="Times New Roman"/>
                <w:sz w:val="26"/>
                <w:szCs w:val="26"/>
              </w:rPr>
              <w:t xml:space="preserve">                </w:t>
            </w:r>
            <w:r w:rsidR="00517E13" w:rsidRPr="00BB4A97">
              <w:rPr>
                <w:rFonts w:ascii="Times New Roman" w:eastAsia="Calibri" w:hAnsi="Times New Roman"/>
                <w:sz w:val="26"/>
                <w:szCs w:val="26"/>
              </w:rPr>
              <w:t>государственный университет</w:t>
            </w:r>
            <w:r w:rsidR="00765917">
              <w:rPr>
                <w:rFonts w:ascii="Times New Roman" w:eastAsia="Calibri" w:hAnsi="Times New Roman"/>
                <w:sz w:val="26"/>
                <w:szCs w:val="26"/>
              </w:rPr>
              <w:t>»</w:t>
            </w:r>
            <w:r w:rsidR="00517E13" w:rsidRPr="00BB4A97">
              <w:rPr>
                <w:rFonts w:ascii="Times New Roman" w:eastAsia="Calibri" w:hAnsi="Times New Roman"/>
                <w:sz w:val="26"/>
                <w:szCs w:val="26"/>
              </w:rPr>
              <w:t xml:space="preserve"> и его филиалы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 xml:space="preserve">на обучение по </w:t>
            </w:r>
            <w:r w:rsidR="00517E13" w:rsidRPr="00405BE8">
              <w:rPr>
                <w:rFonts w:ascii="Times New Roman" w:eastAsia="Calibri" w:hAnsi="Times New Roman"/>
                <w:sz w:val="26"/>
                <w:szCs w:val="26"/>
              </w:rPr>
              <w:t xml:space="preserve">образовательным программам высшего образования – программам </w:t>
            </w:r>
            <w:r w:rsidR="00BB4A97" w:rsidRPr="00405BE8">
              <w:rPr>
                <w:rFonts w:ascii="Times New Roman" w:eastAsia="Calibri" w:hAnsi="Times New Roman"/>
                <w:sz w:val="26"/>
                <w:szCs w:val="26"/>
              </w:rPr>
              <w:t xml:space="preserve">                 </w:t>
            </w:r>
            <w:r w:rsidR="00517E13" w:rsidRPr="00405BE8">
              <w:rPr>
                <w:rFonts w:ascii="Times New Roman" w:eastAsia="Calibri" w:hAnsi="Times New Roman"/>
                <w:sz w:val="26"/>
                <w:szCs w:val="26"/>
              </w:rPr>
              <w:t>бакалавриата, программам специ</w:t>
            </w:r>
            <w:r w:rsidR="00943E41" w:rsidRPr="00405BE8">
              <w:rPr>
                <w:rFonts w:ascii="Times New Roman" w:eastAsia="Calibri" w:hAnsi="Times New Roman"/>
                <w:sz w:val="26"/>
                <w:szCs w:val="26"/>
              </w:rPr>
              <w:t xml:space="preserve">алитета, </w:t>
            </w:r>
            <w:r w:rsidR="00BB4A97" w:rsidRPr="00405BE8">
              <w:rPr>
                <w:rFonts w:ascii="Times New Roman" w:eastAsia="Calibri" w:hAnsi="Times New Roman"/>
                <w:sz w:val="26"/>
                <w:szCs w:val="26"/>
              </w:rPr>
              <w:t xml:space="preserve">                  </w:t>
            </w:r>
            <w:r w:rsidR="00943E41" w:rsidRPr="00405BE8">
              <w:rPr>
                <w:rFonts w:ascii="Times New Roman" w:eastAsia="Calibri" w:hAnsi="Times New Roman"/>
                <w:sz w:val="26"/>
                <w:szCs w:val="26"/>
              </w:rPr>
              <w:t>на 202</w:t>
            </w:r>
            <w:r w:rsidR="00C5572B" w:rsidRPr="00405BE8">
              <w:rPr>
                <w:rFonts w:ascii="Times New Roman" w:eastAsia="Calibri" w:hAnsi="Times New Roman"/>
                <w:sz w:val="26"/>
                <w:szCs w:val="26"/>
              </w:rPr>
              <w:t>3</w:t>
            </w:r>
            <w:r w:rsidR="00517E13" w:rsidRPr="00405BE8">
              <w:rPr>
                <w:rFonts w:ascii="Times New Roman" w:eastAsia="Calibri" w:hAnsi="Times New Roman"/>
                <w:sz w:val="26"/>
                <w:szCs w:val="26"/>
              </w:rPr>
              <w:t>/2</w:t>
            </w:r>
            <w:r w:rsidR="00C5572B" w:rsidRPr="00405BE8">
              <w:rPr>
                <w:rFonts w:ascii="Times New Roman" w:eastAsia="Calibri" w:hAnsi="Times New Roman"/>
                <w:sz w:val="26"/>
                <w:szCs w:val="26"/>
              </w:rPr>
              <w:t>4</w:t>
            </w:r>
            <w:r w:rsidR="00517E13" w:rsidRPr="00405BE8">
              <w:rPr>
                <w:rFonts w:ascii="Times New Roman" w:eastAsia="Calibri" w:hAnsi="Times New Roman"/>
                <w:sz w:val="26"/>
                <w:szCs w:val="26"/>
              </w:rPr>
              <w:t xml:space="preserve"> учебный год</w:t>
            </w:r>
          </w:p>
        </w:tc>
        <w:tc>
          <w:tcPr>
            <w:tcW w:w="2166" w:type="pct"/>
            <w:shd w:val="clear" w:color="auto" w:fill="auto"/>
          </w:tcPr>
          <w:p w:rsidR="00517E13" w:rsidRPr="00517E13" w:rsidRDefault="00517E13" w:rsidP="00950B0D">
            <w:pPr>
              <w:spacing w:after="0" w:line="240" w:lineRule="auto"/>
              <w:rPr>
                <w:rFonts w:ascii="Times New Roman" w:eastAsia="Calibri" w:hAnsi="Times New Roman"/>
                <w:sz w:val="28"/>
                <w:szCs w:val="28"/>
              </w:rPr>
            </w:pPr>
          </w:p>
        </w:tc>
      </w:tr>
    </w:tbl>
    <w:p w:rsidR="00517E13" w:rsidRPr="00AB508F" w:rsidRDefault="00517E13" w:rsidP="00517E13">
      <w:pPr>
        <w:keepNext/>
        <w:keepLines/>
        <w:spacing w:before="240" w:after="240" w:line="240" w:lineRule="auto"/>
        <w:jc w:val="center"/>
        <w:outlineLvl w:val="0"/>
        <w:rPr>
          <w:rFonts w:ascii="Times New Roman" w:hAnsi="Times New Roman"/>
          <w:b/>
          <w:bCs/>
          <w:sz w:val="26"/>
          <w:szCs w:val="26"/>
        </w:rPr>
      </w:pPr>
      <w:bookmarkStart w:id="1" w:name="_Toc52877964"/>
      <w:r w:rsidRPr="00AB508F">
        <w:rPr>
          <w:rFonts w:ascii="Times New Roman" w:hAnsi="Times New Roman"/>
          <w:b/>
          <w:sz w:val="26"/>
          <w:szCs w:val="26"/>
        </w:rPr>
        <w:t>1. Общие положения</w:t>
      </w:r>
      <w:bookmarkEnd w:id="1"/>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Настоящие Правила приема на обучение по образовательным программам высшего образования – программам бакалавриата, программам специалитета на 202</w:t>
      </w:r>
      <w:r w:rsidR="00C5572B">
        <w:rPr>
          <w:rFonts w:ascii="Times New Roman" w:hAnsi="Times New Roman"/>
          <w:sz w:val="24"/>
          <w:szCs w:val="24"/>
        </w:rPr>
        <w:t>3</w:t>
      </w:r>
      <w:r w:rsidRPr="00517E13">
        <w:rPr>
          <w:rFonts w:ascii="Times New Roman" w:hAnsi="Times New Roman"/>
          <w:sz w:val="24"/>
          <w:szCs w:val="24"/>
        </w:rPr>
        <w:t>/2</w:t>
      </w:r>
      <w:r w:rsidR="00C5572B">
        <w:rPr>
          <w:rFonts w:ascii="Times New Roman" w:hAnsi="Times New Roman"/>
          <w:sz w:val="24"/>
          <w:szCs w:val="24"/>
        </w:rPr>
        <w:t>4</w:t>
      </w:r>
      <w:r w:rsidRPr="00517E13">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вместе – поступающие) на обучение по образовательным программам высшего образования – программам бакалавриата и программам специалитета (далее соответственно – программы бакалавриата, программы специалитета) в 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210BF3" w:rsidRPr="00517E13"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Российской Федерации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r w:rsidR="0033654E">
        <w:rPr>
          <w:rFonts w:ascii="Times New Roman" w:hAnsi="Times New Roman"/>
          <w:bCs/>
          <w:kern w:val="36"/>
          <w:sz w:val="24"/>
          <w:szCs w:val="24"/>
        </w:rPr>
        <w:t xml:space="preserve"> (далее – Федеральный закон №</w:t>
      </w:r>
      <w:r w:rsidR="00E21A37">
        <w:rPr>
          <w:rFonts w:ascii="Times New Roman" w:hAnsi="Times New Roman"/>
          <w:bCs/>
          <w:kern w:val="36"/>
          <w:sz w:val="24"/>
          <w:szCs w:val="24"/>
        </w:rPr>
        <w:t xml:space="preserve"> </w:t>
      </w:r>
      <w:r w:rsidR="0033654E">
        <w:rPr>
          <w:rFonts w:ascii="Times New Roman" w:hAnsi="Times New Roman"/>
          <w:bCs/>
          <w:kern w:val="36"/>
          <w:sz w:val="24"/>
          <w:szCs w:val="24"/>
        </w:rPr>
        <w:t>273-ФЗ)</w:t>
      </w:r>
      <w:r w:rsidRPr="00517E13">
        <w:rPr>
          <w:rFonts w:ascii="Times New Roman" w:hAnsi="Times New Roman"/>
          <w:bCs/>
          <w:kern w:val="36"/>
          <w:sz w:val="24"/>
          <w:szCs w:val="24"/>
        </w:rPr>
        <w:t>;</w:t>
      </w:r>
    </w:p>
    <w:p w:rsidR="00210BF3" w:rsidRPr="0036758E" w:rsidRDefault="00210BF3" w:rsidP="00210BF3">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постановления Правительства РФ от 15 сентября 2020 г. № 1441 «Об утверждении Правил оказания платных образовательных услуг»;</w:t>
      </w:r>
    </w:p>
    <w:p w:rsidR="00210BF3" w:rsidRPr="0036758E"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36758E">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210BF3" w:rsidRPr="0036758E" w:rsidRDefault="00210BF3" w:rsidP="00210BF3">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приказа Минобрнауки России от 17 января 2014 г. №</w:t>
      </w:r>
      <w:r w:rsidR="0027794B">
        <w:rPr>
          <w:rFonts w:ascii="Times New Roman" w:hAnsi="Times New Roman"/>
          <w:sz w:val="24"/>
          <w:szCs w:val="24"/>
        </w:rPr>
        <w:t xml:space="preserve"> </w:t>
      </w:r>
      <w:r w:rsidRPr="0036758E">
        <w:rPr>
          <w:rFonts w:ascii="Times New Roman" w:hAnsi="Times New Roman"/>
          <w:sz w:val="24"/>
          <w:szCs w:val="24"/>
        </w:rPr>
        <w:t>21, зарегистрированного Минюстом России 21 февраля 2014 г., № 31399,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210BF3" w:rsidRPr="0036758E" w:rsidRDefault="00210BF3" w:rsidP="00210BF3">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lastRenderedPageBreak/>
        <w:t xml:space="preserve">приказа Минобрнауки России от </w:t>
      </w:r>
      <w:r w:rsidR="00F607BF" w:rsidRPr="0036758E">
        <w:rPr>
          <w:rFonts w:ascii="Times New Roman" w:hAnsi="Times New Roman"/>
          <w:sz w:val="24"/>
          <w:szCs w:val="24"/>
        </w:rPr>
        <w:t>06</w:t>
      </w:r>
      <w:r w:rsidRPr="0036758E">
        <w:rPr>
          <w:rFonts w:ascii="Times New Roman" w:hAnsi="Times New Roman"/>
          <w:sz w:val="24"/>
          <w:szCs w:val="24"/>
        </w:rPr>
        <w:t xml:space="preserve"> августа 20</w:t>
      </w:r>
      <w:r w:rsidR="00F607BF" w:rsidRPr="0036758E">
        <w:rPr>
          <w:rFonts w:ascii="Times New Roman" w:hAnsi="Times New Roman"/>
          <w:sz w:val="24"/>
          <w:szCs w:val="24"/>
        </w:rPr>
        <w:t>21</w:t>
      </w:r>
      <w:r w:rsidRPr="0036758E">
        <w:rPr>
          <w:rFonts w:ascii="Times New Roman" w:hAnsi="Times New Roman"/>
          <w:sz w:val="24"/>
          <w:szCs w:val="24"/>
        </w:rPr>
        <w:t xml:space="preserve"> г. № </w:t>
      </w:r>
      <w:r w:rsidR="00F607BF" w:rsidRPr="0036758E">
        <w:rPr>
          <w:rFonts w:ascii="Times New Roman" w:hAnsi="Times New Roman"/>
          <w:sz w:val="24"/>
          <w:szCs w:val="24"/>
        </w:rPr>
        <w:t>722</w:t>
      </w:r>
      <w:r w:rsidRPr="0036758E">
        <w:rPr>
          <w:rFonts w:ascii="Times New Roman" w:hAnsi="Times New Roman"/>
          <w:sz w:val="24"/>
          <w:szCs w:val="24"/>
        </w:rPr>
        <w:t>, зарегистрированного Минюстом России 23 сентября 2019 г., регистрационный № 56013, «Об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p>
    <w:p w:rsidR="00210BF3" w:rsidRDefault="00210BF3" w:rsidP="00210BF3">
      <w:pPr>
        <w:widowControl w:val="0"/>
        <w:numPr>
          <w:ilvl w:val="0"/>
          <w:numId w:val="30"/>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приказа от 21 августа 2020 г. № 1076 Мин</w:t>
      </w:r>
      <w:r>
        <w:rPr>
          <w:rFonts w:ascii="Times New Roman" w:hAnsi="Times New Roman"/>
          <w:sz w:val="24"/>
          <w:szCs w:val="24"/>
        </w:rPr>
        <w:t xml:space="preserve">обрнауки России, </w:t>
      </w:r>
      <w:r w:rsidRPr="00517E13">
        <w:rPr>
          <w:rFonts w:ascii="Times New Roman" w:hAnsi="Times New Roman"/>
          <w:sz w:val="24"/>
          <w:szCs w:val="24"/>
        </w:rPr>
        <w:t>зарегистрирован</w:t>
      </w:r>
      <w:r>
        <w:rPr>
          <w:rFonts w:ascii="Times New Roman" w:hAnsi="Times New Roman"/>
          <w:sz w:val="24"/>
          <w:szCs w:val="24"/>
        </w:rPr>
        <w:t>н</w:t>
      </w:r>
      <w:r w:rsidRPr="00517E13">
        <w:rPr>
          <w:rFonts w:ascii="Times New Roman" w:hAnsi="Times New Roman"/>
          <w:sz w:val="24"/>
          <w:szCs w:val="24"/>
        </w:rPr>
        <w:t>о</w:t>
      </w:r>
      <w:r>
        <w:rPr>
          <w:rFonts w:ascii="Times New Roman" w:hAnsi="Times New Roman"/>
          <w:sz w:val="24"/>
          <w:szCs w:val="24"/>
        </w:rPr>
        <w:t>го</w:t>
      </w:r>
      <w:r w:rsidRPr="00517E13">
        <w:rPr>
          <w:rFonts w:ascii="Times New Roman" w:hAnsi="Times New Roman"/>
          <w:sz w:val="24"/>
          <w:szCs w:val="24"/>
        </w:rPr>
        <w:t xml:space="preserve"> в Минюсте России 14 сентября 2020 г. № 59805</w:t>
      </w:r>
      <w:r>
        <w:rPr>
          <w:rFonts w:ascii="Times New Roman" w:hAnsi="Times New Roman"/>
          <w:sz w:val="24"/>
          <w:szCs w:val="24"/>
        </w:rPr>
        <w:t>,</w:t>
      </w:r>
      <w:r w:rsidRPr="00517E13">
        <w:rPr>
          <w:rFonts w:ascii="Times New Roman" w:hAnsi="Times New Roman"/>
          <w:sz w:val="24"/>
          <w:szCs w:val="24"/>
        </w:rPr>
        <w:t xml:space="preserve">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210BF3" w:rsidRPr="00C5572B" w:rsidRDefault="00210BF3" w:rsidP="00210BF3">
      <w:pPr>
        <w:numPr>
          <w:ilvl w:val="0"/>
          <w:numId w:val="30"/>
        </w:numPr>
        <w:spacing w:after="0" w:line="240" w:lineRule="auto"/>
        <w:ind w:left="0" w:firstLine="709"/>
        <w:jc w:val="both"/>
        <w:rPr>
          <w:rFonts w:ascii="Times New Roman" w:hAnsi="Times New Roman"/>
          <w:sz w:val="24"/>
          <w:szCs w:val="24"/>
        </w:rPr>
      </w:pPr>
      <w:r w:rsidRPr="00C5572B">
        <w:rPr>
          <w:rFonts w:ascii="Times New Roman" w:hAnsi="Times New Roman"/>
          <w:sz w:val="24"/>
          <w:szCs w:val="24"/>
        </w:rPr>
        <w:t xml:space="preserve">приказа Минобрнауки России от </w:t>
      </w:r>
      <w:r w:rsidR="00C5572B" w:rsidRPr="00C5572B">
        <w:rPr>
          <w:rFonts w:ascii="Times New Roman" w:hAnsi="Times New Roman"/>
          <w:sz w:val="24"/>
          <w:szCs w:val="24"/>
        </w:rPr>
        <w:t>12</w:t>
      </w:r>
      <w:r w:rsidRPr="00C5572B">
        <w:rPr>
          <w:rFonts w:ascii="Times New Roman" w:hAnsi="Times New Roman"/>
          <w:sz w:val="24"/>
          <w:szCs w:val="24"/>
        </w:rPr>
        <w:t xml:space="preserve"> августа 202</w:t>
      </w:r>
      <w:r w:rsidR="00C5572B" w:rsidRPr="00C5572B">
        <w:rPr>
          <w:rFonts w:ascii="Times New Roman" w:hAnsi="Times New Roman"/>
          <w:sz w:val="24"/>
          <w:szCs w:val="24"/>
        </w:rPr>
        <w:t>2</w:t>
      </w:r>
      <w:r w:rsidRPr="00C5572B">
        <w:rPr>
          <w:rFonts w:ascii="Times New Roman" w:hAnsi="Times New Roman"/>
          <w:sz w:val="24"/>
          <w:szCs w:val="24"/>
        </w:rPr>
        <w:t xml:space="preserve"> г. № </w:t>
      </w:r>
      <w:r w:rsidR="00C5572B" w:rsidRPr="00C5572B">
        <w:rPr>
          <w:rFonts w:ascii="Times New Roman" w:hAnsi="Times New Roman"/>
          <w:sz w:val="24"/>
          <w:szCs w:val="24"/>
        </w:rPr>
        <w:t>758</w:t>
      </w:r>
      <w:r w:rsidRPr="00C5572B">
        <w:rPr>
          <w:rFonts w:ascii="Times New Roman" w:hAnsi="Times New Roman"/>
          <w:sz w:val="24"/>
          <w:szCs w:val="24"/>
        </w:rPr>
        <w:t xml:space="preserve">, зарегистрированного Минюстом России </w:t>
      </w:r>
      <w:r w:rsidR="00C5572B" w:rsidRPr="00C5572B">
        <w:rPr>
          <w:rFonts w:ascii="Times New Roman" w:hAnsi="Times New Roman"/>
          <w:sz w:val="24"/>
          <w:szCs w:val="24"/>
        </w:rPr>
        <w:t>08</w:t>
      </w:r>
      <w:r w:rsidRPr="00C5572B">
        <w:rPr>
          <w:rFonts w:ascii="Times New Roman" w:hAnsi="Times New Roman"/>
          <w:sz w:val="24"/>
          <w:szCs w:val="24"/>
        </w:rPr>
        <w:t xml:space="preserve"> </w:t>
      </w:r>
      <w:r w:rsidR="00C5572B" w:rsidRPr="00C5572B">
        <w:rPr>
          <w:rFonts w:ascii="Times New Roman" w:hAnsi="Times New Roman"/>
          <w:sz w:val="24"/>
          <w:szCs w:val="24"/>
        </w:rPr>
        <w:t>сент</w:t>
      </w:r>
      <w:r w:rsidRPr="00C5572B">
        <w:rPr>
          <w:rFonts w:ascii="Times New Roman" w:hAnsi="Times New Roman"/>
          <w:sz w:val="24"/>
          <w:szCs w:val="24"/>
        </w:rPr>
        <w:t>ября 202</w:t>
      </w:r>
      <w:r w:rsidR="00C5572B" w:rsidRPr="00C5572B">
        <w:rPr>
          <w:rFonts w:ascii="Times New Roman" w:hAnsi="Times New Roman"/>
          <w:sz w:val="24"/>
          <w:szCs w:val="24"/>
        </w:rPr>
        <w:t>2</w:t>
      </w:r>
      <w:r w:rsidRPr="00C5572B">
        <w:rPr>
          <w:rFonts w:ascii="Times New Roman" w:hAnsi="Times New Roman"/>
          <w:sz w:val="24"/>
          <w:szCs w:val="24"/>
        </w:rPr>
        <w:t xml:space="preserve"> г., регистрационный № </w:t>
      </w:r>
      <w:r w:rsidR="00C5572B" w:rsidRPr="00C5572B">
        <w:rPr>
          <w:rFonts w:ascii="Times New Roman" w:hAnsi="Times New Roman"/>
          <w:sz w:val="24"/>
          <w:szCs w:val="24"/>
        </w:rPr>
        <w:t>70011</w:t>
      </w:r>
      <w:r w:rsidRPr="00C5572B">
        <w:rPr>
          <w:rFonts w:ascii="Times New Roman" w:hAnsi="Times New Roman"/>
          <w:sz w:val="24"/>
          <w:szCs w:val="24"/>
        </w:rPr>
        <w:t>,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образовательных организация, находящихся в введении Министерства науки и высшего образования Российской Федерации на 202</w:t>
      </w:r>
      <w:r w:rsidR="00C5572B" w:rsidRPr="00C5572B">
        <w:rPr>
          <w:rFonts w:ascii="Times New Roman" w:hAnsi="Times New Roman"/>
          <w:sz w:val="24"/>
          <w:szCs w:val="24"/>
        </w:rPr>
        <w:t>3</w:t>
      </w:r>
      <w:r w:rsidRPr="00C5572B">
        <w:rPr>
          <w:rFonts w:ascii="Times New Roman" w:hAnsi="Times New Roman"/>
          <w:sz w:val="24"/>
          <w:szCs w:val="24"/>
        </w:rPr>
        <w:t>/2</w:t>
      </w:r>
      <w:r w:rsidR="00C5572B" w:rsidRPr="00C5572B">
        <w:rPr>
          <w:rFonts w:ascii="Times New Roman" w:hAnsi="Times New Roman"/>
          <w:sz w:val="24"/>
          <w:szCs w:val="24"/>
        </w:rPr>
        <w:t>4</w:t>
      </w:r>
      <w:r w:rsidRPr="00C5572B">
        <w:rPr>
          <w:rFonts w:ascii="Times New Roman" w:hAnsi="Times New Roman"/>
          <w:sz w:val="24"/>
          <w:szCs w:val="24"/>
        </w:rPr>
        <w:t xml:space="preserve"> учебный год»;</w:t>
      </w:r>
    </w:p>
    <w:p w:rsidR="00240EF9" w:rsidRPr="00240EF9" w:rsidRDefault="00240EF9" w:rsidP="00240EF9">
      <w:pPr>
        <w:spacing w:after="0" w:line="240" w:lineRule="auto"/>
        <w:ind w:firstLine="708"/>
        <w:jc w:val="both"/>
        <w:rPr>
          <w:rFonts w:ascii="Times New Roman" w:hAnsi="Times New Roman"/>
          <w:sz w:val="24"/>
          <w:szCs w:val="24"/>
        </w:rPr>
      </w:pPr>
      <w:r>
        <w:rPr>
          <w:rFonts w:ascii="Times New Roman" w:hAnsi="Times New Roman"/>
          <w:sz w:val="24"/>
          <w:szCs w:val="24"/>
        </w:rPr>
        <w:t>- п</w:t>
      </w:r>
      <w:r w:rsidRPr="00240EF9">
        <w:rPr>
          <w:rFonts w:ascii="Times New Roman" w:hAnsi="Times New Roman"/>
          <w:sz w:val="24"/>
          <w:szCs w:val="24"/>
        </w:rPr>
        <w:t>риказ</w:t>
      </w:r>
      <w:r>
        <w:rPr>
          <w:rFonts w:ascii="Times New Roman" w:hAnsi="Times New Roman"/>
          <w:sz w:val="24"/>
          <w:szCs w:val="24"/>
        </w:rPr>
        <w:t>а</w:t>
      </w:r>
      <w:r w:rsidRPr="00240EF9">
        <w:rPr>
          <w:rFonts w:ascii="Times New Roman" w:hAnsi="Times New Roman"/>
          <w:sz w:val="24"/>
          <w:szCs w:val="24"/>
        </w:rPr>
        <w:t xml:space="preserve"> Минпросвещения России от 30.08.2022 </w:t>
      </w:r>
      <w:r>
        <w:rPr>
          <w:rFonts w:ascii="Times New Roman" w:hAnsi="Times New Roman"/>
          <w:sz w:val="24"/>
          <w:szCs w:val="24"/>
        </w:rPr>
        <w:t>№</w:t>
      </w:r>
      <w:r w:rsidRPr="00240EF9">
        <w:rPr>
          <w:rFonts w:ascii="Times New Roman" w:hAnsi="Times New Roman"/>
          <w:sz w:val="24"/>
          <w:szCs w:val="24"/>
        </w:rPr>
        <w:t xml:space="preserve">788 </w:t>
      </w:r>
      <w:r>
        <w:rPr>
          <w:rFonts w:ascii="Times New Roman" w:hAnsi="Times New Roman"/>
          <w:sz w:val="24"/>
          <w:szCs w:val="24"/>
        </w:rPr>
        <w:t>«</w:t>
      </w:r>
      <w:r w:rsidRPr="00240EF9">
        <w:rPr>
          <w:rFonts w:ascii="Times New Roman" w:hAnsi="Times New Roman"/>
          <w:sz w:val="24"/>
          <w:szCs w:val="24"/>
        </w:rPr>
        <w:t>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2022/23 учебный год</w:t>
      </w:r>
      <w:r>
        <w:rPr>
          <w:rFonts w:ascii="Times New Roman" w:hAnsi="Times New Roman"/>
          <w:sz w:val="24"/>
          <w:szCs w:val="24"/>
        </w:rPr>
        <w:t>»</w:t>
      </w:r>
      <w:r w:rsidR="00BB77B0">
        <w:rPr>
          <w:rFonts w:ascii="Times New Roman" w:hAnsi="Times New Roman"/>
          <w:sz w:val="24"/>
          <w:szCs w:val="24"/>
        </w:rPr>
        <w:t>;</w:t>
      </w:r>
    </w:p>
    <w:p w:rsidR="00240EF9" w:rsidRPr="00BB77B0" w:rsidRDefault="002A41CD" w:rsidP="002A41CD">
      <w:pPr>
        <w:numPr>
          <w:ilvl w:val="0"/>
          <w:numId w:val="30"/>
        </w:numPr>
        <w:spacing w:after="0" w:line="240" w:lineRule="auto"/>
        <w:ind w:left="0" w:firstLine="709"/>
        <w:jc w:val="both"/>
        <w:rPr>
          <w:rFonts w:ascii="Times New Roman" w:hAnsi="Times New Roman"/>
          <w:sz w:val="24"/>
          <w:szCs w:val="24"/>
        </w:rPr>
      </w:pPr>
      <w:r w:rsidRPr="00BB77B0">
        <w:rPr>
          <w:rFonts w:ascii="Times New Roman" w:hAnsi="Times New Roman"/>
          <w:sz w:val="24"/>
          <w:szCs w:val="24"/>
        </w:rPr>
        <w:t>приказа Минобрнауки России от 30.08.2022 № 828 «Об утверждении перечня олимпиад школьников и их уровней на 2022/23 учебный год»</w:t>
      </w:r>
      <w:r w:rsidR="00BB77B0" w:rsidRPr="00BB77B0">
        <w:rPr>
          <w:rFonts w:ascii="Times New Roman" w:hAnsi="Times New Roman"/>
          <w:sz w:val="24"/>
          <w:szCs w:val="24"/>
        </w:rPr>
        <w:t>;</w:t>
      </w:r>
    </w:p>
    <w:p w:rsidR="00240EF9" w:rsidRPr="00BB77B0" w:rsidRDefault="00BB77B0" w:rsidP="00BB77B0">
      <w:pPr>
        <w:spacing w:after="0" w:line="240" w:lineRule="auto"/>
        <w:ind w:firstLine="708"/>
        <w:jc w:val="both"/>
        <w:rPr>
          <w:rFonts w:ascii="Times New Roman" w:hAnsi="Times New Roman"/>
          <w:sz w:val="24"/>
          <w:szCs w:val="24"/>
          <w:highlight w:val="yellow"/>
        </w:rPr>
      </w:pPr>
      <w:r>
        <w:rPr>
          <w:rFonts w:ascii="Times New Roman" w:hAnsi="Times New Roman"/>
          <w:sz w:val="24"/>
          <w:szCs w:val="24"/>
        </w:rPr>
        <w:t xml:space="preserve">- </w:t>
      </w:r>
      <w:r w:rsidRPr="00BB77B0">
        <w:rPr>
          <w:rFonts w:ascii="Times New Roman" w:hAnsi="Times New Roman"/>
          <w:sz w:val="24"/>
          <w:szCs w:val="24"/>
        </w:rPr>
        <w:t>приказа Минпросвещения России от 27.11.2020 № 678 (ред. от 14.02.2022) «Об утверждении Порядка проведения всероссийской олимпиады школьников</w:t>
      </w:r>
      <w:r>
        <w:rPr>
          <w:rFonts w:ascii="Times New Roman" w:hAnsi="Times New Roman"/>
          <w:sz w:val="24"/>
          <w:szCs w:val="24"/>
        </w:rPr>
        <w:t>»;</w:t>
      </w:r>
    </w:p>
    <w:p w:rsidR="00210BF3" w:rsidRPr="00517E13" w:rsidRDefault="00210BF3" w:rsidP="00210BF3">
      <w:pPr>
        <w:numPr>
          <w:ilvl w:val="0"/>
          <w:numId w:val="30"/>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210BF3" w:rsidRPr="00517E13"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210BF3"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локальных нормативных актов ФГБОУ ВО «БГУ».</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на Ученом совете Университета.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2" w:name="P57"/>
      <w:bookmarkEnd w:id="2"/>
      <w:r w:rsidRPr="00517E13">
        <w:rPr>
          <w:rFonts w:ascii="Times New Roman" w:hAnsi="Times New Roman"/>
          <w:sz w:val="24"/>
          <w:szCs w:val="24"/>
        </w:rPr>
        <w:t>4. К освоению образовательных программ допускаются лица, имеющие образование соответствующего уровня, подтвержденное: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при поступлении на обучение по программам бакалавриата и программам специалитета </w:t>
      </w:r>
      <w:r w:rsidR="007549A1">
        <w:rPr>
          <w:rFonts w:ascii="Times New Roman" w:hAnsi="Times New Roman"/>
          <w:sz w:val="24"/>
          <w:szCs w:val="24"/>
        </w:rPr>
        <w:t>–</w:t>
      </w:r>
      <w:r w:rsidRPr="00517E13">
        <w:rPr>
          <w:rFonts w:ascii="Times New Roman" w:hAnsi="Times New Roman"/>
          <w:sz w:val="24"/>
          <w:szCs w:val="24"/>
        </w:rPr>
        <w:t xml:space="preserve"> документом о среднем общем образовании или документом о среднем профессиональном образовании и о квалификации, или документом о высшем образовании и о квалификации;</w:t>
      </w:r>
    </w:p>
    <w:p w:rsidR="00517E13" w:rsidRPr="00517E13" w:rsidRDefault="00C427C1" w:rsidP="00517E13">
      <w:pPr>
        <w:widowControl w:val="0"/>
        <w:autoSpaceDE w:val="0"/>
        <w:autoSpaceDN w:val="0"/>
        <w:spacing w:after="0" w:line="240" w:lineRule="auto"/>
        <w:ind w:firstLine="709"/>
        <w:jc w:val="both"/>
        <w:rPr>
          <w:rFonts w:ascii="Times New Roman" w:hAnsi="Times New Roman"/>
          <w:sz w:val="24"/>
          <w:szCs w:val="24"/>
        </w:rPr>
      </w:pPr>
      <w:r w:rsidRPr="004A2649">
        <w:rPr>
          <w:rFonts w:ascii="Times New Roman" w:hAnsi="Times New Roman"/>
          <w:sz w:val="24"/>
          <w:szCs w:val="24"/>
        </w:rPr>
        <w:t>Образование соответствующего уровня подтверждается следующим документом (далее - документ установленного образца</w:t>
      </w:r>
      <w:r w:rsidR="00517E13" w:rsidRPr="004A2649">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w:t>
      </w:r>
      <w:r w:rsidR="00BB77B0">
        <w:rPr>
          <w:rFonts w:ascii="Times New Roman" w:hAnsi="Times New Roman"/>
          <w:sz w:val="24"/>
          <w:szCs w:val="24"/>
        </w:rPr>
        <w:t xml:space="preserve"> в сфере культуры</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государственного образца об уровне образования или об уровне образова</w:t>
      </w:r>
      <w:r w:rsidRPr="00517E13">
        <w:rPr>
          <w:rFonts w:ascii="Times New Roman" w:hAnsi="Times New Roman"/>
          <w:sz w:val="24"/>
          <w:szCs w:val="24"/>
        </w:rPr>
        <w:lastRenderedPageBreak/>
        <w:t xml:space="preserve">ния и о квалификации, полученный до </w:t>
      </w:r>
      <w:r w:rsidR="00654DFC">
        <w:rPr>
          <w:rFonts w:ascii="Times New Roman" w:hAnsi="Times New Roman"/>
          <w:sz w:val="24"/>
          <w:szCs w:val="24"/>
        </w:rPr>
        <w:t>0</w:t>
      </w:r>
      <w:r w:rsidRPr="00517E13">
        <w:rPr>
          <w:rFonts w:ascii="Times New Roman" w:hAnsi="Times New Roman"/>
          <w:sz w:val="24"/>
          <w:szCs w:val="24"/>
        </w:rPr>
        <w:t>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профессиональном образовании и о квалификации);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федеральным государственным бюджетным образовательным учреждением высшего образования «Санкт-Петербургский государственный университет</w:t>
      </w:r>
      <w:r w:rsidR="00654DFC">
        <w:rPr>
          <w:rFonts w:ascii="Times New Roman" w:hAnsi="Times New Roman"/>
          <w:sz w:val="24"/>
          <w:szCs w:val="24"/>
        </w:rPr>
        <w:t>»</w:t>
      </w:r>
      <w:r w:rsidRPr="00517E13">
        <w:rPr>
          <w:rFonts w:ascii="Times New Roman" w:hAnsi="Times New Roman"/>
          <w:sz w:val="24"/>
          <w:szCs w:val="24"/>
        </w:rPr>
        <w:t>,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организациями, осуществляющими образовательную деятельность на территории инновационного научно-технологического центра;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Прием осуществляется на первый курс.</w:t>
      </w:r>
    </w:p>
    <w:p w:rsidR="00517E13" w:rsidRPr="00771DF9" w:rsidRDefault="00517E13" w:rsidP="00DB05CA">
      <w:pPr>
        <w:widowControl w:val="0"/>
        <w:autoSpaceDE w:val="0"/>
        <w:autoSpaceDN w:val="0"/>
        <w:spacing w:after="0" w:line="240" w:lineRule="auto"/>
        <w:ind w:firstLine="709"/>
        <w:jc w:val="both"/>
        <w:rPr>
          <w:rFonts w:ascii="Times New Roman" w:hAnsi="Times New Roman"/>
          <w:sz w:val="24"/>
          <w:szCs w:val="24"/>
        </w:rPr>
      </w:pPr>
      <w:bookmarkStart w:id="3" w:name="P80"/>
      <w:bookmarkEnd w:id="3"/>
      <w:r w:rsidRPr="00771DF9">
        <w:rPr>
          <w:rFonts w:ascii="Times New Roman" w:hAnsi="Times New Roman"/>
          <w:sz w:val="24"/>
          <w:szCs w:val="24"/>
        </w:rPr>
        <w:t xml:space="preserve">6. Прием </w:t>
      </w:r>
      <w:r w:rsidR="006A1663" w:rsidRPr="00771DF9">
        <w:rPr>
          <w:rFonts w:ascii="Times New Roman" w:hAnsi="Times New Roman"/>
          <w:sz w:val="24"/>
          <w:szCs w:val="24"/>
        </w:rPr>
        <w:t xml:space="preserve">на обучение </w:t>
      </w:r>
      <w:r w:rsidRPr="00771DF9">
        <w:rPr>
          <w:rFonts w:ascii="Times New Roman" w:hAnsi="Times New Roman"/>
          <w:sz w:val="24"/>
          <w:szCs w:val="24"/>
        </w:rPr>
        <w:t>проводится на конкурсной основе</w:t>
      </w:r>
      <w:r w:rsidR="00DB05CA" w:rsidRPr="00771DF9">
        <w:rPr>
          <w:rFonts w:ascii="Times New Roman" w:hAnsi="Times New Roman"/>
          <w:sz w:val="24"/>
          <w:szCs w:val="24"/>
        </w:rPr>
        <w:t>.</w:t>
      </w:r>
      <w:r w:rsidRPr="00771DF9">
        <w:rPr>
          <w:rFonts w:ascii="Times New Roman" w:hAnsi="Times New Roman"/>
          <w:sz w:val="24"/>
          <w:szCs w:val="24"/>
        </w:rPr>
        <w:t xml:space="preserve"> </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6.1. Прием на обучение по программам бакалавриата и программам специалитета проводится:</w:t>
      </w:r>
    </w:p>
    <w:p w:rsidR="00DB05CA" w:rsidRPr="00771DF9" w:rsidRDefault="00DB05CA" w:rsidP="00DB05CA">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бюджетные ассигнования):</w:t>
      </w:r>
    </w:p>
    <w:p w:rsidR="00DB05CA" w:rsidRPr="00771DF9" w:rsidRDefault="00DB05CA" w:rsidP="00DB05CA">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целевое обучение (далее – целевая квота);</w:t>
      </w:r>
    </w:p>
    <w:p w:rsidR="00DB05CA" w:rsidRPr="00771DF9" w:rsidRDefault="00DB05CA" w:rsidP="00DB05CA">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обучение по программам бакалавриата, программам специалитета за счет бюджетных ассигнований лиц, имеющих особое право на прием в пределах квоты (далее – особая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B05CA" w:rsidRPr="00771DF9" w:rsidRDefault="00DB05CA" w:rsidP="00DB05CA">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отдельной квоты приема на обучение по программам бакалавриата, программам специалитета за счет бюджетных ассигнований (далее – отдельная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B05CA" w:rsidRPr="00771DF9" w:rsidRDefault="00DB05CA" w:rsidP="00DB05CA">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рамках контрольных цифр за вычетом мест в пределах целевой квоты, особой квоты и отдельной квоты (далее соответственно – основные места в рамках контрольных цифр, места в пределах квот);</w:t>
      </w:r>
    </w:p>
    <w:p w:rsidR="00DB05CA" w:rsidRPr="00771DF9" w:rsidRDefault="00DB05CA" w:rsidP="00DB05CA">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для обучения по договорам об образовании,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6.2. Прием на обучение по программам бакалавриата и программам специалитета проводится:</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 на места, указанные в подпунктах «а», «б» и «г» подпункта 1 и подпункта 2 пункта 6.1 П</w:t>
      </w:r>
      <w:r w:rsidR="006A1663" w:rsidRPr="00771DF9">
        <w:rPr>
          <w:rFonts w:ascii="Times New Roman" w:hAnsi="Times New Roman" w:cs="Times New Roman"/>
          <w:sz w:val="24"/>
          <w:szCs w:val="24"/>
        </w:rPr>
        <w:t>равил</w:t>
      </w:r>
      <w:r w:rsidRPr="00771DF9">
        <w:rPr>
          <w:rFonts w:ascii="Times New Roman" w:hAnsi="Times New Roman" w:cs="Times New Roman"/>
          <w:sz w:val="24"/>
          <w:szCs w:val="24"/>
        </w:rPr>
        <w:t xml:space="preserve">: </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по результатам единого государственного экзамена (далее – ЕГЭ), которые признаются </w:t>
      </w:r>
      <w:r w:rsidRPr="00771DF9">
        <w:rPr>
          <w:rFonts w:ascii="Times New Roman" w:hAnsi="Times New Roman" w:cs="Times New Roman"/>
          <w:sz w:val="24"/>
          <w:szCs w:val="24"/>
        </w:rPr>
        <w:lastRenderedPageBreak/>
        <w:t>в качестве результатов вступительных испытаний, и (или) по результатам вступительных испытаний, проводимых Университетом самостоятельно в случаях, установленных Правилами;</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вступительных испытаний в соответствии с частью 4 или 12 статьи 71 Федерального закона № 273-ФЗ;</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2) на места, указанные в подпункте «в» подпункта 1 пункта 6.1 Правил: </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вступительных испытаний, проводимых Университетом самостоятельно, и (или) по результатам ЕГЭ;</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проведения вступительных испытаний в соответствии с частью 5.2 статьи 71 Федерального закона № 273-ФЗ (</w:t>
      </w:r>
      <w:r w:rsidR="00CD72C9" w:rsidRPr="00771DF9">
        <w:rPr>
          <w:rFonts w:ascii="Times New Roman" w:hAnsi="Times New Roman" w:cs="Times New Roman"/>
          <w:sz w:val="24"/>
          <w:szCs w:val="24"/>
        </w:rPr>
        <w:t xml:space="preserve">за исключением </w:t>
      </w:r>
      <w:r w:rsidRPr="00771DF9">
        <w:rPr>
          <w:rFonts w:ascii="Times New Roman" w:hAnsi="Times New Roman" w:cs="Times New Roman"/>
          <w:sz w:val="24"/>
          <w:szCs w:val="24"/>
        </w:rPr>
        <w:t>дополнительных вступительных испытаний творческой и (или) профессиональной направленности).</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6.3. Университет устанавливает приоритетность вступительных испытаний для ранжирования списков поступающих (далее – приоритетность вступительных испытаний).</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Для каждого вступительного испытания устанавливаются:</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максимальное количество баллов;</w:t>
      </w:r>
    </w:p>
    <w:p w:rsidR="00DB05CA" w:rsidRPr="00771DF9" w:rsidRDefault="00DB05CA" w:rsidP="00DB05CA">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минимальное количество баллов, подтверждающее успешное прохождение вступительного испытания (далее – минимальное количество баллов).</w:t>
      </w:r>
    </w:p>
    <w:p w:rsidR="00166BC8" w:rsidRPr="00517E13" w:rsidRDefault="00166BC8" w:rsidP="00166BC8">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7. Университет проводит конкурс при приеме по следующим условиям поступления на</w:t>
      </w:r>
      <w:r w:rsidRPr="00517E13">
        <w:rPr>
          <w:rFonts w:ascii="Times New Roman" w:hAnsi="Times New Roman"/>
          <w:sz w:val="24"/>
          <w:szCs w:val="24"/>
        </w:rPr>
        <w:t xml:space="preserve"> обучение (далее – условия поступления):</w:t>
      </w:r>
    </w:p>
    <w:p w:rsidR="00166BC8" w:rsidRPr="00517E13" w:rsidRDefault="00166BC8" w:rsidP="00166BC8">
      <w:pPr>
        <w:widowControl w:val="0"/>
        <w:autoSpaceDE w:val="0"/>
        <w:autoSpaceDN w:val="0"/>
        <w:spacing w:after="0" w:line="240" w:lineRule="auto"/>
        <w:ind w:firstLine="709"/>
        <w:jc w:val="both"/>
        <w:rPr>
          <w:rFonts w:ascii="Times New Roman" w:hAnsi="Times New Roman"/>
          <w:sz w:val="24"/>
          <w:szCs w:val="24"/>
        </w:rPr>
      </w:pPr>
      <w:bookmarkStart w:id="4" w:name="P88"/>
      <w:bookmarkEnd w:id="4"/>
      <w:r w:rsidRPr="00517E13">
        <w:rPr>
          <w:rFonts w:ascii="Times New Roman" w:hAnsi="Times New Roman"/>
          <w:sz w:val="24"/>
          <w:szCs w:val="24"/>
        </w:rPr>
        <w:t>1) раздельно для обучения в университете и для обучения в каждом из ее филиалов;</w:t>
      </w:r>
    </w:p>
    <w:p w:rsidR="00166BC8" w:rsidRPr="00517E13" w:rsidRDefault="00166BC8" w:rsidP="00166BC8">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раздельно по очной, очно-заочной, заочной формам обучения;</w:t>
      </w:r>
    </w:p>
    <w:p w:rsidR="00166BC8" w:rsidRPr="00517E13" w:rsidRDefault="00166BC8" w:rsidP="00166BC8">
      <w:pPr>
        <w:widowControl w:val="0"/>
        <w:autoSpaceDE w:val="0"/>
        <w:autoSpaceDN w:val="0"/>
        <w:spacing w:after="0" w:line="240" w:lineRule="auto"/>
        <w:ind w:firstLine="709"/>
        <w:jc w:val="both"/>
        <w:rPr>
          <w:rFonts w:ascii="Times New Roman" w:hAnsi="Times New Roman"/>
          <w:sz w:val="24"/>
          <w:szCs w:val="24"/>
        </w:rPr>
      </w:pPr>
      <w:bookmarkStart w:id="5" w:name="P90"/>
      <w:bookmarkEnd w:id="5"/>
      <w:r w:rsidRPr="00517E13">
        <w:rPr>
          <w:rFonts w:ascii="Times New Roman" w:hAnsi="Times New Roman"/>
          <w:sz w:val="24"/>
          <w:szCs w:val="24"/>
        </w:rPr>
        <w:t>3) раздельно в соответствии с направленностью (профилем) образовательных про</w:t>
      </w:r>
      <w:r w:rsidRPr="006B6D31">
        <w:rPr>
          <w:rFonts w:ascii="Times New Roman" w:hAnsi="Times New Roman"/>
          <w:sz w:val="24"/>
          <w:szCs w:val="24"/>
        </w:rPr>
        <w:t>грамм</w:t>
      </w:r>
      <w:r>
        <w:rPr>
          <w:rFonts w:ascii="Times New Roman" w:hAnsi="Times New Roman"/>
          <w:sz w:val="24"/>
          <w:szCs w:val="24"/>
        </w:rPr>
        <w:t xml:space="preserve"> – </w:t>
      </w:r>
      <w:bookmarkStart w:id="6" w:name="P91"/>
      <w:bookmarkEnd w:id="6"/>
      <w:r w:rsidRPr="006B6D31">
        <w:rPr>
          <w:rFonts w:ascii="Times New Roman" w:hAnsi="Times New Roman"/>
          <w:sz w:val="24"/>
          <w:szCs w:val="24"/>
        </w:rPr>
        <w:t>конкурс осуществляется в пределах специальности или направления подготовки (далее – однопрофильный конкурс) в соответствии с пунктом 8 Правил;</w:t>
      </w:r>
    </w:p>
    <w:p w:rsidR="00166BC8" w:rsidRPr="00517E13" w:rsidRDefault="00166BC8" w:rsidP="00166BC8">
      <w:pPr>
        <w:widowControl w:val="0"/>
        <w:autoSpaceDE w:val="0"/>
        <w:autoSpaceDN w:val="0"/>
        <w:spacing w:after="0" w:line="240" w:lineRule="auto"/>
        <w:ind w:firstLine="709"/>
        <w:jc w:val="both"/>
        <w:rPr>
          <w:rFonts w:ascii="Times New Roman" w:hAnsi="Times New Roman"/>
          <w:sz w:val="24"/>
          <w:szCs w:val="24"/>
        </w:rPr>
      </w:pPr>
      <w:bookmarkStart w:id="7" w:name="P92"/>
      <w:bookmarkStart w:id="8" w:name="P93"/>
      <w:bookmarkEnd w:id="7"/>
      <w:bookmarkEnd w:id="8"/>
      <w:r w:rsidRPr="00517E13">
        <w:rPr>
          <w:rFonts w:ascii="Times New Roman" w:hAnsi="Times New Roman"/>
          <w:sz w:val="24"/>
          <w:szCs w:val="24"/>
        </w:rPr>
        <w:t>4) раздельно:</w:t>
      </w:r>
    </w:p>
    <w:p w:rsidR="00166BC8" w:rsidRPr="00517E13" w:rsidRDefault="00166BC8" w:rsidP="00166BC8">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в рамках контрольных цифр;</w:t>
      </w:r>
    </w:p>
    <w:p w:rsidR="00166BC8" w:rsidRPr="0036758E" w:rsidRDefault="00166BC8" w:rsidP="00166BC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б) по договорам </w:t>
      </w:r>
      <w:r w:rsidRPr="00517E13">
        <w:rPr>
          <w:rFonts w:ascii="Times New Roman" w:hAnsi="Times New Roman"/>
          <w:sz w:val="24"/>
          <w:szCs w:val="24"/>
        </w:rPr>
        <w:t>об оказании платных образователь</w:t>
      </w:r>
      <w:r w:rsidRPr="0036758E">
        <w:rPr>
          <w:rFonts w:ascii="Times New Roman" w:hAnsi="Times New Roman"/>
          <w:sz w:val="24"/>
          <w:szCs w:val="24"/>
        </w:rPr>
        <w:t>ных услуг;</w:t>
      </w:r>
    </w:p>
    <w:p w:rsidR="00166BC8" w:rsidRPr="0036758E" w:rsidRDefault="00166BC8" w:rsidP="00166BC8">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5) в рамках контрольных цифр раздельно:</w:t>
      </w:r>
    </w:p>
    <w:p w:rsidR="00166BC8" w:rsidRPr="0036758E" w:rsidRDefault="00166BC8" w:rsidP="00166BC8">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а) на места в пределах </w:t>
      </w:r>
      <w:r>
        <w:rPr>
          <w:rFonts w:ascii="Times New Roman" w:hAnsi="Times New Roman"/>
          <w:sz w:val="24"/>
          <w:szCs w:val="24"/>
        </w:rPr>
        <w:t xml:space="preserve">целевой </w:t>
      </w:r>
      <w:r w:rsidRPr="0036758E">
        <w:rPr>
          <w:rFonts w:ascii="Times New Roman" w:hAnsi="Times New Roman"/>
          <w:sz w:val="24"/>
          <w:szCs w:val="24"/>
        </w:rPr>
        <w:t>квоты;</w:t>
      </w:r>
    </w:p>
    <w:p w:rsidR="00166BC8" w:rsidRPr="0036758E" w:rsidRDefault="00166BC8" w:rsidP="00166BC8">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б) на места в пределах </w:t>
      </w:r>
      <w:r>
        <w:rPr>
          <w:rFonts w:ascii="Times New Roman" w:hAnsi="Times New Roman"/>
          <w:sz w:val="24"/>
          <w:szCs w:val="24"/>
        </w:rPr>
        <w:t xml:space="preserve">особой </w:t>
      </w:r>
      <w:r w:rsidRPr="0036758E">
        <w:rPr>
          <w:rFonts w:ascii="Times New Roman" w:hAnsi="Times New Roman"/>
          <w:sz w:val="24"/>
          <w:szCs w:val="24"/>
        </w:rPr>
        <w:t>квоты;</w:t>
      </w:r>
    </w:p>
    <w:p w:rsidR="00166BC8" w:rsidRPr="0036758E" w:rsidRDefault="00166BC8" w:rsidP="00166BC8">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в) на места в пределах </w:t>
      </w:r>
      <w:r>
        <w:rPr>
          <w:rFonts w:ascii="Times New Roman" w:hAnsi="Times New Roman"/>
          <w:sz w:val="24"/>
          <w:szCs w:val="24"/>
        </w:rPr>
        <w:t>отдельн</w:t>
      </w:r>
      <w:r w:rsidRPr="0036758E">
        <w:rPr>
          <w:rFonts w:ascii="Times New Roman" w:hAnsi="Times New Roman"/>
          <w:sz w:val="24"/>
          <w:szCs w:val="24"/>
        </w:rPr>
        <w:t>ой квоты;</w:t>
      </w:r>
    </w:p>
    <w:p w:rsidR="00166BC8" w:rsidRPr="00771DF9" w:rsidRDefault="00166BC8" w:rsidP="00166BC8">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г) на основные места в рамках контрольных цифр.</w:t>
      </w:r>
    </w:p>
    <w:p w:rsidR="00166BC8" w:rsidRPr="00771DF9" w:rsidRDefault="00166BC8" w:rsidP="00166BC8">
      <w:pPr>
        <w:pStyle w:val="ConsPlusNormal"/>
        <w:ind w:firstLine="540"/>
        <w:jc w:val="both"/>
        <w:rPr>
          <w:rFonts w:ascii="Times New Roman" w:hAnsi="Times New Roman" w:cs="Times New Roman"/>
          <w:sz w:val="24"/>
          <w:szCs w:val="24"/>
        </w:rPr>
      </w:pPr>
      <w:bookmarkStart w:id="9" w:name="P101"/>
      <w:bookmarkEnd w:id="9"/>
      <w:r w:rsidRPr="00771DF9">
        <w:rPr>
          <w:rFonts w:ascii="Times New Roman" w:hAnsi="Times New Roman" w:cs="Times New Roman"/>
          <w:sz w:val="24"/>
          <w:szCs w:val="24"/>
        </w:rPr>
        <w:t>7.1. По каждой совокупности условий поступления, указанных в пункте 7 Правил, Университет проводит отдельный конкурс.</w:t>
      </w:r>
    </w:p>
    <w:p w:rsidR="00166BC8" w:rsidRPr="00771DF9" w:rsidRDefault="00166BC8" w:rsidP="00166BC8">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7.2. В случае если при приеме на обучение по программам бакалавриата, программам специалитета количество мест в рамках контрольных цифр недостаточно для выделения необходимых квот в полном объеме, Университет самостоятельно выделяет квоты, в том числе одну или несколько совмещенных квот, места которых относятся к двум или трем квотам (далее – совмещенные квоты). Выделение совмещенной квоты (квот) осуществляется в том случае, если все места в рамках контрольных цифр используются как места в пределах квот. На места в пределах совмещенной квоты проводится отдельный конкурс для лиц, которые одновременно имеют право на прием на обучение в пределах каждой квоты, к которой относятся места совмещенной квоты.</w:t>
      </w:r>
    </w:p>
    <w:p w:rsidR="00166BC8" w:rsidRPr="00771DF9" w:rsidRDefault="00166BC8" w:rsidP="00166BC8">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В случае если после выделения квот количество основных мест в рамках контрольных цифр равно нулю, зачисление на указанные места проводится при незаполнении мест в пределах квот.</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8. Однопрофильный конкурс, указанный в подпункте 3 пункта 7 Правил, проводится</w:t>
      </w:r>
      <w:r w:rsidRPr="006B6D31">
        <w:rPr>
          <w:rFonts w:ascii="Times New Roman" w:hAnsi="Times New Roman"/>
          <w:sz w:val="24"/>
          <w:szCs w:val="24"/>
        </w:rPr>
        <w:t xml:space="preserve"> по специальности или направлению подготовки в целом.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0" w:name="P104"/>
      <w:bookmarkEnd w:id="10"/>
      <w:r w:rsidRPr="00517E13">
        <w:rPr>
          <w:rFonts w:ascii="Times New Roman" w:hAnsi="Times New Roman"/>
          <w:sz w:val="24"/>
          <w:szCs w:val="24"/>
        </w:rPr>
        <w:t xml:space="preserve">9. </w:t>
      </w:r>
      <w:r w:rsidR="0036758E">
        <w:rPr>
          <w:rFonts w:ascii="Times New Roman" w:hAnsi="Times New Roman"/>
          <w:sz w:val="24"/>
          <w:szCs w:val="24"/>
        </w:rPr>
        <w:t>Университет</w:t>
      </w:r>
      <w:r w:rsidRPr="00517E13">
        <w:rPr>
          <w:rFonts w:ascii="Times New Roman" w:hAnsi="Times New Roman"/>
          <w:sz w:val="24"/>
          <w:szCs w:val="24"/>
        </w:rPr>
        <w:t xml:space="preserve"> может использовать различные способы проведения однопрофильного конкурса по различным условиям поступления.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 Для всех конкурсов в рамках одного условия поступления, указанного в подпункте 3 пункта 7 Правил, устанавливаются одинаковые перечень вступительных испытаний, мини</w:t>
      </w:r>
      <w:r w:rsidRPr="00517E13">
        <w:rPr>
          <w:rFonts w:ascii="Times New Roman" w:hAnsi="Times New Roman"/>
          <w:sz w:val="24"/>
          <w:szCs w:val="24"/>
        </w:rPr>
        <w:lastRenderedPageBreak/>
        <w:t>мальное количество баллов, максимальное количество баллов, особые права, предусмотренные частями 4 и 12 статьи 71 Федерального закона № 273-ФЗ, и особые преимущества, за исключением случая, указанного в абзаце втором настоящего пункта.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1" w:name="P115"/>
      <w:bookmarkEnd w:id="11"/>
      <w:r w:rsidRPr="00517E13">
        <w:rPr>
          <w:rFonts w:ascii="Times New Roman" w:hAnsi="Times New Roman"/>
          <w:sz w:val="24"/>
          <w:szCs w:val="24"/>
        </w:rPr>
        <w:t>Университет или его учредитель могут установить различное минимальное количество баллов по различным условиям поступления, указанным в подпунктах 1 и (или) 4 пункта 7 Правил.</w:t>
      </w:r>
    </w:p>
    <w:p w:rsidR="002828ED" w:rsidRPr="004C571B" w:rsidRDefault="00517E13" w:rsidP="002828ED">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11. Организационное обеспечение проведения приема на обучение, в том числе для обучения в филиалах университета, осуществляется приемной комиссией, создаваемой уни</w:t>
      </w:r>
      <w:r w:rsidRPr="006B6D31">
        <w:rPr>
          <w:rFonts w:ascii="Times New Roman" w:hAnsi="Times New Roman"/>
          <w:sz w:val="24"/>
          <w:szCs w:val="24"/>
        </w:rPr>
        <w:t xml:space="preserve">верситетом. </w:t>
      </w:r>
      <w:r w:rsidR="002828ED" w:rsidRPr="006B6D31">
        <w:rPr>
          <w:rFonts w:ascii="Times New Roman" w:hAnsi="Times New Roman"/>
          <w:sz w:val="24"/>
          <w:szCs w:val="24"/>
        </w:rPr>
        <w:t>Председатель приемной комиссии, ответственный секретарь назначаются приказом ректора. Ответственный секретарь приемной комиссии организует работу приемной ко</w:t>
      </w:r>
      <w:r w:rsidR="002828ED" w:rsidRPr="004C571B">
        <w:rPr>
          <w:rFonts w:ascii="Times New Roman" w:hAnsi="Times New Roman"/>
          <w:sz w:val="24"/>
          <w:szCs w:val="24"/>
        </w:rPr>
        <w:t xml:space="preserve">миссии, а также личный прием поступающих, их родителей (законных представителей), доверенных лиц. </w:t>
      </w:r>
    </w:p>
    <w:p w:rsidR="002828ED" w:rsidRPr="004C571B" w:rsidRDefault="002828ED" w:rsidP="002828ED">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предметные, экзаменационные и апелляционные комиссии. </w:t>
      </w:r>
    </w:p>
    <w:p w:rsidR="002828ED" w:rsidRPr="004C571B" w:rsidRDefault="002828ED" w:rsidP="002828ED">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приемной комиссии определяются положением о ней, утверждаемым университетом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Pr>
          <w:rFonts w:ascii="Times New Roman" w:hAnsi="Times New Roman"/>
          <w:sz w:val="24"/>
          <w:szCs w:val="24"/>
        </w:rPr>
        <w:t>–</w:t>
      </w:r>
      <w:r w:rsidRPr="004C571B">
        <w:rPr>
          <w:rFonts w:ascii="Times New Roman" w:hAnsi="Times New Roman"/>
          <w:sz w:val="24"/>
          <w:szCs w:val="24"/>
        </w:rPr>
        <w:t xml:space="preserve"> Документы). </w:t>
      </w:r>
    </w:p>
    <w:p w:rsidR="002828ED" w:rsidRPr="004C571B" w:rsidRDefault="002828ED" w:rsidP="002828ED">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предметных, экзаменационных и апелляционных комиссий определяются положениями о них, утверждаемыми председателем приемной комиссии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 Документы).</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12. Университет устанавливает сроки приема в соответствии с настоящим пунктом:</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 при приеме на обучение по программам бакалавриата и программам специалитета в </w:t>
      </w:r>
      <w:r w:rsidRPr="00AB508F">
        <w:rPr>
          <w:rFonts w:ascii="Times New Roman" w:hAnsi="Times New Roman"/>
          <w:b/>
          <w:sz w:val="24"/>
          <w:szCs w:val="24"/>
        </w:rPr>
        <w:t>рамках контрольных цифр</w:t>
      </w:r>
      <w:r w:rsidRPr="00AB508F">
        <w:rPr>
          <w:rFonts w:ascii="Times New Roman" w:hAnsi="Times New Roman"/>
          <w:sz w:val="24"/>
          <w:szCs w:val="24"/>
        </w:rPr>
        <w:t xml:space="preserve"> </w:t>
      </w:r>
      <w:r w:rsidRPr="00AB508F">
        <w:rPr>
          <w:rFonts w:ascii="Times New Roman" w:hAnsi="Times New Roman"/>
          <w:b/>
          <w:sz w:val="24"/>
          <w:szCs w:val="24"/>
        </w:rPr>
        <w:t>по всем формам</w:t>
      </w:r>
      <w:r w:rsidR="004A2649" w:rsidRPr="00AB508F">
        <w:rPr>
          <w:rFonts w:ascii="Times New Roman" w:hAnsi="Times New Roman"/>
          <w:b/>
          <w:sz w:val="24"/>
          <w:szCs w:val="24"/>
        </w:rPr>
        <w:t xml:space="preserve"> (очная, очно-заочная, заочная)</w:t>
      </w:r>
      <w:r w:rsidRPr="00AB508F">
        <w:rPr>
          <w:rFonts w:ascii="Times New Roman" w:hAnsi="Times New Roman"/>
          <w:sz w:val="24"/>
          <w:szCs w:val="24"/>
        </w:rPr>
        <w:t xml:space="preserve"> обучения: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начала приема заявления о приеме на обучение и документов, прилагаемых к заявлению (далее - прием документов), – 20 июня;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завершения приема документов от поступающих на обучение с прохождением дополнительных вступительных испытаний творческой и (или) профессиональной направленности – 10 июля;</w:t>
      </w:r>
    </w:p>
    <w:p w:rsidR="00816662" w:rsidRPr="00527964"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приема документов от поступающих на обучение с прохождением </w:t>
      </w:r>
      <w:r w:rsidRPr="00527964">
        <w:rPr>
          <w:rFonts w:ascii="Times New Roman" w:hAnsi="Times New Roman"/>
          <w:sz w:val="24"/>
          <w:szCs w:val="24"/>
        </w:rPr>
        <w:t xml:space="preserve">иных вступительных испытаний, проводимых </w:t>
      </w:r>
      <w:r w:rsidR="004A2649" w:rsidRPr="00527964">
        <w:rPr>
          <w:rFonts w:ascii="Times New Roman" w:hAnsi="Times New Roman"/>
          <w:sz w:val="24"/>
          <w:szCs w:val="24"/>
        </w:rPr>
        <w:t>университетом</w:t>
      </w:r>
      <w:r w:rsidRPr="00527964">
        <w:rPr>
          <w:rFonts w:ascii="Times New Roman" w:hAnsi="Times New Roman"/>
          <w:sz w:val="24"/>
          <w:szCs w:val="24"/>
        </w:rPr>
        <w:t xml:space="preserve"> самостоятельно, </w:t>
      </w:r>
      <w:r w:rsidR="00527964" w:rsidRPr="00527964">
        <w:rPr>
          <w:rFonts w:ascii="Times New Roman" w:hAnsi="Times New Roman"/>
          <w:sz w:val="24"/>
          <w:szCs w:val="24"/>
        </w:rPr>
        <w:t>–</w:t>
      </w:r>
      <w:r w:rsidRPr="00527964">
        <w:rPr>
          <w:rFonts w:ascii="Times New Roman" w:hAnsi="Times New Roman"/>
          <w:sz w:val="24"/>
          <w:szCs w:val="24"/>
        </w:rPr>
        <w:t xml:space="preserve"> 10 июля;</w:t>
      </w:r>
    </w:p>
    <w:p w:rsidR="00816662" w:rsidRPr="00527964" w:rsidRDefault="00816662" w:rsidP="00816662">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срок завершения приема документов от поступающих на обучение без прохождения вступительных испытаний</w:t>
      </w:r>
      <w:r w:rsidR="00971CC7" w:rsidRPr="00527964">
        <w:rPr>
          <w:rFonts w:ascii="Times New Roman" w:hAnsi="Times New Roman"/>
          <w:sz w:val="24"/>
          <w:szCs w:val="24"/>
        </w:rPr>
        <w:t>,</w:t>
      </w:r>
      <w:r w:rsidR="006A1663" w:rsidRPr="00527964">
        <w:rPr>
          <w:rFonts w:ascii="Times New Roman" w:hAnsi="Times New Roman"/>
          <w:sz w:val="24"/>
          <w:szCs w:val="24"/>
        </w:rPr>
        <w:t xml:space="preserve"> </w:t>
      </w:r>
      <w:r w:rsidRPr="00527964">
        <w:rPr>
          <w:rFonts w:ascii="Times New Roman" w:hAnsi="Times New Roman"/>
          <w:sz w:val="24"/>
          <w:szCs w:val="24"/>
        </w:rPr>
        <w:t xml:space="preserve">проводимых </w:t>
      </w:r>
      <w:r w:rsidR="004A2649" w:rsidRPr="00527964">
        <w:rPr>
          <w:rFonts w:ascii="Times New Roman" w:hAnsi="Times New Roman"/>
          <w:sz w:val="24"/>
          <w:szCs w:val="24"/>
        </w:rPr>
        <w:t>университетом</w:t>
      </w:r>
      <w:r w:rsidRPr="00527964">
        <w:rPr>
          <w:rFonts w:ascii="Times New Roman" w:hAnsi="Times New Roman"/>
          <w:sz w:val="24"/>
          <w:szCs w:val="24"/>
        </w:rPr>
        <w:t xml:space="preserve"> самостоятельно, в том числе от поступающих без вступительных испытаний </w:t>
      </w:r>
      <w:r w:rsidR="00971CC7" w:rsidRPr="00527964">
        <w:rPr>
          <w:rFonts w:ascii="Times New Roman" w:hAnsi="Times New Roman"/>
          <w:sz w:val="24"/>
          <w:szCs w:val="24"/>
        </w:rPr>
        <w:t xml:space="preserve">в соответствии с </w:t>
      </w:r>
      <w:hyperlink r:id="rId8" w:history="1">
        <w:r w:rsidR="00971CC7" w:rsidRPr="00527964">
          <w:rPr>
            <w:rFonts w:ascii="Times New Roman" w:hAnsi="Times New Roman"/>
            <w:sz w:val="24"/>
            <w:szCs w:val="24"/>
          </w:rPr>
          <w:t>частью 4 или 12 статьи 71</w:t>
        </w:r>
      </w:hyperlink>
      <w:r w:rsidR="00971CC7" w:rsidRPr="00527964">
        <w:rPr>
          <w:rFonts w:ascii="Times New Roman" w:hAnsi="Times New Roman"/>
          <w:sz w:val="24"/>
          <w:szCs w:val="24"/>
        </w:rPr>
        <w:t xml:space="preserve"> Федерального закона № 273-ФЗ либо без проведения вступительных испытаний в соответствии с частью 5.2 статьи 71 Федерального закона № 273-ФЗ (в случае </w:t>
      </w:r>
      <w:r w:rsidR="00DE23EE" w:rsidRPr="00527964">
        <w:rPr>
          <w:rFonts w:ascii="Times New Roman" w:hAnsi="Times New Roman"/>
          <w:sz w:val="24"/>
          <w:szCs w:val="24"/>
        </w:rPr>
        <w:t xml:space="preserve">если </w:t>
      </w:r>
      <w:r w:rsidR="00971CC7" w:rsidRPr="00527964">
        <w:rPr>
          <w:rFonts w:ascii="Times New Roman" w:hAnsi="Times New Roman"/>
          <w:sz w:val="24"/>
          <w:szCs w:val="24"/>
        </w:rPr>
        <w:t>дополнительны</w:t>
      </w:r>
      <w:r w:rsidR="00DE23EE" w:rsidRPr="00527964">
        <w:rPr>
          <w:rFonts w:ascii="Times New Roman" w:hAnsi="Times New Roman"/>
          <w:sz w:val="24"/>
          <w:szCs w:val="24"/>
        </w:rPr>
        <w:t>е</w:t>
      </w:r>
      <w:r w:rsidR="00971CC7" w:rsidRPr="00527964">
        <w:rPr>
          <w:rFonts w:ascii="Times New Roman" w:hAnsi="Times New Roman"/>
          <w:sz w:val="24"/>
          <w:szCs w:val="24"/>
        </w:rPr>
        <w:t xml:space="preserve"> вступительны</w:t>
      </w:r>
      <w:r w:rsidR="00DE23EE" w:rsidRPr="00527964">
        <w:rPr>
          <w:rFonts w:ascii="Times New Roman" w:hAnsi="Times New Roman"/>
          <w:sz w:val="24"/>
          <w:szCs w:val="24"/>
        </w:rPr>
        <w:t>е</w:t>
      </w:r>
      <w:r w:rsidR="00971CC7" w:rsidRPr="00527964">
        <w:rPr>
          <w:rFonts w:ascii="Times New Roman" w:hAnsi="Times New Roman"/>
          <w:sz w:val="24"/>
          <w:szCs w:val="24"/>
        </w:rPr>
        <w:t xml:space="preserve"> испытани</w:t>
      </w:r>
      <w:r w:rsidR="00DE23EE" w:rsidRPr="00527964">
        <w:rPr>
          <w:rFonts w:ascii="Times New Roman" w:hAnsi="Times New Roman"/>
          <w:sz w:val="24"/>
          <w:szCs w:val="24"/>
        </w:rPr>
        <w:t>я</w:t>
      </w:r>
      <w:r w:rsidR="00971CC7" w:rsidRPr="00527964">
        <w:rPr>
          <w:rFonts w:ascii="Times New Roman" w:hAnsi="Times New Roman"/>
          <w:sz w:val="24"/>
          <w:szCs w:val="24"/>
        </w:rPr>
        <w:t xml:space="preserve"> творческой и (или) профессиональной направленности</w:t>
      </w:r>
      <w:r w:rsidR="00DE23EE" w:rsidRPr="00527964">
        <w:rPr>
          <w:rFonts w:ascii="Times New Roman" w:hAnsi="Times New Roman"/>
          <w:sz w:val="24"/>
          <w:szCs w:val="24"/>
        </w:rPr>
        <w:t xml:space="preserve"> не проводятся</w:t>
      </w:r>
      <w:r w:rsidR="00971CC7" w:rsidRPr="00527964">
        <w:rPr>
          <w:rFonts w:ascii="Times New Roman" w:hAnsi="Times New Roman"/>
          <w:sz w:val="24"/>
          <w:szCs w:val="24"/>
        </w:rPr>
        <w:t xml:space="preserve">)  </w:t>
      </w:r>
      <w:r w:rsidRPr="00527964">
        <w:rPr>
          <w:rFonts w:ascii="Times New Roman" w:hAnsi="Times New Roman"/>
          <w:sz w:val="24"/>
          <w:szCs w:val="24"/>
        </w:rPr>
        <w:t>(далее - день завершения приема документов), – 25 июля;</w:t>
      </w:r>
    </w:p>
    <w:p w:rsidR="00816662" w:rsidRPr="00527964" w:rsidRDefault="00816662" w:rsidP="00816662">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вступительных испытаний, проводимых </w:t>
      </w:r>
      <w:r w:rsidR="004A2649" w:rsidRPr="00527964">
        <w:rPr>
          <w:rFonts w:ascii="Times New Roman" w:hAnsi="Times New Roman"/>
          <w:sz w:val="24"/>
          <w:szCs w:val="24"/>
        </w:rPr>
        <w:t>университетом</w:t>
      </w:r>
      <w:r w:rsidRPr="00527964">
        <w:rPr>
          <w:rFonts w:ascii="Times New Roman" w:hAnsi="Times New Roman"/>
          <w:sz w:val="24"/>
          <w:szCs w:val="24"/>
        </w:rPr>
        <w:t xml:space="preserve"> самостоятельно, – 25 июля; Расписание приведено в приложении 8 и на официальном сайте университета </w:t>
      </w:r>
      <w:r w:rsidRPr="00527964">
        <w:rPr>
          <w:rFonts w:ascii="Times New Roman" w:hAnsi="Times New Roman"/>
          <w:sz w:val="24"/>
          <w:szCs w:val="24"/>
          <w:lang w:val="en-US"/>
        </w:rPr>
        <w:t>www</w:t>
      </w:r>
      <w:r w:rsidRPr="00527964">
        <w:rPr>
          <w:rFonts w:ascii="Times New Roman" w:hAnsi="Times New Roman"/>
          <w:sz w:val="24"/>
          <w:szCs w:val="24"/>
        </w:rPr>
        <w:t>.</w:t>
      </w:r>
      <w:r w:rsidRPr="00527964">
        <w:rPr>
          <w:rFonts w:ascii="Times New Roman" w:hAnsi="Times New Roman"/>
          <w:sz w:val="24"/>
          <w:szCs w:val="24"/>
          <w:lang w:val="en-US"/>
        </w:rPr>
        <w:t>bgu</w:t>
      </w:r>
      <w:r w:rsidRPr="00527964">
        <w:rPr>
          <w:rFonts w:ascii="Times New Roman" w:hAnsi="Times New Roman"/>
          <w:sz w:val="24"/>
          <w:szCs w:val="24"/>
        </w:rPr>
        <w:t>.</w:t>
      </w:r>
      <w:r w:rsidRPr="00527964">
        <w:rPr>
          <w:rFonts w:ascii="Times New Roman" w:hAnsi="Times New Roman"/>
          <w:sz w:val="24"/>
          <w:szCs w:val="24"/>
          <w:lang w:val="en-US"/>
        </w:rPr>
        <w:t>ru</w:t>
      </w:r>
      <w:r w:rsidRPr="00527964">
        <w:rPr>
          <w:rFonts w:ascii="Times New Roman" w:hAnsi="Times New Roman"/>
          <w:sz w:val="24"/>
          <w:szCs w:val="24"/>
        </w:rPr>
        <w:t xml:space="preserve"> в разделе для поступающих;</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сроки публикации конкурсных списков и зачисления на обучение (далее - зачисление) - в соответствии с пунктом 83 Правил</w:t>
      </w:r>
      <w:r w:rsidR="00527964">
        <w:rPr>
          <w:rFonts w:ascii="Times New Roman" w:hAnsi="Times New Roman"/>
          <w:sz w:val="24"/>
          <w:szCs w:val="24"/>
        </w:rPr>
        <w:t>.</w:t>
      </w:r>
    </w:p>
    <w:p w:rsidR="00444661" w:rsidRPr="00AB508F" w:rsidRDefault="00517E13" w:rsidP="00444661">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13. </w:t>
      </w:r>
      <w:r w:rsidR="00444661" w:rsidRPr="00AB508F">
        <w:rPr>
          <w:rFonts w:ascii="Times New Roman" w:hAnsi="Times New Roman"/>
          <w:sz w:val="24"/>
          <w:szCs w:val="24"/>
        </w:rPr>
        <w:t xml:space="preserve">На места </w:t>
      </w:r>
      <w:r w:rsidR="00444661" w:rsidRPr="00AB508F">
        <w:rPr>
          <w:rFonts w:ascii="Times New Roman" w:hAnsi="Times New Roman"/>
          <w:b/>
          <w:sz w:val="24"/>
          <w:szCs w:val="24"/>
        </w:rPr>
        <w:t>по договорам</w:t>
      </w:r>
      <w:r w:rsidR="00444661" w:rsidRPr="00AB508F">
        <w:rPr>
          <w:rFonts w:ascii="Times New Roman" w:hAnsi="Times New Roman"/>
          <w:sz w:val="24"/>
          <w:szCs w:val="24"/>
        </w:rPr>
        <w:t xml:space="preserve"> </w:t>
      </w:r>
      <w:r w:rsidR="00444661" w:rsidRPr="00AB508F">
        <w:rPr>
          <w:rFonts w:ascii="Times New Roman" w:hAnsi="Times New Roman"/>
          <w:b/>
          <w:sz w:val="24"/>
          <w:szCs w:val="24"/>
        </w:rPr>
        <w:t>об оказании платных образовательных</w:t>
      </w:r>
      <w:r w:rsidR="00444661" w:rsidRPr="00AB508F">
        <w:rPr>
          <w:rFonts w:ascii="Times New Roman" w:hAnsi="Times New Roman"/>
          <w:sz w:val="24"/>
          <w:szCs w:val="24"/>
        </w:rPr>
        <w:t xml:space="preserve"> услуг </w:t>
      </w:r>
      <w:r w:rsidR="00691111" w:rsidRPr="00AB508F">
        <w:rPr>
          <w:rFonts w:ascii="Times New Roman" w:hAnsi="Times New Roman"/>
          <w:b/>
          <w:sz w:val="24"/>
          <w:szCs w:val="24"/>
        </w:rPr>
        <w:t>по всем формам (очная, очно-заочная, заочная)</w:t>
      </w:r>
      <w:r w:rsidR="00691111" w:rsidRPr="00AB508F">
        <w:rPr>
          <w:rFonts w:ascii="Times New Roman" w:hAnsi="Times New Roman"/>
          <w:sz w:val="24"/>
          <w:szCs w:val="24"/>
        </w:rPr>
        <w:t xml:space="preserve"> </w:t>
      </w:r>
      <w:r w:rsidR="00444661" w:rsidRPr="00AB508F">
        <w:rPr>
          <w:rFonts w:ascii="Times New Roman" w:hAnsi="Times New Roman"/>
          <w:sz w:val="24"/>
          <w:szCs w:val="24"/>
        </w:rPr>
        <w:t>по программам бакалавриата и программам специалитета обучения установлены следующие сроки:</w:t>
      </w:r>
    </w:p>
    <w:p w:rsidR="00444661" w:rsidRPr="00AB508F" w:rsidRDefault="00444661" w:rsidP="00444661">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 20 июня;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w:t>
      </w:r>
      <w:r w:rsidR="00444661" w:rsidRPr="00AB508F">
        <w:rPr>
          <w:rFonts w:ascii="Times New Roman" w:hAnsi="Times New Roman"/>
          <w:sz w:val="24"/>
          <w:szCs w:val="24"/>
        </w:rPr>
        <w:t>е</w:t>
      </w:r>
      <w:r w:rsidRPr="00AB508F">
        <w:rPr>
          <w:rFonts w:ascii="Times New Roman" w:hAnsi="Times New Roman"/>
          <w:sz w:val="24"/>
          <w:szCs w:val="24"/>
        </w:rPr>
        <w:t xml:space="preserve"> приема документов от поступающих </w:t>
      </w:r>
      <w:r w:rsidR="00444661" w:rsidRPr="00AB508F">
        <w:rPr>
          <w:rFonts w:ascii="Times New Roman" w:hAnsi="Times New Roman"/>
          <w:sz w:val="24"/>
          <w:szCs w:val="24"/>
        </w:rPr>
        <w:t xml:space="preserve">– </w:t>
      </w:r>
      <w:r w:rsidRPr="00AB508F">
        <w:rPr>
          <w:rFonts w:ascii="Times New Roman" w:hAnsi="Times New Roman"/>
          <w:sz w:val="24"/>
          <w:szCs w:val="24"/>
        </w:rPr>
        <w:t>20 августа;</w:t>
      </w:r>
    </w:p>
    <w:p w:rsidR="00517E13" w:rsidRPr="00AB508F" w:rsidRDefault="00444661"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w:t>
      </w:r>
      <w:r w:rsidR="00517E13" w:rsidRPr="00AB508F">
        <w:rPr>
          <w:rFonts w:ascii="Times New Roman" w:hAnsi="Times New Roman"/>
          <w:sz w:val="24"/>
          <w:szCs w:val="24"/>
        </w:rPr>
        <w:t xml:space="preserve"> вступительных испытаний, проводимых университетом самостоятельно, – </w:t>
      </w:r>
      <w:r w:rsidR="00850C25" w:rsidRPr="00AB508F">
        <w:rPr>
          <w:rFonts w:ascii="Times New Roman" w:hAnsi="Times New Roman"/>
          <w:sz w:val="24"/>
          <w:szCs w:val="24"/>
        </w:rPr>
        <w:t>20</w:t>
      </w:r>
      <w:r w:rsidR="00517E13" w:rsidRPr="00AB508F">
        <w:rPr>
          <w:rFonts w:ascii="Times New Roman" w:hAnsi="Times New Roman"/>
          <w:sz w:val="24"/>
          <w:szCs w:val="24"/>
        </w:rPr>
        <w:t xml:space="preserve"> августа;</w:t>
      </w:r>
    </w:p>
    <w:p w:rsidR="00517E13" w:rsidRPr="007B3B26" w:rsidRDefault="00517E13"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 сроки публикации конкурсных списков и зачисления на обучение</w:t>
      </w:r>
      <w:r w:rsidRPr="007B3B26">
        <w:rPr>
          <w:rFonts w:ascii="Times New Roman" w:hAnsi="Times New Roman"/>
          <w:sz w:val="24"/>
          <w:szCs w:val="24"/>
        </w:rPr>
        <w:t xml:space="preserve"> – в соответствии с </w:t>
      </w:r>
      <w:r w:rsidRPr="00BB77B0">
        <w:rPr>
          <w:rFonts w:ascii="Times New Roman" w:hAnsi="Times New Roman"/>
          <w:sz w:val="24"/>
          <w:szCs w:val="24"/>
        </w:rPr>
        <w:t>пункт</w:t>
      </w:r>
      <w:r w:rsidR="00691111" w:rsidRPr="00BB77B0">
        <w:rPr>
          <w:rFonts w:ascii="Times New Roman" w:hAnsi="Times New Roman"/>
          <w:sz w:val="24"/>
          <w:szCs w:val="24"/>
        </w:rPr>
        <w:t>ами 9</w:t>
      </w:r>
      <w:r w:rsidR="00BB77B0" w:rsidRPr="00BB77B0">
        <w:rPr>
          <w:rFonts w:ascii="Times New Roman" w:hAnsi="Times New Roman"/>
          <w:sz w:val="24"/>
          <w:szCs w:val="24"/>
        </w:rPr>
        <w:t>2</w:t>
      </w:r>
      <w:r w:rsidR="00691111" w:rsidRPr="00BB77B0">
        <w:rPr>
          <w:rFonts w:ascii="Times New Roman" w:hAnsi="Times New Roman"/>
          <w:sz w:val="24"/>
          <w:szCs w:val="24"/>
        </w:rPr>
        <w:t>-</w:t>
      </w:r>
      <w:r w:rsidRPr="00BB77B0">
        <w:rPr>
          <w:rFonts w:ascii="Times New Roman" w:hAnsi="Times New Roman"/>
          <w:sz w:val="24"/>
          <w:szCs w:val="24"/>
        </w:rPr>
        <w:t xml:space="preserve"> 94 Правил</w:t>
      </w:r>
      <w:r w:rsidR="00BB77B0">
        <w:rPr>
          <w:rFonts w:ascii="Times New Roman" w:hAnsi="Times New Roman"/>
          <w:sz w:val="24"/>
          <w:szCs w:val="24"/>
        </w:rPr>
        <w:t>.</w:t>
      </w:r>
    </w:p>
    <w:p w:rsidR="00035FC2" w:rsidRPr="00AB508F" w:rsidRDefault="00517E13"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lastRenderedPageBreak/>
        <w:t xml:space="preserve">14. </w:t>
      </w:r>
      <w:r w:rsidR="00444661" w:rsidRPr="00AB508F">
        <w:rPr>
          <w:rFonts w:ascii="Times New Roman" w:hAnsi="Times New Roman"/>
          <w:sz w:val="24"/>
          <w:szCs w:val="24"/>
        </w:rPr>
        <w:t xml:space="preserve">Университет может проводить дополнительный прием на незаполненные места. Дополнительный прием на обучение по программам бакалавриата и программам специалитета в рамках контрольных цифр завершается не позднее 29 августа. </w:t>
      </w:r>
    </w:p>
    <w:p w:rsidR="00E569C8" w:rsidRPr="00AB508F" w:rsidRDefault="00E569C8"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В случае наличия вакантных мест по договорам об оказании платных образовательных услуг университет проводит дополнительный прием на обучение по программам бакалавриата и программам в следующие сроки, у</w:t>
      </w:r>
      <w:r w:rsidR="00426F94" w:rsidRPr="00AB508F">
        <w:rPr>
          <w:rFonts w:ascii="Times New Roman" w:hAnsi="Times New Roman"/>
          <w:sz w:val="24"/>
          <w:szCs w:val="24"/>
        </w:rPr>
        <w:t>становленные университетом:</w:t>
      </w:r>
    </w:p>
    <w:p w:rsidR="00E569C8" w:rsidRPr="00AB508F" w:rsidRDefault="00510BDF"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а</w:t>
      </w:r>
      <w:r w:rsidR="00E569C8" w:rsidRPr="00AB508F">
        <w:rPr>
          <w:rFonts w:ascii="Times New Roman" w:hAnsi="Times New Roman"/>
          <w:sz w:val="24"/>
          <w:szCs w:val="24"/>
        </w:rPr>
        <w:t>) по очной и очно-заочной формам обучения</w:t>
      </w:r>
    </w:p>
    <w:p w:rsidR="00426F94" w:rsidRPr="00AB508F" w:rsidRDefault="00426F94" w:rsidP="00426F94">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w:t>
      </w:r>
      <w:r w:rsidR="00510BDF" w:rsidRPr="00AB508F">
        <w:rPr>
          <w:rFonts w:ascii="Times New Roman" w:hAnsi="Times New Roman"/>
          <w:sz w:val="24"/>
          <w:szCs w:val="24"/>
        </w:rPr>
        <w:t xml:space="preserve"> </w:t>
      </w:r>
      <w:r w:rsidRPr="00AB508F">
        <w:rPr>
          <w:rFonts w:ascii="Times New Roman" w:hAnsi="Times New Roman"/>
          <w:sz w:val="24"/>
          <w:szCs w:val="24"/>
        </w:rPr>
        <w:t xml:space="preserve">1 </w:t>
      </w:r>
      <w:r w:rsidR="00510BDF" w:rsidRPr="00AB508F">
        <w:rPr>
          <w:rFonts w:ascii="Times New Roman" w:hAnsi="Times New Roman"/>
          <w:sz w:val="24"/>
          <w:szCs w:val="24"/>
        </w:rPr>
        <w:t>сентября</w:t>
      </w:r>
      <w:r w:rsidRPr="00AB508F">
        <w:rPr>
          <w:rFonts w:ascii="Times New Roman" w:hAnsi="Times New Roman"/>
          <w:sz w:val="24"/>
          <w:szCs w:val="24"/>
        </w:rPr>
        <w:t>;</w:t>
      </w:r>
    </w:p>
    <w:p w:rsidR="00426F94" w:rsidRPr="00AB508F" w:rsidRDefault="00426F94" w:rsidP="00426F94">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9 сентября;</w:t>
      </w:r>
    </w:p>
    <w:p w:rsidR="00426F94" w:rsidRPr="00AB508F" w:rsidRDefault="00426F94" w:rsidP="00426F94">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9 сентября;</w:t>
      </w:r>
    </w:p>
    <w:p w:rsidR="00E569C8" w:rsidRPr="00AB508F" w:rsidRDefault="00510BDF"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б</w:t>
      </w:r>
      <w:r w:rsidR="00E569C8" w:rsidRPr="00AB508F">
        <w:rPr>
          <w:rFonts w:ascii="Times New Roman" w:hAnsi="Times New Roman"/>
          <w:sz w:val="24"/>
          <w:szCs w:val="24"/>
        </w:rPr>
        <w:t>) по заочной форме обучения</w:t>
      </w:r>
      <w:r w:rsidR="00204124" w:rsidRPr="00AB508F">
        <w:rPr>
          <w:rFonts w:ascii="Times New Roman" w:hAnsi="Times New Roman"/>
          <w:sz w:val="24"/>
          <w:szCs w:val="24"/>
        </w:rPr>
        <w:t>, в том числе для иностранных граждан и лиц без гражданства</w:t>
      </w:r>
    </w:p>
    <w:p w:rsidR="00510BDF" w:rsidRPr="00AB508F" w:rsidRDefault="00510BDF" w:rsidP="00510BDF">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1 </w:t>
      </w:r>
      <w:r w:rsidR="00F95E4A" w:rsidRPr="00AB508F">
        <w:rPr>
          <w:rFonts w:ascii="Times New Roman" w:hAnsi="Times New Roman"/>
          <w:sz w:val="24"/>
          <w:szCs w:val="24"/>
        </w:rPr>
        <w:t>сент</w:t>
      </w:r>
      <w:r w:rsidRPr="00AB508F">
        <w:rPr>
          <w:rFonts w:ascii="Times New Roman" w:hAnsi="Times New Roman"/>
          <w:sz w:val="24"/>
          <w:szCs w:val="24"/>
        </w:rPr>
        <w:t>ября;</w:t>
      </w:r>
    </w:p>
    <w:p w:rsidR="00510BDF" w:rsidRPr="00AB508F" w:rsidRDefault="00510BDF" w:rsidP="00510BDF">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w:t>
      </w:r>
      <w:r w:rsidR="008C5F9E" w:rsidRPr="00AB508F">
        <w:rPr>
          <w:rFonts w:ascii="Times New Roman" w:hAnsi="Times New Roman"/>
          <w:sz w:val="24"/>
          <w:szCs w:val="24"/>
        </w:rPr>
        <w:t>ма документов от поступающих – 27</w:t>
      </w:r>
      <w:r w:rsidRPr="00AB508F">
        <w:rPr>
          <w:rFonts w:ascii="Times New Roman" w:hAnsi="Times New Roman"/>
          <w:sz w:val="24"/>
          <w:szCs w:val="24"/>
        </w:rPr>
        <w:t xml:space="preserve"> октября;</w:t>
      </w:r>
    </w:p>
    <w:p w:rsidR="008762FB" w:rsidRPr="00AB508F" w:rsidRDefault="00510BDF"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w:t>
      </w:r>
      <w:r w:rsidR="00204124" w:rsidRPr="00AB508F">
        <w:rPr>
          <w:rFonts w:ascii="Times New Roman" w:hAnsi="Times New Roman"/>
          <w:sz w:val="24"/>
          <w:szCs w:val="24"/>
        </w:rPr>
        <w:t>тупительных испытаний, проводимы</w:t>
      </w:r>
      <w:r w:rsidRPr="00AB508F">
        <w:rPr>
          <w:rFonts w:ascii="Times New Roman" w:hAnsi="Times New Roman"/>
          <w:sz w:val="24"/>
          <w:szCs w:val="24"/>
        </w:rPr>
        <w:t>х университетом самостоятельно, – 30 октября</w:t>
      </w:r>
      <w:r w:rsidR="008762FB" w:rsidRPr="00AB508F">
        <w:rPr>
          <w:rFonts w:ascii="Times New Roman" w:hAnsi="Times New Roman"/>
          <w:sz w:val="24"/>
          <w:szCs w:val="24"/>
        </w:rPr>
        <w:t>.</w:t>
      </w:r>
    </w:p>
    <w:p w:rsidR="00426F94" w:rsidRPr="00AB508F" w:rsidRDefault="00426F94"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14.1. Лица, зачисленные</w:t>
      </w:r>
      <w:r w:rsidR="00510BDF" w:rsidRPr="00AB508F">
        <w:rPr>
          <w:rFonts w:ascii="Times New Roman" w:hAnsi="Times New Roman"/>
          <w:sz w:val="24"/>
          <w:szCs w:val="24"/>
        </w:rPr>
        <w:t xml:space="preserve"> в период дополнительного приема</w:t>
      </w:r>
      <w:r w:rsidR="00707DC2" w:rsidRPr="00AB508F">
        <w:rPr>
          <w:rFonts w:ascii="Times New Roman" w:hAnsi="Times New Roman"/>
          <w:sz w:val="24"/>
          <w:szCs w:val="24"/>
        </w:rPr>
        <w:t>,</w:t>
      </w:r>
      <w:r w:rsidRPr="00AB508F">
        <w:rPr>
          <w:rFonts w:ascii="Times New Roman" w:hAnsi="Times New Roman"/>
          <w:sz w:val="24"/>
          <w:szCs w:val="24"/>
        </w:rPr>
        <w:t xml:space="preserve"> зачисляются на обучение по индивидуальному учебному плану.</w:t>
      </w:r>
      <w:r w:rsidR="00510BDF" w:rsidRPr="00AB508F">
        <w:rPr>
          <w:rFonts w:ascii="Times New Roman" w:hAnsi="Times New Roman"/>
          <w:sz w:val="24"/>
          <w:szCs w:val="24"/>
        </w:rPr>
        <w:t xml:space="preserve"> </w:t>
      </w:r>
      <w:r w:rsidR="00707DC2" w:rsidRPr="00AB508F">
        <w:rPr>
          <w:rFonts w:ascii="Times New Roman" w:hAnsi="Times New Roman"/>
          <w:sz w:val="24"/>
          <w:szCs w:val="24"/>
        </w:rPr>
        <w:t>Перечень направлений бакалавриата и специалитета</w:t>
      </w:r>
      <w:r w:rsidR="00204124" w:rsidRPr="00AB508F">
        <w:rPr>
          <w:rFonts w:ascii="Times New Roman" w:hAnsi="Times New Roman"/>
          <w:sz w:val="24"/>
          <w:szCs w:val="24"/>
        </w:rPr>
        <w:t xml:space="preserve">, </w:t>
      </w:r>
      <w:r w:rsidR="00707DC2" w:rsidRPr="00AB508F">
        <w:rPr>
          <w:rFonts w:ascii="Times New Roman" w:hAnsi="Times New Roman"/>
          <w:sz w:val="24"/>
          <w:szCs w:val="24"/>
        </w:rPr>
        <w:t>к</w:t>
      </w:r>
      <w:r w:rsidR="00510BDF" w:rsidRPr="00AB508F">
        <w:rPr>
          <w:rFonts w:ascii="Times New Roman" w:hAnsi="Times New Roman"/>
          <w:sz w:val="24"/>
          <w:szCs w:val="24"/>
        </w:rPr>
        <w:t>оличество</w:t>
      </w:r>
      <w:r w:rsidR="00707DC2" w:rsidRPr="00AB508F">
        <w:rPr>
          <w:rFonts w:ascii="Times New Roman" w:hAnsi="Times New Roman"/>
          <w:sz w:val="24"/>
          <w:szCs w:val="24"/>
        </w:rPr>
        <w:t xml:space="preserve"> мест</w:t>
      </w:r>
      <w:r w:rsidR="00510BDF" w:rsidRPr="00AB508F">
        <w:rPr>
          <w:rFonts w:ascii="Times New Roman" w:hAnsi="Times New Roman"/>
          <w:sz w:val="24"/>
          <w:szCs w:val="24"/>
        </w:rPr>
        <w:t xml:space="preserve"> </w:t>
      </w:r>
      <w:r w:rsidR="00707DC2" w:rsidRPr="00AB508F">
        <w:rPr>
          <w:rFonts w:ascii="Times New Roman" w:hAnsi="Times New Roman"/>
          <w:sz w:val="24"/>
          <w:szCs w:val="24"/>
        </w:rPr>
        <w:t>для дополнительного приема</w:t>
      </w:r>
      <w:r w:rsidR="00204124" w:rsidRPr="00AB508F">
        <w:rPr>
          <w:rFonts w:ascii="Times New Roman" w:hAnsi="Times New Roman"/>
          <w:sz w:val="24"/>
          <w:szCs w:val="24"/>
        </w:rPr>
        <w:t>, сроки подачи согласий на зачисление, публикации конкурсных спис</w:t>
      </w:r>
      <w:r w:rsidR="008762FB" w:rsidRPr="00AB508F">
        <w:rPr>
          <w:rFonts w:ascii="Times New Roman" w:hAnsi="Times New Roman"/>
          <w:sz w:val="24"/>
          <w:szCs w:val="24"/>
        </w:rPr>
        <w:t>к</w:t>
      </w:r>
      <w:r w:rsidR="00204124" w:rsidRPr="00AB508F">
        <w:rPr>
          <w:rFonts w:ascii="Times New Roman" w:hAnsi="Times New Roman"/>
          <w:sz w:val="24"/>
          <w:szCs w:val="24"/>
        </w:rPr>
        <w:t>ов и приказов о зачислени</w:t>
      </w:r>
      <w:r w:rsidR="008762FB" w:rsidRPr="00AB508F">
        <w:rPr>
          <w:rFonts w:ascii="Times New Roman" w:hAnsi="Times New Roman"/>
          <w:sz w:val="24"/>
          <w:szCs w:val="24"/>
        </w:rPr>
        <w:t xml:space="preserve">и </w:t>
      </w:r>
      <w:r w:rsidR="00707DC2" w:rsidRPr="00AB508F">
        <w:rPr>
          <w:rFonts w:ascii="Times New Roman" w:hAnsi="Times New Roman"/>
          <w:sz w:val="24"/>
          <w:szCs w:val="24"/>
        </w:rPr>
        <w:t>объявля</w:t>
      </w:r>
      <w:r w:rsidR="008762FB" w:rsidRPr="00AB508F">
        <w:rPr>
          <w:rFonts w:ascii="Times New Roman" w:hAnsi="Times New Roman"/>
          <w:sz w:val="24"/>
          <w:szCs w:val="24"/>
        </w:rPr>
        <w:t>ю</w:t>
      </w:r>
      <w:r w:rsidR="00707DC2" w:rsidRPr="00AB508F">
        <w:rPr>
          <w:rFonts w:ascii="Times New Roman" w:hAnsi="Times New Roman"/>
          <w:sz w:val="24"/>
          <w:szCs w:val="24"/>
        </w:rPr>
        <w:t>тся на сайте университета за день до начала приема заявлений, указанного в п.14 Правил.</w:t>
      </w:r>
      <w:r w:rsidR="00510BDF" w:rsidRPr="00AB508F">
        <w:rPr>
          <w:rFonts w:ascii="Times New Roman" w:hAnsi="Times New Roman"/>
          <w:sz w:val="24"/>
          <w:szCs w:val="24"/>
        </w:rPr>
        <w:t xml:space="preserve">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15. </w:t>
      </w:r>
      <w:r w:rsidR="00193F48" w:rsidRPr="00AB508F">
        <w:rPr>
          <w:rFonts w:ascii="Times New Roman" w:hAnsi="Times New Roman"/>
          <w:sz w:val="24"/>
          <w:szCs w:val="24"/>
        </w:rPr>
        <w:t>Прием документов и заявлений осуществляется Университетом</w:t>
      </w:r>
      <w:r w:rsidR="00193F48" w:rsidRPr="007B3B26">
        <w:rPr>
          <w:rFonts w:ascii="Times New Roman" w:hAnsi="Times New Roman"/>
          <w:sz w:val="24"/>
          <w:szCs w:val="24"/>
        </w:rPr>
        <w:t xml:space="preserve"> с 9 до 16 часов в будние дни, в выходные </w:t>
      </w:r>
      <w:r w:rsidR="006855BA">
        <w:rPr>
          <w:rFonts w:ascii="Times New Roman" w:hAnsi="Times New Roman"/>
          <w:sz w:val="24"/>
          <w:szCs w:val="24"/>
        </w:rPr>
        <w:t xml:space="preserve">дни </w:t>
      </w:r>
      <w:r w:rsidR="00193F48" w:rsidRPr="007B3B26">
        <w:rPr>
          <w:rFonts w:ascii="Times New Roman" w:hAnsi="Times New Roman"/>
          <w:sz w:val="24"/>
          <w:szCs w:val="24"/>
        </w:rPr>
        <w:t>– с 10 до 14 часов.</w:t>
      </w:r>
    </w:p>
    <w:p w:rsidR="00517E13" w:rsidRPr="00AB508F" w:rsidRDefault="00517E13" w:rsidP="008D0464">
      <w:pPr>
        <w:keepNext/>
        <w:keepLines/>
        <w:suppressAutoHyphens/>
        <w:spacing w:before="120" w:after="120" w:line="240" w:lineRule="auto"/>
        <w:jc w:val="center"/>
        <w:outlineLvl w:val="0"/>
        <w:rPr>
          <w:rFonts w:ascii="Times New Roman" w:hAnsi="Times New Roman"/>
          <w:b/>
          <w:sz w:val="26"/>
          <w:szCs w:val="26"/>
        </w:rPr>
      </w:pPr>
      <w:bookmarkStart w:id="12" w:name="_Toc52877965"/>
      <w:r w:rsidRPr="00AB508F">
        <w:rPr>
          <w:rFonts w:ascii="Times New Roman" w:hAnsi="Times New Roman"/>
          <w:b/>
          <w:sz w:val="26"/>
          <w:szCs w:val="26"/>
        </w:rPr>
        <w:t xml:space="preserve">2. </w:t>
      </w:r>
      <w:bookmarkStart w:id="13" w:name="_Toc46656843"/>
      <w:r w:rsidRPr="00AB508F">
        <w:rPr>
          <w:rFonts w:ascii="Times New Roman" w:hAnsi="Times New Roman"/>
          <w:b/>
          <w:sz w:val="26"/>
          <w:szCs w:val="26"/>
        </w:rPr>
        <w:t>Перечень специальностей и направлений подготовки для приема в Университет и его филиалы</w:t>
      </w:r>
      <w:bookmarkEnd w:id="12"/>
      <w:bookmarkEnd w:id="13"/>
    </w:p>
    <w:p w:rsidR="00517E13" w:rsidRPr="00517E13" w:rsidRDefault="00517E13" w:rsidP="00517E13">
      <w:pPr>
        <w:spacing w:after="0" w:line="240" w:lineRule="auto"/>
        <w:ind w:firstLine="709"/>
        <w:jc w:val="both"/>
        <w:rPr>
          <w:rFonts w:ascii="Times New Roman" w:hAnsi="Times New Roman"/>
          <w:sz w:val="24"/>
          <w:szCs w:val="28"/>
        </w:rPr>
      </w:pPr>
      <w:r w:rsidRPr="00517E13">
        <w:rPr>
          <w:rFonts w:ascii="Times New Roman" w:hAnsi="Times New Roman"/>
          <w:sz w:val="24"/>
          <w:szCs w:val="28"/>
        </w:rPr>
        <w:t>16.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с оплатой обучения на 202</w:t>
      </w:r>
      <w:r w:rsidR="00136FD5">
        <w:rPr>
          <w:rFonts w:ascii="Times New Roman" w:hAnsi="Times New Roman"/>
          <w:sz w:val="24"/>
          <w:szCs w:val="28"/>
        </w:rPr>
        <w:t>3</w:t>
      </w:r>
      <w:r w:rsidRPr="00517E13">
        <w:rPr>
          <w:rFonts w:ascii="Times New Roman" w:hAnsi="Times New Roman"/>
          <w:sz w:val="24"/>
          <w:szCs w:val="28"/>
        </w:rPr>
        <w:t>/202</w:t>
      </w:r>
      <w:r w:rsidR="00136FD5">
        <w:rPr>
          <w:rFonts w:ascii="Times New Roman" w:hAnsi="Times New Roman"/>
          <w:sz w:val="24"/>
          <w:szCs w:val="28"/>
        </w:rPr>
        <w:t>4</w:t>
      </w:r>
      <w:r w:rsidRPr="00517E13">
        <w:rPr>
          <w:rFonts w:ascii="Times New Roman" w:hAnsi="Times New Roman"/>
          <w:sz w:val="24"/>
          <w:szCs w:val="28"/>
        </w:rPr>
        <w:t xml:space="preserve"> учебный год в Университет и его филиалы по очной, очно-заочной и заочной формам обучения: </w:t>
      </w:r>
    </w:p>
    <w:p w:rsidR="00517E13" w:rsidRPr="00517E13" w:rsidRDefault="00517E13" w:rsidP="00517E13">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1) в Университет, г. Иркутск (головной вуз)</w:t>
      </w:r>
    </w:p>
    <w:p w:rsidR="00517E13" w:rsidRPr="00517E13" w:rsidRDefault="00517E13" w:rsidP="00517E13">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а) 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1).</w:t>
      </w:r>
    </w:p>
    <w:p w:rsidR="00517E13" w:rsidRPr="00517E13" w:rsidRDefault="00517E13" w:rsidP="00517E13">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2). </w:t>
      </w:r>
    </w:p>
    <w:p w:rsidR="00517E13" w:rsidRPr="00517E13" w:rsidRDefault="00517E13" w:rsidP="00517E13">
      <w:pPr>
        <w:spacing w:after="0" w:line="240" w:lineRule="auto"/>
        <w:ind w:firstLine="709"/>
        <w:jc w:val="both"/>
        <w:rPr>
          <w:rFonts w:ascii="Times New Roman" w:hAnsi="Times New Roman"/>
          <w:bCs/>
          <w:sz w:val="28"/>
          <w:szCs w:val="28"/>
        </w:rPr>
      </w:pPr>
      <w:r w:rsidRPr="00517E13">
        <w:rPr>
          <w:rFonts w:ascii="Times New Roman" w:hAnsi="Times New Roman"/>
          <w:bCs/>
          <w:sz w:val="24"/>
          <w:szCs w:val="28"/>
        </w:rPr>
        <w:t xml:space="preserve">2) в </w:t>
      </w:r>
      <w:r w:rsidRPr="00517E13">
        <w:rPr>
          <w:rFonts w:ascii="Times New Roman" w:hAnsi="Times New Roman"/>
          <w:sz w:val="24"/>
          <w:szCs w:val="28"/>
        </w:rPr>
        <w:t xml:space="preserve">Читинский институт ФГБОУ ВО «Байкальский государственный университет» </w:t>
      </w:r>
      <w:r w:rsidRPr="00517E13">
        <w:rPr>
          <w:rFonts w:ascii="Times New Roman" w:hAnsi="Times New Roman"/>
          <w:bCs/>
          <w:sz w:val="24"/>
          <w:szCs w:val="28"/>
        </w:rPr>
        <w:t>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3).</w:t>
      </w:r>
    </w:p>
    <w:p w:rsidR="00126D6A" w:rsidRPr="00654DFC" w:rsidRDefault="00136FD5" w:rsidP="00654DFC">
      <w:pPr>
        <w:spacing w:after="0" w:line="240" w:lineRule="auto"/>
        <w:ind w:firstLine="709"/>
        <w:jc w:val="both"/>
        <w:rPr>
          <w:rFonts w:ascii="Times New Roman" w:hAnsi="Times New Roman"/>
          <w:bCs/>
          <w:sz w:val="24"/>
          <w:szCs w:val="28"/>
        </w:rPr>
      </w:pPr>
      <w:r>
        <w:rPr>
          <w:rFonts w:ascii="Times New Roman" w:hAnsi="Times New Roman"/>
          <w:bCs/>
          <w:sz w:val="24"/>
          <w:szCs w:val="28"/>
        </w:rPr>
        <w:t>3</w:t>
      </w:r>
      <w:r w:rsidR="00126D6A" w:rsidRPr="00B849BA">
        <w:rPr>
          <w:rFonts w:ascii="Times New Roman" w:hAnsi="Times New Roman"/>
          <w:bCs/>
          <w:sz w:val="24"/>
          <w:szCs w:val="28"/>
        </w:rPr>
        <w:t xml:space="preserve">) в </w:t>
      </w:r>
      <w:r w:rsidR="00126D6A" w:rsidRPr="00B849BA">
        <w:rPr>
          <w:rFonts w:ascii="Times New Roman" w:hAnsi="Times New Roman"/>
          <w:sz w:val="24"/>
          <w:szCs w:val="28"/>
        </w:rPr>
        <w:t xml:space="preserve">филиал ФГБОУ ВО «Байкальский государственный университет» в г. Усть-Илимске </w:t>
      </w:r>
      <w:r w:rsidR="00126D6A" w:rsidRPr="00B849BA">
        <w:rPr>
          <w:rFonts w:ascii="Times New Roman" w:hAnsi="Times New Roman"/>
          <w:bCs/>
          <w:sz w:val="24"/>
          <w:szCs w:val="28"/>
        </w:rPr>
        <w:t xml:space="preserve">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w:t>
      </w:r>
      <w:r>
        <w:rPr>
          <w:rFonts w:ascii="Times New Roman" w:hAnsi="Times New Roman"/>
          <w:bCs/>
          <w:sz w:val="24"/>
          <w:szCs w:val="28"/>
        </w:rPr>
        <w:t>3</w:t>
      </w:r>
      <w:r w:rsidR="00126D6A" w:rsidRPr="00B849BA">
        <w:rPr>
          <w:rFonts w:ascii="Times New Roman" w:hAnsi="Times New Roman"/>
          <w:bCs/>
          <w:sz w:val="24"/>
          <w:szCs w:val="28"/>
        </w:rPr>
        <w:t>).</w:t>
      </w:r>
    </w:p>
    <w:p w:rsidR="00517E13" w:rsidRPr="00517E13" w:rsidRDefault="00517E13" w:rsidP="008D0464">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14" w:name="_Toc52877966"/>
      <w:r w:rsidRPr="00517E13">
        <w:rPr>
          <w:rFonts w:ascii="Times New Roman" w:hAnsi="Times New Roman"/>
          <w:b/>
          <w:sz w:val="28"/>
          <w:szCs w:val="28"/>
        </w:rPr>
        <w:t xml:space="preserve">3. </w:t>
      </w:r>
      <w:r w:rsidRPr="00AB508F">
        <w:rPr>
          <w:rFonts w:ascii="Times New Roman" w:hAnsi="Times New Roman"/>
          <w:b/>
          <w:sz w:val="26"/>
          <w:szCs w:val="26"/>
        </w:rPr>
        <w:t>Установление перечня и форм проведения вступительных испытаний по программам бакалавриата и программам специалитета</w:t>
      </w:r>
      <w:bookmarkEnd w:id="14"/>
    </w:p>
    <w:p w:rsidR="00E74D59" w:rsidRPr="00601938" w:rsidRDefault="00517E13" w:rsidP="00601938">
      <w:pPr>
        <w:spacing w:after="0" w:line="240" w:lineRule="auto"/>
        <w:ind w:firstLine="709"/>
        <w:jc w:val="both"/>
        <w:rPr>
          <w:rFonts w:ascii="Times New Roman" w:hAnsi="Times New Roman"/>
          <w:sz w:val="24"/>
          <w:szCs w:val="24"/>
        </w:rPr>
      </w:pPr>
      <w:bookmarkStart w:id="15" w:name="P132"/>
      <w:bookmarkEnd w:id="15"/>
      <w:r w:rsidRPr="00601938">
        <w:rPr>
          <w:rFonts w:ascii="Times New Roman" w:hAnsi="Times New Roman"/>
          <w:sz w:val="24"/>
          <w:szCs w:val="24"/>
        </w:rPr>
        <w:lastRenderedPageBreak/>
        <w:t xml:space="preserve">17. При установлении перечня вступительных испытаний для поступающих на обучение </w:t>
      </w:r>
      <w:r w:rsidRPr="00601938">
        <w:rPr>
          <w:rFonts w:ascii="Times New Roman" w:hAnsi="Times New Roman"/>
          <w:sz w:val="24"/>
          <w:szCs w:val="24"/>
          <w:u w:val="single"/>
        </w:rPr>
        <w:t>на базе среднего общего</w:t>
      </w:r>
      <w:r w:rsidR="00E74D59" w:rsidRPr="00601938">
        <w:rPr>
          <w:rFonts w:ascii="Times New Roman" w:hAnsi="Times New Roman"/>
          <w:sz w:val="24"/>
          <w:szCs w:val="24"/>
        </w:rPr>
        <w:t xml:space="preserve"> образования:</w:t>
      </w:r>
    </w:p>
    <w:p w:rsidR="00517E13" w:rsidRPr="00601938" w:rsidRDefault="00E74D59" w:rsidP="00601938">
      <w:pPr>
        <w:spacing w:after="0" w:line="240" w:lineRule="auto"/>
        <w:ind w:firstLine="709"/>
        <w:jc w:val="both"/>
        <w:rPr>
          <w:rFonts w:ascii="Times New Roman" w:hAnsi="Times New Roman"/>
          <w:sz w:val="24"/>
          <w:szCs w:val="24"/>
        </w:rPr>
      </w:pPr>
      <w:r w:rsidRPr="00601938">
        <w:rPr>
          <w:rFonts w:ascii="Times New Roman" w:hAnsi="Times New Roman"/>
          <w:sz w:val="24"/>
          <w:szCs w:val="24"/>
        </w:rPr>
        <w:t>17.1.</w:t>
      </w:r>
      <w:r w:rsidR="00517E13" w:rsidRPr="00601938">
        <w:rPr>
          <w:rFonts w:ascii="Times New Roman" w:hAnsi="Times New Roman"/>
          <w:sz w:val="24"/>
          <w:szCs w:val="24"/>
        </w:rPr>
        <w:t xml:space="preserve"> </w:t>
      </w:r>
      <w:r w:rsidR="008A3B2A">
        <w:rPr>
          <w:rFonts w:ascii="Times New Roman" w:hAnsi="Times New Roman"/>
          <w:sz w:val="24"/>
          <w:szCs w:val="24"/>
        </w:rPr>
        <w:t>У</w:t>
      </w:r>
      <w:r w:rsidR="00517E13" w:rsidRPr="00601938">
        <w:rPr>
          <w:rFonts w:ascii="Times New Roman" w:hAnsi="Times New Roman"/>
          <w:sz w:val="24"/>
          <w:szCs w:val="24"/>
        </w:rPr>
        <w:t xml:space="preserve">ниверситет устанавливает следующие 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 в соответствии с </w:t>
      </w:r>
      <w:hyperlink r:id="rId9" w:history="1">
        <w:r w:rsidR="00517E13" w:rsidRPr="00601938">
          <w:rPr>
            <w:rFonts w:ascii="Times New Roman" w:hAnsi="Times New Roman"/>
            <w:sz w:val="24"/>
            <w:szCs w:val="24"/>
          </w:rPr>
          <w:t>приказом</w:t>
        </w:r>
      </w:hyperlink>
      <w:r w:rsidR="00517E13" w:rsidRPr="00601938">
        <w:rPr>
          <w:rFonts w:ascii="Times New Roman" w:hAnsi="Times New Roman"/>
          <w:sz w:val="24"/>
          <w:szCs w:val="24"/>
        </w:rPr>
        <w:t xml:space="preserve"> Минобрнауки России от </w:t>
      </w:r>
      <w:r w:rsidR="008A3B2A">
        <w:rPr>
          <w:rFonts w:ascii="Times New Roman" w:hAnsi="Times New Roman"/>
          <w:sz w:val="24"/>
          <w:szCs w:val="24"/>
        </w:rPr>
        <w:t>06</w:t>
      </w:r>
      <w:r w:rsidR="00517E13" w:rsidRPr="00601938">
        <w:rPr>
          <w:rFonts w:ascii="Times New Roman" w:hAnsi="Times New Roman"/>
          <w:sz w:val="24"/>
          <w:szCs w:val="24"/>
        </w:rPr>
        <w:t xml:space="preserve"> августа 20</w:t>
      </w:r>
      <w:r w:rsidR="008A3B2A">
        <w:rPr>
          <w:rFonts w:ascii="Times New Roman" w:hAnsi="Times New Roman"/>
          <w:sz w:val="24"/>
          <w:szCs w:val="24"/>
        </w:rPr>
        <w:t>21</w:t>
      </w:r>
      <w:r w:rsidR="00517E13" w:rsidRPr="00601938">
        <w:rPr>
          <w:rFonts w:ascii="Times New Roman" w:hAnsi="Times New Roman"/>
          <w:sz w:val="24"/>
          <w:szCs w:val="24"/>
        </w:rPr>
        <w:t xml:space="preserve"> г. № </w:t>
      </w:r>
      <w:r w:rsidR="008A3B2A">
        <w:rPr>
          <w:rFonts w:ascii="Times New Roman" w:hAnsi="Times New Roman"/>
          <w:sz w:val="24"/>
          <w:szCs w:val="24"/>
        </w:rPr>
        <w:t>722</w:t>
      </w:r>
      <w:r w:rsidR="00517E13" w:rsidRPr="00601938">
        <w:rPr>
          <w:rFonts w:ascii="Times New Roman" w:hAnsi="Times New Roman"/>
          <w:sz w:val="24"/>
          <w:szCs w:val="24"/>
        </w:rPr>
        <w:t xml:space="preserve"> </w:t>
      </w:r>
      <w:r w:rsidR="00601938">
        <w:rPr>
          <w:rFonts w:ascii="Times New Roman" w:hAnsi="Times New Roman"/>
          <w:sz w:val="24"/>
          <w:szCs w:val="24"/>
        </w:rPr>
        <w:t>«</w:t>
      </w:r>
      <w:r w:rsidR="00517E13" w:rsidRPr="00601938">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r w:rsidR="00601938">
        <w:rPr>
          <w:rFonts w:ascii="Times New Roman" w:hAnsi="Times New Roman"/>
          <w:sz w:val="24"/>
          <w:szCs w:val="24"/>
        </w:rPr>
        <w:t>»</w:t>
      </w:r>
      <w:r w:rsidR="00654DFC">
        <w:rPr>
          <w:rFonts w:ascii="Times New Roman" w:hAnsi="Times New Roman"/>
          <w:sz w:val="24"/>
          <w:szCs w:val="24"/>
        </w:rPr>
        <w:t xml:space="preserve"> </w:t>
      </w:r>
      <w:r w:rsidR="00517E13" w:rsidRPr="00601938">
        <w:rPr>
          <w:rFonts w:ascii="Times New Roman" w:hAnsi="Times New Roman"/>
          <w:sz w:val="24"/>
          <w:szCs w:val="24"/>
        </w:rPr>
        <w:t>(далее – установленный Минобрнауки России перечень испытаний) и вступительные испытания творческой или профессиональной направленности, в соответствии с приказом Минобрнауки России от 17 января 2014 г. №21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русский язык;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математика;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биология;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информатика и информационно-коммуникационные технологии;</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физика;</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иностранный язык (английский, немецкий, французский, китайский);</w:t>
      </w:r>
    </w:p>
    <w:p w:rsidR="00126D6A" w:rsidRPr="00601938" w:rsidRDefault="00126D6A"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география;</w:t>
      </w:r>
    </w:p>
    <w:p w:rsidR="00126D6A" w:rsidRPr="00601938" w:rsidRDefault="00126D6A"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литература;</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дополнительн</w:t>
      </w:r>
      <w:r w:rsidR="00921803" w:rsidRPr="00601938">
        <w:rPr>
          <w:rFonts w:ascii="Times New Roman" w:hAnsi="Times New Roman"/>
          <w:sz w:val="24"/>
          <w:szCs w:val="24"/>
        </w:rPr>
        <w:t>ое</w:t>
      </w:r>
      <w:r w:rsidRPr="00601938">
        <w:rPr>
          <w:rFonts w:ascii="Times New Roman" w:hAnsi="Times New Roman"/>
          <w:sz w:val="24"/>
          <w:szCs w:val="24"/>
        </w:rPr>
        <w:t xml:space="preserve"> творческ</w:t>
      </w:r>
      <w:r w:rsidR="00921803" w:rsidRPr="00601938">
        <w:rPr>
          <w:rFonts w:ascii="Times New Roman" w:hAnsi="Times New Roman"/>
          <w:sz w:val="24"/>
          <w:szCs w:val="24"/>
        </w:rPr>
        <w:t>ое</w:t>
      </w:r>
      <w:r w:rsidRPr="00601938">
        <w:rPr>
          <w:rFonts w:ascii="Times New Roman" w:hAnsi="Times New Roman"/>
          <w:sz w:val="24"/>
          <w:szCs w:val="24"/>
        </w:rPr>
        <w:t xml:space="preserve"> испытани</w:t>
      </w:r>
      <w:r w:rsidR="00921803" w:rsidRPr="00601938">
        <w:rPr>
          <w:rFonts w:ascii="Times New Roman" w:hAnsi="Times New Roman"/>
          <w:sz w:val="24"/>
          <w:szCs w:val="24"/>
        </w:rPr>
        <w:t>е</w:t>
      </w:r>
      <w:r w:rsidR="007315C5">
        <w:rPr>
          <w:rFonts w:ascii="Times New Roman" w:hAnsi="Times New Roman"/>
          <w:sz w:val="24"/>
          <w:szCs w:val="24"/>
        </w:rPr>
        <w:t xml:space="preserve"> по журналистике</w:t>
      </w:r>
      <w:r w:rsidRPr="00601938">
        <w:rPr>
          <w:rFonts w:ascii="Times New Roman" w:hAnsi="Times New Roman"/>
          <w:sz w:val="24"/>
          <w:szCs w:val="24"/>
        </w:rPr>
        <w:t xml:space="preserve"> (сочинение);</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творческое испытание </w:t>
      </w:r>
      <w:r w:rsidR="007315C5">
        <w:rPr>
          <w:rFonts w:ascii="Times New Roman" w:hAnsi="Times New Roman"/>
          <w:sz w:val="24"/>
          <w:szCs w:val="24"/>
        </w:rPr>
        <w:t xml:space="preserve">по изящным искусствам </w:t>
      </w:r>
      <w:r w:rsidRPr="00601938">
        <w:rPr>
          <w:rFonts w:ascii="Times New Roman" w:hAnsi="Times New Roman"/>
          <w:sz w:val="24"/>
          <w:szCs w:val="24"/>
        </w:rPr>
        <w:t>(творческое задание);</w:t>
      </w:r>
    </w:p>
    <w:p w:rsidR="00FF19C7" w:rsidRPr="00AB508F"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испытание профессиональной </w:t>
      </w:r>
      <w:r w:rsidRPr="00AB508F">
        <w:rPr>
          <w:rFonts w:ascii="Times New Roman" w:hAnsi="Times New Roman"/>
          <w:sz w:val="24"/>
          <w:szCs w:val="24"/>
        </w:rPr>
        <w:t>направленности</w:t>
      </w:r>
      <w:r w:rsidR="00921803" w:rsidRPr="00AB508F">
        <w:rPr>
          <w:rFonts w:ascii="Times New Roman" w:hAnsi="Times New Roman"/>
          <w:sz w:val="24"/>
          <w:szCs w:val="24"/>
        </w:rPr>
        <w:t xml:space="preserve"> </w:t>
      </w:r>
      <w:r w:rsidR="007315C5">
        <w:rPr>
          <w:rFonts w:ascii="Times New Roman" w:hAnsi="Times New Roman"/>
          <w:sz w:val="24"/>
          <w:szCs w:val="24"/>
        </w:rPr>
        <w:t xml:space="preserve">по таможенному делу </w:t>
      </w:r>
      <w:r w:rsidR="00921803" w:rsidRPr="00AB508F">
        <w:rPr>
          <w:rFonts w:ascii="Times New Roman" w:hAnsi="Times New Roman"/>
          <w:sz w:val="24"/>
          <w:szCs w:val="24"/>
        </w:rPr>
        <w:t>(тестирование)</w:t>
      </w:r>
      <w:r w:rsidRPr="00AB508F">
        <w:rPr>
          <w:rFonts w:ascii="Times New Roman" w:hAnsi="Times New Roman"/>
          <w:sz w:val="24"/>
          <w:szCs w:val="24"/>
        </w:rPr>
        <w:t>.</w:t>
      </w:r>
      <w:r w:rsidR="00FF19C7" w:rsidRPr="00AB508F">
        <w:rPr>
          <w:rFonts w:ascii="Times New Roman" w:hAnsi="Times New Roman"/>
          <w:sz w:val="24"/>
          <w:szCs w:val="24"/>
        </w:rPr>
        <w:t xml:space="preserve"> </w:t>
      </w:r>
    </w:p>
    <w:p w:rsidR="00CC71F5" w:rsidRPr="00601938" w:rsidRDefault="00E74D59" w:rsidP="00601938">
      <w:pPr>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17.2. </w:t>
      </w:r>
      <w:r w:rsidR="00FF19C7" w:rsidRPr="00AB508F">
        <w:rPr>
          <w:rFonts w:ascii="Times New Roman" w:hAnsi="Times New Roman"/>
          <w:sz w:val="24"/>
          <w:szCs w:val="24"/>
        </w:rPr>
        <w:t xml:space="preserve">Для поступающих на обучение </w:t>
      </w:r>
      <w:r w:rsidR="00FF19C7" w:rsidRPr="00AB508F">
        <w:rPr>
          <w:rFonts w:ascii="Times New Roman" w:hAnsi="Times New Roman"/>
          <w:sz w:val="24"/>
          <w:szCs w:val="24"/>
          <w:u w:val="single"/>
        </w:rPr>
        <w:t xml:space="preserve">на базе среднего </w:t>
      </w:r>
      <w:r w:rsidR="00BF2E0B" w:rsidRPr="00AB508F">
        <w:rPr>
          <w:rFonts w:ascii="Times New Roman" w:hAnsi="Times New Roman"/>
          <w:sz w:val="24"/>
          <w:szCs w:val="24"/>
          <w:u w:val="single"/>
        </w:rPr>
        <w:t xml:space="preserve">и высшего </w:t>
      </w:r>
      <w:r w:rsidR="00FF19C7" w:rsidRPr="00AB508F">
        <w:rPr>
          <w:rFonts w:ascii="Times New Roman" w:hAnsi="Times New Roman"/>
          <w:sz w:val="24"/>
          <w:szCs w:val="24"/>
          <w:u w:val="single"/>
        </w:rPr>
        <w:t>профессионального</w:t>
      </w:r>
      <w:r w:rsidR="00FF19C7" w:rsidRPr="00D75D63">
        <w:rPr>
          <w:rFonts w:ascii="Times New Roman" w:hAnsi="Times New Roman"/>
          <w:sz w:val="24"/>
          <w:szCs w:val="24"/>
          <w:u w:val="single"/>
        </w:rPr>
        <w:t xml:space="preserve"> образования</w:t>
      </w:r>
      <w:r w:rsidR="00FF19C7" w:rsidRPr="00D75D63">
        <w:rPr>
          <w:rFonts w:ascii="Times New Roman" w:hAnsi="Times New Roman"/>
          <w:sz w:val="24"/>
          <w:szCs w:val="24"/>
        </w:rPr>
        <w:t xml:space="preserve"> университет устанавливает</w:t>
      </w:r>
      <w:r w:rsidR="00CC71F5" w:rsidRPr="00D75D63">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каждого общеобразовательного вступительного испытания, установленного в соответствии с пункт</w:t>
      </w:r>
      <w:r w:rsidR="00FC591E">
        <w:rPr>
          <w:rFonts w:ascii="Times New Roman" w:hAnsi="Times New Roman"/>
          <w:sz w:val="24"/>
          <w:szCs w:val="24"/>
        </w:rPr>
        <w:t>ом</w:t>
      </w:r>
      <w:r w:rsidRPr="001B4196">
        <w:rPr>
          <w:rFonts w:ascii="Times New Roman" w:hAnsi="Times New Roman"/>
          <w:sz w:val="24"/>
          <w:szCs w:val="24"/>
        </w:rPr>
        <w:t xml:space="preserve"> 1</w:t>
      </w:r>
      <w:r w:rsidR="00F04F6A" w:rsidRPr="001B4196">
        <w:rPr>
          <w:rFonts w:ascii="Times New Roman" w:hAnsi="Times New Roman"/>
          <w:sz w:val="24"/>
          <w:szCs w:val="24"/>
        </w:rPr>
        <w:t>7</w:t>
      </w:r>
      <w:r w:rsidR="00FC591E">
        <w:rPr>
          <w:rFonts w:ascii="Times New Roman" w:hAnsi="Times New Roman"/>
          <w:sz w:val="24"/>
          <w:szCs w:val="24"/>
        </w:rPr>
        <w:t>.1</w:t>
      </w:r>
      <w:r w:rsidRPr="001B4196">
        <w:rPr>
          <w:rFonts w:ascii="Times New Roman" w:hAnsi="Times New Roman"/>
          <w:sz w:val="24"/>
          <w:szCs w:val="24"/>
        </w:rPr>
        <w:t xml:space="preserve"> П</w:t>
      </w:r>
      <w:r w:rsidR="00F04F6A" w:rsidRPr="001B4196">
        <w:rPr>
          <w:rFonts w:ascii="Times New Roman" w:hAnsi="Times New Roman"/>
          <w:sz w:val="24"/>
          <w:szCs w:val="24"/>
        </w:rPr>
        <w:t>равил</w:t>
      </w:r>
      <w:r w:rsidRPr="001B4196">
        <w:rPr>
          <w:rFonts w:ascii="Times New Roman" w:hAnsi="Times New Roman"/>
          <w:sz w:val="24"/>
          <w:szCs w:val="24"/>
        </w:rPr>
        <w:t xml:space="preserve">, соответствующее ему вступительное испытание для поступающих на базе профессионального образования (далее - вступительное испытание на базе профессионального образования) и проводит вступительные испытания на базе профессионального образования, за исключением случая, указанного </w:t>
      </w:r>
      <w:r w:rsidR="0007320E" w:rsidRPr="001B4196">
        <w:rPr>
          <w:rFonts w:ascii="Times New Roman" w:hAnsi="Times New Roman"/>
          <w:sz w:val="24"/>
          <w:szCs w:val="24"/>
        </w:rPr>
        <w:t>п. 17.3 Правил</w:t>
      </w:r>
      <w:r w:rsidRPr="001B4196">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проводит для поступающих на базе профессионального образования дополнительные вступительные испытания, которые установлены в соответствии с пунктом 1</w:t>
      </w:r>
      <w:r w:rsidR="00BF2E0B" w:rsidRPr="001B4196">
        <w:rPr>
          <w:rFonts w:ascii="Times New Roman" w:hAnsi="Times New Roman"/>
          <w:sz w:val="24"/>
          <w:szCs w:val="24"/>
        </w:rPr>
        <w:t>7.1</w:t>
      </w:r>
      <w:r w:rsidRPr="001B4196">
        <w:rPr>
          <w:rFonts w:ascii="Times New Roman" w:hAnsi="Times New Roman"/>
          <w:sz w:val="24"/>
          <w:szCs w:val="24"/>
        </w:rPr>
        <w:t xml:space="preserve"> П</w:t>
      </w:r>
      <w:r w:rsidR="00BF2E0B" w:rsidRPr="001B4196">
        <w:rPr>
          <w:rFonts w:ascii="Times New Roman" w:hAnsi="Times New Roman"/>
          <w:sz w:val="24"/>
          <w:szCs w:val="24"/>
        </w:rPr>
        <w:t>равил</w:t>
      </w:r>
      <w:r w:rsidRPr="001B4196">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Для лиц, поступающих на обучение на базе среднего </w:t>
      </w:r>
      <w:r w:rsidR="00BF2E0B" w:rsidRPr="001B4196">
        <w:rPr>
          <w:rFonts w:ascii="Times New Roman" w:hAnsi="Times New Roman"/>
          <w:sz w:val="24"/>
          <w:szCs w:val="24"/>
        </w:rPr>
        <w:t>и высшего</w:t>
      </w:r>
      <w:r w:rsidR="00BF2E0B" w:rsidRPr="001B4196">
        <w:rPr>
          <w:rFonts w:ascii="Times New Roman" w:hAnsi="Times New Roman"/>
          <w:color w:val="FF0000"/>
          <w:sz w:val="24"/>
          <w:szCs w:val="24"/>
        </w:rPr>
        <w:t xml:space="preserve"> </w:t>
      </w:r>
      <w:r w:rsidRPr="001B4196">
        <w:rPr>
          <w:rFonts w:ascii="Times New Roman" w:hAnsi="Times New Roman"/>
          <w:sz w:val="24"/>
          <w:szCs w:val="24"/>
        </w:rPr>
        <w:t xml:space="preserve">профессионального образования, </w:t>
      </w:r>
      <w:r w:rsidR="005575F1" w:rsidRPr="001B4196">
        <w:rPr>
          <w:rFonts w:ascii="Times New Roman" w:hAnsi="Times New Roman"/>
          <w:sz w:val="24"/>
          <w:szCs w:val="24"/>
        </w:rPr>
        <w:t>Университет</w:t>
      </w:r>
      <w:r w:rsidRPr="001B4196">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в качестве вступительного испытания на базе профессионального образования по русскому языку проводит общеобразовательное вступительное испытание по русскому языку;</w:t>
      </w:r>
    </w:p>
    <w:p w:rsidR="00BF2E0B"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устанавливает иные вступительные испытания на базе профессионального образования в соответствии с содержанием образовательных программ среднего профессионального образования, родственных программам бакалавриата, программам специалитета, на обучение по которым осуществляется прием. Родственность указанных образовательных программ устанавливается </w:t>
      </w:r>
      <w:r w:rsidR="005575F1" w:rsidRPr="001B4196">
        <w:rPr>
          <w:rFonts w:ascii="Times New Roman" w:hAnsi="Times New Roman"/>
          <w:sz w:val="24"/>
          <w:szCs w:val="24"/>
        </w:rPr>
        <w:t>Университетом</w:t>
      </w:r>
      <w:r w:rsidR="00C92866">
        <w:rPr>
          <w:rFonts w:ascii="Times New Roman" w:hAnsi="Times New Roman"/>
          <w:sz w:val="24"/>
          <w:szCs w:val="24"/>
        </w:rPr>
        <w:t xml:space="preserve"> </w:t>
      </w:r>
      <w:r w:rsidR="007B3B26" w:rsidRPr="001B4196">
        <w:rPr>
          <w:rFonts w:ascii="Times New Roman" w:hAnsi="Times New Roman"/>
          <w:sz w:val="24"/>
          <w:szCs w:val="24"/>
        </w:rPr>
        <w:t>(Приложение 5).</w:t>
      </w:r>
    </w:p>
    <w:p w:rsidR="00BF2E0B" w:rsidRDefault="007B3B26" w:rsidP="00BF2E0B">
      <w:pPr>
        <w:spacing w:after="0" w:line="240" w:lineRule="auto"/>
        <w:ind w:firstLine="709"/>
        <w:jc w:val="both"/>
        <w:rPr>
          <w:rFonts w:ascii="Times New Roman" w:hAnsi="Times New Roman"/>
          <w:sz w:val="24"/>
          <w:szCs w:val="24"/>
        </w:rPr>
      </w:pPr>
      <w:r w:rsidRPr="001B4196">
        <w:rPr>
          <w:rFonts w:ascii="Times New Roman" w:hAnsi="Times New Roman"/>
          <w:sz w:val="24"/>
          <w:szCs w:val="24"/>
        </w:rPr>
        <w:t>П</w:t>
      </w:r>
      <w:r w:rsidR="007D58BC" w:rsidRPr="001B4196">
        <w:rPr>
          <w:rFonts w:ascii="Times New Roman" w:hAnsi="Times New Roman"/>
          <w:sz w:val="24"/>
          <w:szCs w:val="24"/>
        </w:rPr>
        <w:t>оступающий не ограничен профилем предыдущего образования.</w:t>
      </w:r>
    </w:p>
    <w:p w:rsidR="00206511" w:rsidRPr="004F0FDC" w:rsidRDefault="008A3B2A" w:rsidP="00206511">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Поступающие на базе профессионального образования сдают вступительные испытания на базе профессионального образования, проводимые </w:t>
      </w:r>
      <w:r w:rsidR="007B3B26" w:rsidRPr="00AB508F">
        <w:rPr>
          <w:rFonts w:ascii="Times New Roman" w:hAnsi="Times New Roman"/>
          <w:sz w:val="24"/>
          <w:szCs w:val="24"/>
        </w:rPr>
        <w:t>университетом</w:t>
      </w:r>
      <w:r w:rsidRPr="00AB508F">
        <w:rPr>
          <w:rFonts w:ascii="Times New Roman" w:hAnsi="Times New Roman"/>
          <w:sz w:val="24"/>
          <w:szCs w:val="24"/>
        </w:rPr>
        <w:t xml:space="preserve"> самостоятельно (вне зависимости от того, участвовали ли они в сдаче ЕГЭ), и (или) используют результаты ЕГЭ по соответствующим общеобразовательным вступительным испытаниям</w:t>
      </w:r>
      <w:r w:rsidR="009D4538" w:rsidRPr="00AB508F">
        <w:rPr>
          <w:rFonts w:ascii="Times New Roman" w:hAnsi="Times New Roman"/>
          <w:sz w:val="24"/>
          <w:szCs w:val="24"/>
        </w:rPr>
        <w:t>.</w:t>
      </w:r>
    </w:p>
    <w:p w:rsidR="00E74D59" w:rsidRDefault="00720D94" w:rsidP="00601938">
      <w:pPr>
        <w:spacing w:after="0" w:line="240" w:lineRule="auto"/>
        <w:ind w:firstLine="709"/>
        <w:jc w:val="both"/>
        <w:rPr>
          <w:rFonts w:ascii="Times New Roman" w:hAnsi="Times New Roman"/>
          <w:sz w:val="24"/>
          <w:szCs w:val="24"/>
        </w:rPr>
      </w:pPr>
      <w:r w:rsidRPr="00601938">
        <w:rPr>
          <w:rFonts w:ascii="Times New Roman" w:hAnsi="Times New Roman"/>
          <w:sz w:val="24"/>
          <w:szCs w:val="24"/>
        </w:rPr>
        <w:lastRenderedPageBreak/>
        <w:t>Перечень вступительных испытаний на базе профессионального образования, соответствующих общеобразовательным предметам</w:t>
      </w:r>
      <w:r w:rsidR="00AA4E1A" w:rsidRPr="00601938">
        <w:rPr>
          <w:rFonts w:ascii="Times New Roman" w:hAnsi="Times New Roman"/>
          <w:sz w:val="24"/>
          <w:szCs w:val="24"/>
        </w:rPr>
        <w:t xml:space="preserve"> с учетом профессиональной направленности</w:t>
      </w:r>
      <w:r w:rsidRPr="00601938">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прикладная математика</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математика в экономике и управлении</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история государства и права</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мировая и отечественная история</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история искусств</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экономике и управлении</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культура и общество</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право и обществознание</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и средства массовой информации</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сфере туризма</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ботаника и основы биологии</w:t>
      </w:r>
      <w:r>
        <w:rPr>
          <w:rFonts w:ascii="Times New Roman" w:hAnsi="Times New Roman"/>
          <w:sz w:val="24"/>
          <w:szCs w:val="24"/>
        </w:rPr>
        <w:t>;</w:t>
      </w:r>
    </w:p>
    <w:p w:rsidR="00C92866" w:rsidRDefault="00C92866" w:rsidP="00601938">
      <w:pPr>
        <w:spacing w:after="0" w:line="240" w:lineRule="auto"/>
        <w:ind w:firstLine="709"/>
        <w:jc w:val="both"/>
        <w:rPr>
          <w:rFonts w:ascii="Times New Roman" w:hAnsi="Times New Roman"/>
          <w:sz w:val="24"/>
          <w:szCs w:val="24"/>
        </w:rPr>
      </w:pPr>
      <w:r w:rsidRPr="00C92866">
        <w:rPr>
          <w:rFonts w:ascii="Times New Roman" w:hAnsi="Times New Roman"/>
          <w:sz w:val="24"/>
          <w:szCs w:val="24"/>
        </w:rPr>
        <w:t>- техническая физика</w:t>
      </w:r>
      <w:r>
        <w:rPr>
          <w:rFonts w:ascii="Times New Roman" w:hAnsi="Times New Roman"/>
          <w:sz w:val="24"/>
          <w:szCs w:val="24"/>
        </w:rPr>
        <w:t>.</w:t>
      </w:r>
    </w:p>
    <w:p w:rsidR="00DF5DCA" w:rsidRDefault="00DF5DCA" w:rsidP="00601938">
      <w:pPr>
        <w:spacing w:after="0" w:line="240" w:lineRule="auto"/>
        <w:ind w:firstLine="709"/>
        <w:jc w:val="both"/>
        <w:rPr>
          <w:rFonts w:ascii="Times New Roman" w:hAnsi="Times New Roman"/>
          <w:sz w:val="24"/>
          <w:szCs w:val="24"/>
        </w:rPr>
      </w:pPr>
      <w:r>
        <w:rPr>
          <w:rFonts w:ascii="Times New Roman" w:hAnsi="Times New Roman"/>
          <w:sz w:val="24"/>
          <w:szCs w:val="24"/>
        </w:rPr>
        <w:t>Перечень вступительных испытаний на базе среднего профессионального образования по направлениям бакалавриата и специальностям размещен в разделе 2 приложения 6</w:t>
      </w:r>
      <w:r w:rsidR="00E74C42">
        <w:rPr>
          <w:rFonts w:ascii="Times New Roman" w:hAnsi="Times New Roman"/>
          <w:sz w:val="24"/>
          <w:szCs w:val="24"/>
        </w:rPr>
        <w:t>.</w:t>
      </w:r>
    </w:p>
    <w:p w:rsidR="003E76E6" w:rsidRDefault="003E76E6" w:rsidP="003E76E6">
      <w:pPr>
        <w:spacing w:after="0" w:line="240" w:lineRule="auto"/>
        <w:ind w:firstLine="709"/>
        <w:jc w:val="both"/>
        <w:rPr>
          <w:rFonts w:ascii="Times New Roman" w:hAnsi="Times New Roman"/>
          <w:sz w:val="24"/>
          <w:szCs w:val="24"/>
        </w:rPr>
      </w:pPr>
      <w:r>
        <w:rPr>
          <w:rFonts w:ascii="Times New Roman" w:hAnsi="Times New Roman"/>
          <w:sz w:val="24"/>
          <w:szCs w:val="24"/>
        </w:rPr>
        <w:t xml:space="preserve">17.3. </w:t>
      </w:r>
      <w:r w:rsidRPr="00D75D63">
        <w:rPr>
          <w:rFonts w:ascii="Times New Roman" w:hAnsi="Times New Roman"/>
          <w:sz w:val="24"/>
          <w:szCs w:val="24"/>
        </w:rPr>
        <w:t>Для поступающих на обучение</w:t>
      </w:r>
      <w:r w:rsidRPr="00D75D63">
        <w:rPr>
          <w:rFonts w:ascii="Times New Roman" w:hAnsi="Times New Roman"/>
          <w:sz w:val="24"/>
          <w:szCs w:val="24"/>
          <w:u w:val="single"/>
        </w:rPr>
        <w:t xml:space="preserve"> на базе среднего профессионального образования</w:t>
      </w:r>
      <w:r w:rsidRPr="00D75D63">
        <w:rPr>
          <w:rFonts w:ascii="Times New Roman" w:hAnsi="Times New Roman"/>
          <w:sz w:val="24"/>
          <w:szCs w:val="24"/>
        </w:rPr>
        <w:t xml:space="preserve"> </w:t>
      </w:r>
      <w:r w:rsidR="00480820">
        <w:rPr>
          <w:rFonts w:ascii="Times New Roman" w:hAnsi="Times New Roman"/>
          <w:sz w:val="24"/>
          <w:szCs w:val="24"/>
        </w:rPr>
        <w:t xml:space="preserve">по </w:t>
      </w:r>
      <w:r w:rsidR="005864AA">
        <w:rPr>
          <w:rFonts w:ascii="Times New Roman" w:hAnsi="Times New Roman"/>
          <w:sz w:val="24"/>
          <w:szCs w:val="24"/>
        </w:rPr>
        <w:t xml:space="preserve">следующим </w:t>
      </w:r>
      <w:r w:rsidR="00480820">
        <w:rPr>
          <w:rFonts w:ascii="Times New Roman" w:hAnsi="Times New Roman"/>
          <w:sz w:val="24"/>
          <w:szCs w:val="24"/>
        </w:rPr>
        <w:t>направлениям бакалавриата / специальностям</w:t>
      </w:r>
      <w:r w:rsidR="00F45735">
        <w:rPr>
          <w:rFonts w:ascii="Times New Roman" w:hAnsi="Times New Roman"/>
          <w:sz w:val="24"/>
          <w:szCs w:val="24"/>
        </w:rPr>
        <w:t>:</w:t>
      </w:r>
      <w:r>
        <w:rPr>
          <w:rFonts w:ascii="Times New Roman" w:hAnsi="Times New Roman"/>
          <w:sz w:val="24"/>
          <w:szCs w:val="24"/>
        </w:rPr>
        <w:t xml:space="preserve"> </w:t>
      </w:r>
    </w:p>
    <w:p w:rsidR="00480820" w:rsidRPr="00210BF3" w:rsidRDefault="003E76E6"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37.03.01 </w:t>
      </w:r>
      <w:r w:rsidR="00F45735" w:rsidRPr="00210BF3">
        <w:rPr>
          <w:rFonts w:ascii="Times New Roman" w:hAnsi="Times New Roman"/>
          <w:bCs/>
          <w:sz w:val="24"/>
          <w:szCs w:val="24"/>
        </w:rPr>
        <w:t>Психология</w:t>
      </w:r>
      <w:r w:rsidR="00480820" w:rsidRPr="00210BF3">
        <w:rPr>
          <w:rFonts w:ascii="Times New Roman" w:hAnsi="Times New Roman"/>
          <w:bCs/>
          <w:sz w:val="24"/>
          <w:szCs w:val="24"/>
        </w:rPr>
        <w:t xml:space="preserve"> </w:t>
      </w:r>
    </w:p>
    <w:p w:rsidR="00480820" w:rsidRPr="00210BF3" w:rsidRDefault="00480820"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41.03.05 </w:t>
      </w:r>
      <w:r w:rsidR="00F45735" w:rsidRPr="00210BF3">
        <w:rPr>
          <w:rFonts w:ascii="Times New Roman" w:hAnsi="Times New Roman"/>
          <w:bCs/>
          <w:sz w:val="24"/>
          <w:szCs w:val="24"/>
        </w:rPr>
        <w:t>Международные отношения</w:t>
      </w:r>
    </w:p>
    <w:p w:rsidR="00480820" w:rsidRPr="00210BF3" w:rsidRDefault="00F45735"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45.03.02</w:t>
      </w:r>
      <w:r w:rsidR="00480820" w:rsidRPr="00210BF3">
        <w:rPr>
          <w:rFonts w:ascii="Times New Roman" w:hAnsi="Times New Roman"/>
          <w:sz w:val="24"/>
          <w:szCs w:val="24"/>
        </w:rPr>
        <w:t xml:space="preserve"> </w:t>
      </w:r>
      <w:r w:rsidRPr="00210BF3">
        <w:rPr>
          <w:rFonts w:ascii="Times New Roman" w:hAnsi="Times New Roman"/>
          <w:bCs/>
          <w:sz w:val="24"/>
          <w:szCs w:val="24"/>
        </w:rPr>
        <w:t xml:space="preserve">Лингвистика </w:t>
      </w:r>
    </w:p>
    <w:p w:rsidR="00480820" w:rsidRPr="00210BF3" w:rsidRDefault="00F45735"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37.05.02</w:t>
      </w:r>
      <w:r w:rsidR="00480820" w:rsidRPr="00210BF3">
        <w:rPr>
          <w:rFonts w:ascii="Times New Roman" w:hAnsi="Times New Roman"/>
          <w:sz w:val="24"/>
          <w:szCs w:val="24"/>
        </w:rPr>
        <w:t xml:space="preserve"> </w:t>
      </w:r>
      <w:r w:rsidRPr="00210BF3">
        <w:rPr>
          <w:rFonts w:ascii="Times New Roman" w:hAnsi="Times New Roman"/>
          <w:bCs/>
          <w:sz w:val="24"/>
          <w:szCs w:val="24"/>
        </w:rPr>
        <w:t xml:space="preserve">Психология служебной деятельности </w:t>
      </w:r>
    </w:p>
    <w:p w:rsidR="00F45735" w:rsidRPr="00210BF3" w:rsidRDefault="00F45735"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45.05.01</w:t>
      </w:r>
      <w:r w:rsidR="00480820" w:rsidRPr="00210BF3">
        <w:rPr>
          <w:rFonts w:ascii="Times New Roman" w:hAnsi="Times New Roman"/>
          <w:sz w:val="24"/>
          <w:szCs w:val="24"/>
        </w:rPr>
        <w:t xml:space="preserve"> </w:t>
      </w:r>
      <w:r w:rsidRPr="00210BF3">
        <w:rPr>
          <w:rFonts w:ascii="Times New Roman" w:hAnsi="Times New Roman"/>
          <w:bCs/>
          <w:sz w:val="24"/>
          <w:szCs w:val="24"/>
        </w:rPr>
        <w:t xml:space="preserve">Перевод и переводоведение </w:t>
      </w:r>
    </w:p>
    <w:p w:rsidR="003E76E6" w:rsidRDefault="003E76E6" w:rsidP="00F45735">
      <w:pPr>
        <w:spacing w:after="0" w:line="240" w:lineRule="auto"/>
        <w:jc w:val="both"/>
        <w:rPr>
          <w:rFonts w:ascii="Times New Roman" w:hAnsi="Times New Roman"/>
          <w:sz w:val="24"/>
          <w:szCs w:val="24"/>
        </w:rPr>
      </w:pPr>
      <w:r w:rsidRPr="00D75D63">
        <w:rPr>
          <w:rFonts w:ascii="Times New Roman" w:hAnsi="Times New Roman"/>
          <w:sz w:val="24"/>
          <w:szCs w:val="24"/>
        </w:rPr>
        <w:t>университет устанавливает</w:t>
      </w:r>
      <w:r w:rsidR="00F45735">
        <w:rPr>
          <w:rFonts w:ascii="Times New Roman" w:hAnsi="Times New Roman"/>
          <w:sz w:val="24"/>
          <w:szCs w:val="24"/>
        </w:rPr>
        <w:t>,</w:t>
      </w:r>
      <w:r>
        <w:rPr>
          <w:rFonts w:ascii="Times New Roman" w:hAnsi="Times New Roman"/>
          <w:sz w:val="24"/>
          <w:szCs w:val="24"/>
        </w:rPr>
        <w:t xml:space="preserve"> что формой вступительных испытаний является ЕГЭ.</w:t>
      </w:r>
    </w:p>
    <w:p w:rsidR="00107877" w:rsidRDefault="00107877" w:rsidP="00F45735">
      <w:pPr>
        <w:spacing w:after="0" w:line="240" w:lineRule="auto"/>
        <w:jc w:val="both"/>
        <w:rPr>
          <w:rFonts w:ascii="Times New Roman" w:hAnsi="Times New Roman"/>
          <w:sz w:val="24"/>
          <w:szCs w:val="24"/>
        </w:rPr>
      </w:pPr>
      <w:r>
        <w:rPr>
          <w:rFonts w:ascii="Times New Roman" w:hAnsi="Times New Roman"/>
          <w:sz w:val="24"/>
          <w:szCs w:val="24"/>
        </w:rPr>
        <w:tab/>
        <w:t>Для поступающих</w:t>
      </w:r>
      <w:r w:rsidR="00240EF9">
        <w:rPr>
          <w:rFonts w:ascii="Times New Roman" w:hAnsi="Times New Roman"/>
          <w:sz w:val="24"/>
          <w:szCs w:val="24"/>
        </w:rPr>
        <w:t xml:space="preserve"> на базе высшего образования на программы обучения, указанные в </w:t>
      </w:r>
      <w:r w:rsidR="00240EF9" w:rsidRPr="00F443C8">
        <w:rPr>
          <w:rFonts w:ascii="Times New Roman" w:hAnsi="Times New Roman"/>
          <w:sz w:val="24"/>
          <w:szCs w:val="24"/>
        </w:rPr>
        <w:t>данном пункте,</w:t>
      </w:r>
      <w:r w:rsidRPr="00F443C8">
        <w:rPr>
          <w:rFonts w:ascii="Times New Roman" w:hAnsi="Times New Roman"/>
          <w:sz w:val="24"/>
          <w:szCs w:val="24"/>
        </w:rPr>
        <w:t xml:space="preserve"> проводятся вступительные испытания по общеобразовательным предметам из раздела 1 приложения 6.</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18. Перечень вступительных испытаний и их приорите</w:t>
      </w:r>
      <w:r w:rsidR="0007320E">
        <w:rPr>
          <w:rFonts w:ascii="Times New Roman" w:hAnsi="Times New Roman"/>
          <w:sz w:val="24"/>
          <w:szCs w:val="24"/>
        </w:rPr>
        <w:t xml:space="preserve">тность при приеме в университет </w:t>
      </w:r>
      <w:r w:rsidRPr="00601938">
        <w:rPr>
          <w:rFonts w:ascii="Times New Roman" w:hAnsi="Times New Roman"/>
          <w:sz w:val="24"/>
          <w:szCs w:val="24"/>
        </w:rPr>
        <w:t>и его филиалы на первый курс для обучения по направлениям бакалавриата и программам специалитета на базе среднего общего и профессионального образования</w:t>
      </w:r>
      <w:bookmarkStart w:id="16" w:name="Par170"/>
      <w:bookmarkStart w:id="17" w:name="Par174"/>
      <w:bookmarkEnd w:id="16"/>
      <w:bookmarkEnd w:id="17"/>
      <w:r w:rsidRPr="00601938">
        <w:rPr>
          <w:rFonts w:ascii="Times New Roman" w:hAnsi="Times New Roman"/>
          <w:sz w:val="24"/>
          <w:szCs w:val="24"/>
        </w:rPr>
        <w:t xml:space="preserve"> </w:t>
      </w:r>
      <w:r w:rsidR="00230112">
        <w:rPr>
          <w:rFonts w:ascii="Times New Roman" w:hAnsi="Times New Roman"/>
          <w:sz w:val="24"/>
          <w:szCs w:val="24"/>
        </w:rPr>
        <w:t>размещен в приложении</w:t>
      </w:r>
      <w:r w:rsidRPr="00601938">
        <w:rPr>
          <w:rFonts w:ascii="Times New Roman" w:hAnsi="Times New Roman"/>
          <w:sz w:val="24"/>
          <w:szCs w:val="24"/>
        </w:rPr>
        <w:t xml:space="preserve"> </w:t>
      </w:r>
      <w:r w:rsidR="000A23BB" w:rsidRPr="00601938">
        <w:rPr>
          <w:rFonts w:ascii="Times New Roman" w:hAnsi="Times New Roman"/>
          <w:sz w:val="24"/>
          <w:szCs w:val="24"/>
        </w:rPr>
        <w:t>6</w:t>
      </w:r>
      <w:r w:rsidRPr="00601938">
        <w:rPr>
          <w:rFonts w:ascii="Times New Roman" w:hAnsi="Times New Roman"/>
          <w:sz w:val="24"/>
          <w:szCs w:val="24"/>
        </w:rPr>
        <w:t>.</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случае если по вступительному испытанию установлены предметы по выбору, поступающие выбирают один </w:t>
      </w:r>
      <w:r w:rsidR="00E74D59" w:rsidRPr="00601938">
        <w:rPr>
          <w:rFonts w:ascii="Times New Roman" w:hAnsi="Times New Roman"/>
          <w:sz w:val="24"/>
          <w:szCs w:val="24"/>
        </w:rPr>
        <w:t xml:space="preserve">или несколько </w:t>
      </w:r>
      <w:r w:rsidRPr="00601938">
        <w:rPr>
          <w:rFonts w:ascii="Times New Roman" w:hAnsi="Times New Roman"/>
          <w:sz w:val="24"/>
          <w:szCs w:val="24"/>
        </w:rPr>
        <w:t>предметов по выбору.</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рамках одного конкурса один предмет может соответствовать только одному общеобразовательному вступительному испытанию.</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качестве результатов общеобразовательных вступительных испытаний используются результаты ЕГЭ, </w:t>
      </w:r>
      <w:r w:rsidR="00B849BA">
        <w:rPr>
          <w:rFonts w:ascii="Times New Roman" w:hAnsi="Times New Roman"/>
          <w:sz w:val="24"/>
          <w:szCs w:val="24"/>
        </w:rPr>
        <w:t xml:space="preserve">результаты вступительных </w:t>
      </w:r>
      <w:r w:rsidR="00F07ED9">
        <w:rPr>
          <w:rFonts w:ascii="Times New Roman" w:hAnsi="Times New Roman"/>
          <w:sz w:val="24"/>
          <w:szCs w:val="24"/>
        </w:rPr>
        <w:t>испытаний, проводимых у</w:t>
      </w:r>
      <w:r w:rsidR="00B849BA">
        <w:rPr>
          <w:rFonts w:ascii="Times New Roman" w:hAnsi="Times New Roman"/>
          <w:sz w:val="24"/>
          <w:szCs w:val="24"/>
        </w:rPr>
        <w:t xml:space="preserve">ниверситетом самостоятельно, </w:t>
      </w:r>
      <w:r w:rsidRPr="00601938">
        <w:rPr>
          <w:rFonts w:ascii="Times New Roman" w:hAnsi="Times New Roman"/>
          <w:sz w:val="24"/>
          <w:szCs w:val="24"/>
        </w:rPr>
        <w:t>о</w:t>
      </w:r>
      <w:r w:rsidR="00B849BA">
        <w:rPr>
          <w:rFonts w:ascii="Times New Roman" w:hAnsi="Times New Roman"/>
          <w:sz w:val="24"/>
          <w:szCs w:val="24"/>
        </w:rPr>
        <w:t>цениваемые по стобалльной шкале.</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Университет проводит вступительные испытания на русском языке, кроме испытаний по иностранному языку.</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Расписание проведения вступительных испытаний, проводимых университето</w:t>
      </w:r>
      <w:r w:rsidR="00EC34C2" w:rsidRPr="00601938">
        <w:rPr>
          <w:rFonts w:ascii="Times New Roman" w:hAnsi="Times New Roman"/>
          <w:sz w:val="24"/>
          <w:szCs w:val="24"/>
        </w:rPr>
        <w:t>м самостоятельно установлены в п</w:t>
      </w:r>
      <w:r w:rsidRPr="00601938">
        <w:rPr>
          <w:rFonts w:ascii="Times New Roman" w:hAnsi="Times New Roman"/>
          <w:sz w:val="24"/>
          <w:szCs w:val="24"/>
        </w:rPr>
        <w:t xml:space="preserve">риложении </w:t>
      </w:r>
      <w:r w:rsidR="000A23BB" w:rsidRPr="00601938">
        <w:rPr>
          <w:rFonts w:ascii="Times New Roman" w:hAnsi="Times New Roman"/>
          <w:sz w:val="24"/>
          <w:szCs w:val="24"/>
        </w:rPr>
        <w:t>8</w:t>
      </w:r>
      <w:r w:rsidRPr="00601938">
        <w:rPr>
          <w:rFonts w:ascii="Times New Roman" w:hAnsi="Times New Roman"/>
          <w:sz w:val="24"/>
          <w:szCs w:val="24"/>
        </w:rPr>
        <w:t xml:space="preserve"> к Правилам.</w:t>
      </w:r>
    </w:p>
    <w:p w:rsidR="006A4B01" w:rsidRPr="00601938" w:rsidRDefault="006A4B01" w:rsidP="00601938">
      <w:pPr>
        <w:widowControl w:val="0"/>
        <w:autoSpaceDE w:val="0"/>
        <w:autoSpaceDN w:val="0"/>
        <w:spacing w:after="0" w:line="240" w:lineRule="auto"/>
        <w:ind w:firstLine="709"/>
        <w:jc w:val="both"/>
        <w:rPr>
          <w:rFonts w:ascii="Times New Roman" w:hAnsi="Times New Roman"/>
          <w:sz w:val="24"/>
          <w:szCs w:val="24"/>
        </w:rPr>
      </w:pPr>
      <w:r w:rsidRPr="004F0FDC">
        <w:rPr>
          <w:rFonts w:ascii="Times New Roman" w:hAnsi="Times New Roman"/>
          <w:sz w:val="24"/>
          <w:szCs w:val="24"/>
        </w:rPr>
        <w:t xml:space="preserve">Университет устанавливает, что для лиц, поступающих на обучение на базе </w:t>
      </w:r>
      <w:r w:rsidR="00451D0D" w:rsidRPr="004F0FDC">
        <w:rPr>
          <w:rFonts w:ascii="Times New Roman" w:hAnsi="Times New Roman"/>
          <w:sz w:val="24"/>
          <w:szCs w:val="24"/>
        </w:rPr>
        <w:t xml:space="preserve">среднего общего, </w:t>
      </w:r>
      <w:r w:rsidRPr="004F0FDC">
        <w:rPr>
          <w:rFonts w:ascii="Times New Roman" w:hAnsi="Times New Roman"/>
          <w:sz w:val="24"/>
          <w:szCs w:val="24"/>
        </w:rPr>
        <w:t>среднего профессионального или высшего образования, формой вступительных испытаний по предметам является тестирование.</w:t>
      </w:r>
    </w:p>
    <w:p w:rsidR="007644FB" w:rsidRPr="00180C79" w:rsidRDefault="007644FB" w:rsidP="00601938">
      <w:pPr>
        <w:spacing w:after="0" w:line="240" w:lineRule="auto"/>
        <w:ind w:firstLine="709"/>
        <w:jc w:val="both"/>
        <w:textAlignment w:val="baseline"/>
        <w:rPr>
          <w:rFonts w:ascii="Times New Roman" w:hAnsi="Times New Roman"/>
          <w:sz w:val="24"/>
          <w:szCs w:val="24"/>
        </w:rPr>
      </w:pPr>
      <w:r w:rsidRPr="00180C79">
        <w:rPr>
          <w:rFonts w:ascii="Times New Roman" w:hAnsi="Times New Roman"/>
          <w:sz w:val="24"/>
          <w:szCs w:val="24"/>
        </w:rPr>
        <w:t>Поступающий однократно сдает каждое вступительное испытание.</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19. Поступающие, указанные в настоящем пункте, могут сдавать общеобразовательные вступительные испытания, проводимые </w:t>
      </w:r>
      <w:r w:rsidR="002929FA">
        <w:rPr>
          <w:rFonts w:ascii="Times New Roman" w:hAnsi="Times New Roman"/>
          <w:sz w:val="24"/>
          <w:szCs w:val="24"/>
        </w:rPr>
        <w:t>университетом</w:t>
      </w:r>
      <w:r w:rsidRPr="00601938">
        <w:rPr>
          <w:rFonts w:ascii="Times New Roman" w:hAnsi="Times New Roman"/>
          <w:sz w:val="24"/>
          <w:szCs w:val="24"/>
        </w:rPr>
        <w:t xml:space="preserve"> самостоятельно (в том числе поступающие на обучение на базе профессионального образования):</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вне зависимости от того, участвовал ли поступающий в сдаче ЕГЭ:</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bookmarkStart w:id="18" w:name="P174"/>
      <w:bookmarkEnd w:id="18"/>
      <w:r w:rsidRPr="00601938">
        <w:rPr>
          <w:rFonts w:ascii="Times New Roman" w:hAnsi="Times New Roman"/>
          <w:sz w:val="24"/>
          <w:szCs w:val="24"/>
        </w:rPr>
        <w:t>а) инвалиды (в том числе дети-инвалиды);</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б) иностранные граждане;</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lastRenderedPageBreak/>
        <w:t>2) по тем предметам, по которым поступающий не сдавал ЕГЭ в текущем календарном году</w:t>
      </w:r>
      <w:r w:rsidR="00DA3CB9">
        <w:rPr>
          <w:rFonts w:ascii="Times New Roman" w:hAnsi="Times New Roman"/>
          <w:sz w:val="24"/>
          <w:szCs w:val="24"/>
        </w:rPr>
        <w:t xml:space="preserve">, </w:t>
      </w:r>
      <w:r w:rsidRPr="00601938">
        <w:rPr>
          <w:rFonts w:ascii="Times New Roman" w:hAnsi="Times New Roman"/>
          <w:sz w:val="24"/>
          <w:szCs w:val="24"/>
        </w:rPr>
        <w:t>если поступающий получил документ о среднем общем образовании в иностранной организации.</w:t>
      </w:r>
    </w:p>
    <w:p w:rsidR="00517E13"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указанные в настоящем пункте, могут использовать результаты ЕГЭ (при наличии) наряду со сдачей общеобразовательных вступительных испытаний, проводимых университетом самостоятельно.</w:t>
      </w:r>
    </w:p>
    <w:p w:rsidR="00662CEF" w:rsidRPr="00771DF9" w:rsidRDefault="00662CEF" w:rsidP="00601938">
      <w:pPr>
        <w:widowControl w:val="0"/>
        <w:autoSpaceDE w:val="0"/>
        <w:autoSpaceDN w:val="0"/>
        <w:spacing w:after="0" w:line="240" w:lineRule="auto"/>
        <w:ind w:firstLine="709"/>
        <w:jc w:val="both"/>
        <w:rPr>
          <w:rFonts w:ascii="Times New Roman" w:hAnsi="Times New Roman"/>
          <w:sz w:val="24"/>
          <w:szCs w:val="24"/>
        </w:rPr>
      </w:pPr>
      <w:r w:rsidRPr="001B4196">
        <w:rPr>
          <w:rFonts w:ascii="Times New Roman" w:hAnsi="Times New Roman"/>
          <w:sz w:val="24"/>
        </w:rPr>
        <w:t xml:space="preserve">Поступающие на базе среднего профессионального образования, которые имеют право сдавать вступительное испытание по русскому языку в соответствии с настоящим пунктом и </w:t>
      </w:r>
      <w:r w:rsidRPr="00771DF9">
        <w:rPr>
          <w:rFonts w:ascii="Times New Roman" w:hAnsi="Times New Roman"/>
          <w:sz w:val="24"/>
          <w:szCs w:val="24"/>
        </w:rPr>
        <w:t>пунктом 17 Правил, сдают указанное вступительное испытание однократно.</w:t>
      </w:r>
    </w:p>
    <w:p w:rsidR="00166BC8" w:rsidRPr="00771DF9" w:rsidRDefault="0016025D" w:rsidP="00166BC8">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19.1. </w:t>
      </w:r>
      <w:r w:rsidR="00166BC8" w:rsidRPr="00771DF9">
        <w:rPr>
          <w:rFonts w:ascii="Times New Roman" w:hAnsi="Times New Roman"/>
          <w:sz w:val="24"/>
          <w:szCs w:val="24"/>
        </w:rPr>
        <w:t>Граждане Республики Беларусь вправе использовать результаты проводимого в Республике Беларусь централизованного тестирования и (или) централизованного экзамена, пройденных поступающими в текущем или предшествующем календарном году (далее – централизованное тестирование (экзамен)) (</w:t>
      </w:r>
      <w:hyperlink r:id="rId10" w:history="1">
        <w:r w:rsidR="00166BC8" w:rsidRPr="00771DF9">
          <w:rPr>
            <w:rFonts w:ascii="Times New Roman" w:hAnsi="Times New Roman"/>
            <w:sz w:val="24"/>
            <w:szCs w:val="24"/>
          </w:rPr>
          <w:t>статья 18</w:t>
        </w:r>
      </w:hyperlink>
      <w:r w:rsidR="00166BC8" w:rsidRPr="00771DF9">
        <w:rPr>
          <w:rFonts w:ascii="Times New Roman" w:hAnsi="Times New Roman"/>
          <w:sz w:val="24"/>
          <w:szCs w:val="24"/>
        </w:rPr>
        <w:t xml:space="preserve"> Договора между Российской Федерацией и Республикой Беларусь от 8 декабря 1999 г. «О создании Союзного государства» (Собрание законодательства Российской Федерации, 2000, № 7, ст. 786), </w:t>
      </w:r>
      <w:r w:rsidR="00DE23EE" w:rsidRPr="00771DF9">
        <w:rPr>
          <w:rFonts w:ascii="Times New Roman" w:hAnsi="Times New Roman"/>
          <w:sz w:val="24"/>
          <w:szCs w:val="24"/>
        </w:rPr>
        <w:t xml:space="preserve">ратифицированного </w:t>
      </w:r>
      <w:r w:rsidR="00DE23EE" w:rsidRPr="00771DF9">
        <w:rPr>
          <w:rFonts w:ascii="Times New Roman" w:hAnsi="Times New Roman"/>
          <w:sz w:val="24"/>
          <w:szCs w:val="24"/>
          <w:lang w:bidi="ru-RU"/>
        </w:rPr>
        <w:t xml:space="preserve">Федеральным законом от 2 января 2000 г. № 25-ФЗ «О ратификации Договора о создании Союзного государства» (Собрание законодательства Российской Федерации, 2000, № 2, ст. 146). Договор вступил в силу для Российской Федерации 26 января 2000 г.), </w:t>
      </w:r>
      <w:hyperlink r:id="rId11" w:history="1">
        <w:r w:rsidR="00166BC8" w:rsidRPr="00771DF9">
          <w:rPr>
            <w:rFonts w:ascii="Times New Roman" w:hAnsi="Times New Roman"/>
            <w:sz w:val="24"/>
            <w:szCs w:val="24"/>
          </w:rPr>
          <w:t>статья 4</w:t>
        </w:r>
      </w:hyperlink>
      <w:r w:rsidR="00166BC8" w:rsidRPr="00771DF9">
        <w:rPr>
          <w:rFonts w:ascii="Times New Roman" w:hAnsi="Times New Roman"/>
          <w:sz w:val="24"/>
          <w:szCs w:val="24"/>
        </w:rPr>
        <w:t xml:space="preserve"> Договора между Российской Федерацией и Республикой Беларусь от 25 декабря 1998 г. «О равных правах граждан» (Собрание законодательства Российской Федерации, 1999, № 47, ст. 5625)</w:t>
      </w:r>
      <w:r w:rsidR="00DE23EE" w:rsidRPr="00771DF9">
        <w:rPr>
          <w:rFonts w:ascii="Times New Roman" w:hAnsi="Times New Roman"/>
          <w:sz w:val="24"/>
          <w:szCs w:val="24"/>
        </w:rPr>
        <w:t xml:space="preserve">, </w:t>
      </w:r>
      <w:r w:rsidR="00DE23EE" w:rsidRPr="00771DF9">
        <w:rPr>
          <w:rFonts w:ascii="Times New Roman" w:hAnsi="Times New Roman"/>
          <w:sz w:val="24"/>
          <w:szCs w:val="24"/>
          <w:lang w:bidi="ru-RU"/>
        </w:rPr>
        <w:t>ратифицированного Федеральным законом от 1 мая 1999 г. № 89-ФЗ «О ратификации Договора между Российской Федерацией и Республикой Беларусь о равных правах граждан» (Собрание законодательства Российской Федерации, 1999, № 18, ст. 2215). Договор вступил в силу для Российской Федерации 22 июля 1999 г.).</w:t>
      </w:r>
      <w:r w:rsidR="00166BC8" w:rsidRPr="00771DF9">
        <w:rPr>
          <w:rFonts w:ascii="Times New Roman" w:hAnsi="Times New Roman"/>
          <w:sz w:val="24"/>
          <w:szCs w:val="24"/>
        </w:rPr>
        <w:t xml:space="preserve"> Результаты централизованного тестирования (экзамена) признаются Университетом в качестве результатов общеобразовательных вступительных испытаний, </w:t>
      </w:r>
      <w:r w:rsidR="00DE23EE" w:rsidRPr="00771DF9">
        <w:rPr>
          <w:rFonts w:ascii="Times New Roman" w:hAnsi="Times New Roman"/>
          <w:sz w:val="24"/>
          <w:szCs w:val="24"/>
        </w:rPr>
        <w:t xml:space="preserve">проводимых Университетом самостоятельно, </w:t>
      </w:r>
      <w:r w:rsidR="00166BC8" w:rsidRPr="00771DF9">
        <w:rPr>
          <w:rFonts w:ascii="Times New Roman" w:hAnsi="Times New Roman"/>
          <w:sz w:val="24"/>
          <w:szCs w:val="24"/>
        </w:rPr>
        <w:t>если поступающий не сдавал ЕГЭ по соответствующему общеобразовательному предмету в году, в котором пройдено централизованное тестирование (экзамен). Порядок признания результатов централизованного тестирования (экзамена) в качестве результатов общеобразовательных вступительных испытаний устанавливается Университетом.</w:t>
      </w:r>
    </w:p>
    <w:p w:rsidR="003C5C54" w:rsidRPr="003C5C54" w:rsidRDefault="003C5C54" w:rsidP="00166BC8">
      <w:pPr>
        <w:widowControl w:val="0"/>
        <w:autoSpaceDE w:val="0"/>
        <w:autoSpaceDN w:val="0"/>
        <w:spacing w:after="0" w:line="240" w:lineRule="auto"/>
        <w:ind w:firstLine="709"/>
        <w:jc w:val="both"/>
        <w:rPr>
          <w:rFonts w:ascii="Times New Roman" w:hAnsi="Times New Roman"/>
          <w:sz w:val="32"/>
        </w:rPr>
      </w:pPr>
      <w:r w:rsidRPr="001B4196">
        <w:rPr>
          <w:rFonts w:ascii="Times New Roman" w:hAnsi="Times New Roman"/>
          <w:sz w:val="24"/>
        </w:rPr>
        <w:t>Результаты централизованного тестирования</w:t>
      </w:r>
      <w:r w:rsidR="00264A20">
        <w:rPr>
          <w:rFonts w:ascii="Times New Roman" w:hAnsi="Times New Roman"/>
          <w:sz w:val="24"/>
        </w:rPr>
        <w:t xml:space="preserve"> (экзамена)</w:t>
      </w:r>
      <w:r w:rsidRPr="001B4196">
        <w:rPr>
          <w:rFonts w:ascii="Times New Roman" w:hAnsi="Times New Roman"/>
          <w:sz w:val="24"/>
        </w:rPr>
        <w:t xml:space="preserve"> представляются не позднее дня завершения приема документов (при приеме на обучение в рамках контрольных цифр - не позднее дня завершения приема документов, установленного в соответствии с подпунктом 1 пункта 12 Правил).</w:t>
      </w:r>
    </w:p>
    <w:p w:rsidR="006240B1" w:rsidRPr="00601938" w:rsidRDefault="006240B1"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w:t>
      </w:r>
      <w:r w:rsidR="00264A20">
        <w:rPr>
          <w:rFonts w:ascii="Times New Roman" w:hAnsi="Times New Roman"/>
          <w:sz w:val="24"/>
          <w:szCs w:val="24"/>
        </w:rPr>
        <w:t xml:space="preserve">(экзамен) </w:t>
      </w:r>
      <w:r w:rsidRPr="00601938">
        <w:rPr>
          <w:rFonts w:ascii="Times New Roman" w:hAnsi="Times New Roman"/>
          <w:sz w:val="24"/>
          <w:szCs w:val="24"/>
        </w:rPr>
        <w:t>пре</w:t>
      </w:r>
      <w:r w:rsidR="00C37201" w:rsidRPr="00601938">
        <w:rPr>
          <w:rFonts w:ascii="Times New Roman" w:hAnsi="Times New Roman"/>
          <w:sz w:val="24"/>
          <w:szCs w:val="24"/>
        </w:rPr>
        <w:t>д</w:t>
      </w:r>
      <w:r w:rsidRPr="00601938">
        <w:rPr>
          <w:rFonts w:ascii="Times New Roman" w:hAnsi="Times New Roman"/>
          <w:sz w:val="24"/>
          <w:szCs w:val="24"/>
        </w:rPr>
        <w:t>ставлено в таблице.</w:t>
      </w:r>
    </w:p>
    <w:p w:rsidR="006240B1" w:rsidRDefault="006240B1" w:rsidP="006240B1">
      <w:pPr>
        <w:widowControl w:val="0"/>
        <w:autoSpaceDE w:val="0"/>
        <w:autoSpaceDN w:val="0"/>
        <w:spacing w:after="0" w:line="240" w:lineRule="auto"/>
        <w:ind w:firstLine="540"/>
        <w:jc w:val="right"/>
        <w:rPr>
          <w:rFonts w:ascii="Times New Roman" w:hAnsi="Times New Roman"/>
          <w:sz w:val="24"/>
          <w:szCs w:val="24"/>
        </w:rPr>
      </w:pPr>
      <w:r>
        <w:rPr>
          <w:rFonts w:ascii="Times New Roman" w:hAnsi="Times New Roman"/>
          <w:sz w:val="24"/>
          <w:szCs w:val="24"/>
        </w:rPr>
        <w:t xml:space="preserve">Таблица 1 </w:t>
      </w:r>
    </w:p>
    <w:p w:rsidR="00210BF3" w:rsidRPr="006240B1" w:rsidRDefault="00210BF3" w:rsidP="006240B1">
      <w:pPr>
        <w:widowControl w:val="0"/>
        <w:autoSpaceDE w:val="0"/>
        <w:autoSpaceDN w:val="0"/>
        <w:spacing w:after="0" w:line="240" w:lineRule="auto"/>
        <w:ind w:firstLine="540"/>
        <w:jc w:val="right"/>
        <w:rPr>
          <w:rFonts w:ascii="Times New Roman" w:hAnsi="Times New Roman"/>
          <w:sz w:val="24"/>
          <w:szCs w:val="24"/>
        </w:rPr>
      </w:pPr>
    </w:p>
    <w:tbl>
      <w:tblPr>
        <w:tblStyle w:val="af3"/>
        <w:tblW w:w="5000" w:type="pct"/>
        <w:jc w:val="center"/>
        <w:tblLook w:val="04A0" w:firstRow="1" w:lastRow="0" w:firstColumn="1" w:lastColumn="0" w:noHBand="0" w:noVBand="1"/>
      </w:tblPr>
      <w:tblGrid>
        <w:gridCol w:w="5107"/>
        <w:gridCol w:w="4521"/>
      </w:tblGrid>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Общеобразовательный предмет, по которому </w:t>
            </w:r>
            <w:r w:rsidR="00601938" w:rsidRPr="00AB508F">
              <w:rPr>
                <w:rFonts w:ascii="Times New Roman" w:hAnsi="Times New Roman" w:cs="Times New Roman"/>
                <w:sz w:val="24"/>
                <w:szCs w:val="24"/>
              </w:rPr>
              <w:br/>
            </w:r>
            <w:r w:rsidRPr="00AB508F">
              <w:rPr>
                <w:rFonts w:ascii="Times New Roman" w:hAnsi="Times New Roman" w:cs="Times New Roman"/>
                <w:sz w:val="24"/>
                <w:szCs w:val="24"/>
              </w:rPr>
              <w:t>проводится вступительное испытание</w:t>
            </w:r>
          </w:p>
        </w:tc>
        <w:tc>
          <w:tcPr>
            <w:tcW w:w="2348" w:type="pct"/>
            <w:vAlign w:val="center"/>
          </w:tcPr>
          <w:p w:rsidR="0027794B"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Предмет, по которому проводится </w:t>
            </w:r>
            <w:r w:rsidR="00601938" w:rsidRPr="00AB508F">
              <w:rPr>
                <w:rFonts w:ascii="Times New Roman" w:hAnsi="Times New Roman" w:cs="Times New Roman"/>
                <w:sz w:val="24"/>
                <w:szCs w:val="24"/>
              </w:rPr>
              <w:br/>
            </w:r>
            <w:r w:rsidRPr="00AB508F">
              <w:rPr>
                <w:rFonts w:ascii="Times New Roman" w:hAnsi="Times New Roman" w:cs="Times New Roman"/>
                <w:sz w:val="24"/>
                <w:szCs w:val="24"/>
              </w:rPr>
              <w:t>централизованное тестирование</w:t>
            </w:r>
            <w:r w:rsidR="00264A20">
              <w:rPr>
                <w:rFonts w:ascii="Times New Roman" w:hAnsi="Times New Roman" w:cs="Times New Roman"/>
                <w:sz w:val="24"/>
                <w:szCs w:val="24"/>
              </w:rPr>
              <w:t xml:space="preserve"> </w:t>
            </w:r>
          </w:p>
          <w:p w:rsidR="006240B1" w:rsidRPr="00AB508F" w:rsidRDefault="00264A20" w:rsidP="006240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(экзамен)</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c>
          <w:tcPr>
            <w:tcW w:w="2348" w:type="pct"/>
            <w:vAlign w:val="center"/>
          </w:tcPr>
          <w:p w:rsidR="006240B1" w:rsidRPr="00AB508F" w:rsidRDefault="006240B1" w:rsidP="006240B1">
            <w:pPr>
              <w:tabs>
                <w:tab w:val="left" w:pos="3278"/>
              </w:tabs>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история</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обществознание</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обществоведение</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литература</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lastRenderedPageBreak/>
              <w:t>информатика и ИКТ</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bl>
    <w:p w:rsidR="00D266CE"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8"/>
        </w:rPr>
        <w:t xml:space="preserve">20. </w:t>
      </w:r>
      <w:r w:rsidR="00D266CE" w:rsidRPr="00601938">
        <w:rPr>
          <w:rFonts w:ascii="Times New Roman" w:hAnsi="Times New Roman"/>
          <w:sz w:val="24"/>
          <w:szCs w:val="24"/>
        </w:rPr>
        <w:t>В качестве результата вступительного испытания засчитывается наиболее высокий из результатов вступительных испытаний, которые имеются у поступающего и составляют не менее установленного минимального количества баллов, в соответствии с установленными на основании пунктов 17-19.1 Правил перечнем и формой вступительных испытаний.</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21. Максимальное количество баллов для каждого вступительного испытания по программам бакалавриата и программам специалитета составляет 100 баллов.</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Минимальное количество баллов для общеобразовательного вступительного испыта</w:t>
      </w:r>
      <w:r w:rsidRPr="004F0FDC">
        <w:rPr>
          <w:rFonts w:ascii="Times New Roman" w:hAnsi="Times New Roman"/>
          <w:sz w:val="24"/>
          <w:szCs w:val="28"/>
        </w:rPr>
        <w:t>ния</w:t>
      </w:r>
      <w:r w:rsidR="00D266CE" w:rsidRPr="004F0FDC">
        <w:rPr>
          <w:rFonts w:ascii="Times New Roman" w:hAnsi="Times New Roman"/>
          <w:sz w:val="24"/>
          <w:szCs w:val="28"/>
        </w:rPr>
        <w:t xml:space="preserve"> или вступительного испытания на ба</w:t>
      </w:r>
      <w:r w:rsidR="00601938" w:rsidRPr="004F0FDC">
        <w:rPr>
          <w:rFonts w:ascii="Times New Roman" w:hAnsi="Times New Roman"/>
          <w:sz w:val="24"/>
          <w:szCs w:val="28"/>
        </w:rPr>
        <w:t>з</w:t>
      </w:r>
      <w:r w:rsidR="00D266CE" w:rsidRPr="004F0FDC">
        <w:rPr>
          <w:rFonts w:ascii="Times New Roman" w:hAnsi="Times New Roman"/>
          <w:sz w:val="24"/>
          <w:szCs w:val="28"/>
        </w:rPr>
        <w:t>е профессионального образования</w:t>
      </w:r>
      <w:r w:rsidRPr="004F0FDC">
        <w:rPr>
          <w:rFonts w:ascii="Times New Roman" w:hAnsi="Times New Roman"/>
          <w:sz w:val="24"/>
          <w:szCs w:val="28"/>
        </w:rPr>
        <w:t>, проводимого</w:t>
      </w:r>
      <w:r w:rsidRPr="00601938">
        <w:rPr>
          <w:rFonts w:ascii="Times New Roman" w:hAnsi="Times New Roman"/>
          <w:sz w:val="24"/>
          <w:szCs w:val="28"/>
        </w:rPr>
        <w:t xml:space="preserve"> университетом самостоятельно, соответствует минимальному количеству баллов ЕГЭ, установленному учредителем в соответствии с частью 3 статьи 70 Федерального закона № 273-ФЗ. Минимальное количество баллов для дополнительных вступительных испытаний творческой или профессиональной направленности устанавливает</w:t>
      </w:r>
      <w:bookmarkStart w:id="19" w:name="_Toc52877967"/>
      <w:r w:rsidRPr="00601938">
        <w:rPr>
          <w:rFonts w:ascii="Times New Roman" w:hAnsi="Times New Roman"/>
          <w:sz w:val="24"/>
          <w:szCs w:val="28"/>
        </w:rPr>
        <w:t xml:space="preserve">ся университетом самостоятельно (Приложение </w:t>
      </w:r>
      <w:r w:rsidR="0004633F" w:rsidRPr="00601938">
        <w:rPr>
          <w:rFonts w:ascii="Times New Roman" w:hAnsi="Times New Roman"/>
          <w:sz w:val="24"/>
          <w:szCs w:val="28"/>
        </w:rPr>
        <w:t>7</w:t>
      </w:r>
      <w:r w:rsidRPr="00601938">
        <w:rPr>
          <w:rFonts w:ascii="Times New Roman" w:hAnsi="Times New Roman"/>
          <w:sz w:val="24"/>
          <w:szCs w:val="28"/>
        </w:rPr>
        <w:t>).</w:t>
      </w:r>
    </w:p>
    <w:p w:rsidR="00517E13" w:rsidRPr="002D04A2" w:rsidRDefault="00517E13" w:rsidP="00517E13">
      <w:pPr>
        <w:widowControl w:val="0"/>
        <w:autoSpaceDE w:val="0"/>
        <w:autoSpaceDN w:val="0"/>
        <w:spacing w:before="120" w:after="120" w:line="240" w:lineRule="auto"/>
        <w:jc w:val="center"/>
        <w:rPr>
          <w:rFonts w:ascii="Times New Roman" w:hAnsi="Times New Roman"/>
          <w:b/>
          <w:sz w:val="26"/>
          <w:szCs w:val="26"/>
        </w:rPr>
      </w:pPr>
      <w:r w:rsidRPr="002D04A2">
        <w:rPr>
          <w:rFonts w:ascii="Times New Roman" w:hAnsi="Times New Roman"/>
          <w:b/>
          <w:sz w:val="26"/>
          <w:szCs w:val="26"/>
        </w:rPr>
        <w:t>4. Количество организаций высшего образования, специальностей и (или) направлений подготовки для одновременного поступления на обучение по программам бакалавриата и программам специалитета</w:t>
      </w:r>
      <w:bookmarkEnd w:id="19"/>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0" w:name="P195"/>
      <w:bookmarkEnd w:id="20"/>
      <w:r w:rsidRPr="00517E13">
        <w:rPr>
          <w:rFonts w:ascii="Times New Roman" w:hAnsi="Times New Roman"/>
          <w:sz w:val="24"/>
          <w:szCs w:val="28"/>
        </w:rPr>
        <w:t>22. Предельное количество организаций высшего образования, в которые поступающий вправе одновременно поступать на обучение по программам бакалавриата и программам специалитета, составляет 5.</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1" w:name="P196"/>
      <w:bookmarkEnd w:id="21"/>
      <w:r w:rsidRPr="00517E13">
        <w:rPr>
          <w:rFonts w:ascii="Times New Roman" w:hAnsi="Times New Roman"/>
          <w:sz w:val="24"/>
          <w:szCs w:val="28"/>
        </w:rPr>
        <w:t>23. Предельное количество специальностей и (или) направлений подготовки, по которым поступающий вправе одновременно участвовать в конкурсе по программам бакалавриата и программам специалитета в университете, составляет</w:t>
      </w:r>
      <w:r w:rsidR="00D73032">
        <w:rPr>
          <w:rFonts w:ascii="Times New Roman" w:hAnsi="Times New Roman"/>
          <w:sz w:val="24"/>
          <w:szCs w:val="28"/>
        </w:rPr>
        <w:t xml:space="preserve"> 3 (три)</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может одновременно участвовать в конкурсе по программам бакалавриата и программам специалитета в университете по одной или нескольким специальностям и (или) направлениям подготовки, количество которых не превышает установленного университетом максимального количества специальностей и (или) направлений подготовки для одновременного участия в конкурсе. Указанное максимальное количество не может превышать предельного количества, установленного </w:t>
      </w:r>
      <w:hyperlink w:anchor="P196" w:history="1">
        <w:r w:rsidRPr="00517E13">
          <w:rPr>
            <w:rFonts w:ascii="Times New Roman" w:hAnsi="Times New Roman"/>
            <w:sz w:val="24"/>
            <w:szCs w:val="28"/>
          </w:rPr>
          <w:t>абзацем первым</w:t>
        </w:r>
      </w:hyperlink>
      <w:r w:rsidRPr="00517E13">
        <w:rPr>
          <w:rFonts w:ascii="Times New Roman" w:hAnsi="Times New Roman"/>
          <w:sz w:val="24"/>
          <w:szCs w:val="28"/>
        </w:rPr>
        <w:t xml:space="preserve"> настоящего пункта.</w:t>
      </w:r>
    </w:p>
    <w:p w:rsidR="00990F29" w:rsidRPr="00990F29" w:rsidRDefault="00517E13" w:rsidP="00517E13">
      <w:pPr>
        <w:widowControl w:val="0"/>
        <w:autoSpaceDE w:val="0"/>
        <w:autoSpaceDN w:val="0"/>
        <w:spacing w:after="0" w:line="240" w:lineRule="auto"/>
        <w:ind w:firstLine="709"/>
        <w:jc w:val="both"/>
        <w:rPr>
          <w:rFonts w:ascii="Times New Roman" w:hAnsi="Times New Roman"/>
          <w:sz w:val="24"/>
          <w:szCs w:val="24"/>
        </w:rPr>
      </w:pPr>
      <w:r w:rsidRPr="00990F29">
        <w:rPr>
          <w:rFonts w:ascii="Times New Roman" w:hAnsi="Times New Roman"/>
          <w:sz w:val="24"/>
          <w:szCs w:val="24"/>
        </w:rPr>
        <w:t xml:space="preserve">24. </w:t>
      </w:r>
      <w:r w:rsidR="00990F29" w:rsidRPr="00990F29">
        <w:rPr>
          <w:rFonts w:ascii="Times New Roman" w:hAnsi="Times New Roman"/>
          <w:sz w:val="24"/>
          <w:szCs w:val="24"/>
        </w:rPr>
        <w:t>Поступающий может одновременно поступать на обучение по различным условиям поступления в каждой из указанных в пункте 22 Правил организаций в пределах количества специальностей и (или) направлений подготовки, указанного в пункте 23 Правил.</w:t>
      </w:r>
    </w:p>
    <w:p w:rsidR="00517E13" w:rsidRPr="00517E13" w:rsidRDefault="00517E13" w:rsidP="008D0464">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22" w:name="_Toc52877968"/>
      <w:r w:rsidRPr="00517E13">
        <w:rPr>
          <w:rFonts w:ascii="Times New Roman" w:hAnsi="Times New Roman"/>
          <w:b/>
          <w:sz w:val="28"/>
          <w:szCs w:val="28"/>
        </w:rPr>
        <w:t>5</w:t>
      </w:r>
      <w:r w:rsidRPr="002D04A2">
        <w:rPr>
          <w:rFonts w:ascii="Times New Roman" w:hAnsi="Times New Roman"/>
          <w:b/>
          <w:sz w:val="26"/>
          <w:szCs w:val="26"/>
        </w:rPr>
        <w:t xml:space="preserve">. Особые права при приеме на обучение по программам бакалавриата </w:t>
      </w:r>
      <w:r w:rsidR="0027794B">
        <w:rPr>
          <w:rFonts w:ascii="Times New Roman" w:hAnsi="Times New Roman"/>
          <w:b/>
          <w:sz w:val="26"/>
          <w:szCs w:val="26"/>
        </w:rPr>
        <w:t xml:space="preserve">                         </w:t>
      </w:r>
      <w:r w:rsidRPr="002D04A2">
        <w:rPr>
          <w:rFonts w:ascii="Times New Roman" w:hAnsi="Times New Roman"/>
          <w:b/>
          <w:sz w:val="26"/>
          <w:szCs w:val="26"/>
        </w:rPr>
        <w:t>и программам специалитета</w:t>
      </w:r>
      <w:bookmarkEnd w:id="22"/>
    </w:p>
    <w:p w:rsidR="00517E13" w:rsidRPr="00771DF9"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25. Победителям и призерам заключительного этапа всероссийской олимпиады школьников (далее – всероссийская олимпиада), членам сборных команд Российской Федерации, участвовавших в международных олимпиадах по общеобразовательным предметам и сформированных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члены сборных команд, участвовавших в международных олимпиадах), чемпионам и призерам Олимпийских игр, Паралимпийских игр и Сурдлимпийских игр, чемпионам мира, чемпионам Европы, лицам, занявшим первое место на первенстве мира, первенстве Европы по видам спорта, включенным в программы Олимпийских игр, Паралимпийских игр и Сурдлимпийских игр (далее – лица, имеющие спортивные достижения), предоставляется право на прием без вступительных испытаний </w:t>
      </w:r>
      <w:r w:rsidRPr="00771DF9">
        <w:rPr>
          <w:rFonts w:ascii="Times New Roman" w:hAnsi="Times New Roman"/>
          <w:sz w:val="24"/>
          <w:szCs w:val="24"/>
        </w:rPr>
        <w:t xml:space="preserve">в соответствии с частью 4 статьи 71 Федерального закона № 273-ФЗ. </w:t>
      </w:r>
      <w:r w:rsidR="00971CC7" w:rsidRPr="00771DF9">
        <w:rPr>
          <w:rFonts w:ascii="Times New Roman" w:hAnsi="Times New Roman"/>
          <w:sz w:val="24"/>
          <w:szCs w:val="24"/>
        </w:rPr>
        <w:t>Лицам, имеющим спортивные достижения, указанное право предоставляется по специальностям и (или) направлениям подготовки в области физической культуры и спорта.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26. Победителям и призерам олимпиад школьников, проводимых в порядке, устанавли</w:t>
      </w:r>
      <w:r w:rsidRPr="00517E13">
        <w:rPr>
          <w:rFonts w:ascii="Times New Roman" w:hAnsi="Times New Roman"/>
          <w:sz w:val="24"/>
          <w:szCs w:val="28"/>
        </w:rPr>
        <w:lastRenderedPageBreak/>
        <w:t>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предоставляются особые права в соответствии с частью 12 статьи 71 Федерального закона № 273-ФЗ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3" w:name="P212"/>
      <w:bookmarkEnd w:id="23"/>
      <w:r w:rsidRPr="00517E13">
        <w:rPr>
          <w:rFonts w:ascii="Times New Roman" w:hAnsi="Times New Roman"/>
          <w:sz w:val="24"/>
          <w:szCs w:val="28"/>
        </w:rPr>
        <w:t>1) право на прием без вступительных испытаний</w:t>
      </w:r>
      <w:r w:rsidR="00971CC7">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4" w:name="P213"/>
      <w:bookmarkEnd w:id="24"/>
      <w:r w:rsidRPr="00517E13">
        <w:rPr>
          <w:rFonts w:ascii="Times New Roman" w:hAnsi="Times New Roman"/>
          <w:sz w:val="24"/>
          <w:szCs w:val="28"/>
        </w:rPr>
        <w:t>2) право быть приравненными к лицам, набравшим максимальное количество баллов ЕГЭ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частями 7 и 8 статьи 70 Федерального закона № 273-ФЗ (далее – право на 100 баллов). При предоставлении права быть приравненными к лицам, успешно прошедшим дополнительные вступительные испытания, поступающим устанавливается наивысший результат вступительных испытаний (100 баллов).</w:t>
      </w:r>
    </w:p>
    <w:p w:rsidR="00517E13" w:rsidRPr="00771DF9"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Особые права, указанные в подпунктах 1 и 2 настоящего пункта, могут предоставляться </w:t>
      </w:r>
      <w:r w:rsidRPr="00771DF9">
        <w:rPr>
          <w:rFonts w:ascii="Times New Roman" w:hAnsi="Times New Roman"/>
          <w:sz w:val="24"/>
          <w:szCs w:val="24"/>
        </w:rPr>
        <w:t>одним и тем же поступающим.</w:t>
      </w:r>
    </w:p>
    <w:p w:rsidR="00FB33F4" w:rsidRPr="00771DF9" w:rsidRDefault="00517E13" w:rsidP="00FB33F4">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27. </w:t>
      </w:r>
      <w:r w:rsidR="00FB33F4" w:rsidRPr="00771DF9">
        <w:rPr>
          <w:rFonts w:ascii="Times New Roman" w:hAnsi="Times New Roman"/>
          <w:sz w:val="24"/>
          <w:szCs w:val="24"/>
        </w:rPr>
        <w:t>При приеме на обучение в рамках контрольных цифр поступающий, имеющий право на прием без вступительных испытаний, предоставляемое в соответствии с частью 4 и (или) 12 статьи 71 Федерального закона № 273-ФЗ, использует указанное право как единое право на прием без вступительных испытаний (далее – прием без вступительных испытаний в соответствии с частью 4 или 12 статьи 71 Федерального закона № 273-ФЗ). Указанное право используется поступающим для подачи заявления о приеме на обучение только в одну организацию высшего образования только на одну образовательную программу по выбору поступающего (вне зависимости от количества оснований, обусловливающих указанное право). Указанное право может быть использовано поступающим при подаче заявления о приеме на обучение по различным условиям поступления в рамках одной организации высшего образования и одной образовательной программы.</w:t>
      </w:r>
    </w:p>
    <w:p w:rsidR="00FB33F4" w:rsidRPr="00517E13" w:rsidRDefault="00517E13" w:rsidP="00FB33F4">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28. </w:t>
      </w:r>
      <w:r w:rsidR="00FB33F4" w:rsidRPr="00517E13">
        <w:rPr>
          <w:rFonts w:ascii="Times New Roman" w:hAnsi="Times New Roman"/>
          <w:sz w:val="24"/>
          <w:szCs w:val="28"/>
        </w:rPr>
        <w:t>Лицам, имеющим право на прием без вступительных испытаний в соответствии с частью 4 или 12 статьи 71 Федерального закона № 273-ФЗ, предоставляется преимущество посредством приравнивания к лицам, имеющим 100 баллов по общеобразовательному вступительному испытанию (100 баллов ЕГЭ или 100 баллов за сдачу вступительного испытания, проводимого университетом самостоятельно) или 100 баллов по дополнительному вступительному испытанию (испытаниям), если общеобразовательное вступительное испытание или дополнительное вступительное испытание соответствует профилю олимпиады или области физической культуры и спорта (далее – особое преимущество).</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олимпиады или области физической культуры и спорта (далее – особое преимущество).</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29. Для приема лиц, имеющих право на прием без вступительных испытаний в соответствии с частью 4 статьи 71 Федерального закона № 273-ФЗ, университет:</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соответствие образовательных программ (специальностей, направлений подготовки, укрупненных групп) профилям всероссийской олимпиады, международных олимпиад по общеобразовательным предметам (далее – международные олимпиады) (по одному или нескольким профилям), области физической культуры и спорта для предоставления права на прием без вступительных испытаний (Приложение </w:t>
      </w:r>
      <w:r w:rsidR="0004633F">
        <w:rPr>
          <w:rFonts w:ascii="Times New Roman" w:hAnsi="Times New Roman"/>
          <w:sz w:val="24"/>
          <w:szCs w:val="28"/>
        </w:rPr>
        <w:t>9</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всероссийской олимпиады, международных олимпиад (по одному или нескольким профилям), области физической культуры и спорта, для предоставления особого преимущества (Приложение </w:t>
      </w:r>
      <w:r w:rsidR="0004633F">
        <w:rPr>
          <w:rFonts w:ascii="Times New Roman" w:hAnsi="Times New Roman"/>
          <w:sz w:val="24"/>
          <w:szCs w:val="28"/>
        </w:rPr>
        <w:t>10</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30. Для приема лиц, имеющих особые права по результатам олимпиад школьников, университет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w:t>
      </w:r>
      <w:r w:rsidRPr="00517E13">
        <w:rPr>
          <w:rFonts w:ascii="Times New Roman" w:hAnsi="Times New Roman"/>
          <w:sz w:val="24"/>
          <w:szCs w:val="28"/>
        </w:rPr>
        <w:lastRenderedPageBreak/>
        <w:t>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университетом перечень олимпиад школьников) (Приложение 1</w:t>
      </w:r>
      <w:r w:rsidR="000A23BB">
        <w:rPr>
          <w:rFonts w:ascii="Times New Roman" w:hAnsi="Times New Roman"/>
          <w:sz w:val="24"/>
          <w:szCs w:val="28"/>
        </w:rPr>
        <w:t>1</w:t>
      </w:r>
      <w:r w:rsidRPr="00517E13">
        <w:rPr>
          <w:rFonts w:ascii="Times New Roman" w:hAnsi="Times New Roman"/>
          <w:sz w:val="24"/>
          <w:szCs w:val="28"/>
        </w:rPr>
        <w:t xml:space="preserve">).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31. По каждой олимпиаде школьников, включенной в установленный </w:t>
      </w:r>
      <w:r w:rsidR="00EA404E">
        <w:rPr>
          <w:rFonts w:ascii="Times New Roman" w:hAnsi="Times New Roman"/>
          <w:sz w:val="24"/>
          <w:szCs w:val="28"/>
        </w:rPr>
        <w:t xml:space="preserve">университетом </w:t>
      </w:r>
      <w:r w:rsidRPr="00517E13">
        <w:rPr>
          <w:rFonts w:ascii="Times New Roman" w:hAnsi="Times New Roman"/>
          <w:sz w:val="24"/>
          <w:szCs w:val="28"/>
        </w:rPr>
        <w:t>перечень олимпиад школьников, университет:</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устанавливает соответствие образовательных программ (специальностей, направлений подготовки, укрупненных групп) профилям олимпиады (по одному или нескольким профилям) для предоставления права на прием без вступительных испытаний (Приложение </w:t>
      </w:r>
      <w:r w:rsidR="000A23BB">
        <w:rPr>
          <w:rFonts w:ascii="Times New Roman" w:hAnsi="Times New Roman"/>
          <w:sz w:val="24"/>
          <w:szCs w:val="28"/>
        </w:rPr>
        <w:t>9</w:t>
      </w:r>
      <w:r w:rsidRPr="00517E13">
        <w:rPr>
          <w:rFonts w:ascii="Times New Roman" w:hAnsi="Times New Roman"/>
          <w:sz w:val="24"/>
          <w:szCs w:val="28"/>
        </w:rPr>
        <w:t xml:space="preserve">);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олимпиады (по одному или нескольким профилям) для предоставления права на 100 баллов и (или) особого преимущества (Приложение </w:t>
      </w:r>
      <w:r w:rsidR="000A23BB">
        <w:rPr>
          <w:rFonts w:ascii="Times New Roman" w:hAnsi="Times New Roman"/>
          <w:sz w:val="24"/>
          <w:szCs w:val="28"/>
        </w:rPr>
        <w:t>10</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для предоставления каждого особого права устанавливается, что:</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особое право предоставляется победителям и призерам заключительного этапа всероссийской олимпиады и установленных университетом олимпиад школьников;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результаты победителя (призера) олимпиады школьников быть получены в течение 4 лет (с 7 по 11 классы), следующих за годом проведения соответствующей олимпиады.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5" w:name="P239"/>
      <w:bookmarkEnd w:id="25"/>
      <w:r w:rsidRPr="00517E13">
        <w:rPr>
          <w:rFonts w:ascii="Times New Roman" w:hAnsi="Times New Roman"/>
          <w:sz w:val="24"/>
          <w:szCs w:val="28"/>
        </w:rPr>
        <w:t xml:space="preserve">в) перечень предметов, по которым поступающим необходимы результаты ЕГЭ или общеобразовательных вступительных испытаний, проводимых </w:t>
      </w:r>
      <w:r w:rsidR="002929FA">
        <w:rPr>
          <w:rFonts w:ascii="Times New Roman" w:hAnsi="Times New Roman"/>
          <w:sz w:val="24"/>
          <w:szCs w:val="28"/>
        </w:rPr>
        <w:t xml:space="preserve">университетом </w:t>
      </w:r>
      <w:r w:rsidRPr="00517E13">
        <w:rPr>
          <w:rFonts w:ascii="Times New Roman" w:hAnsi="Times New Roman"/>
          <w:sz w:val="24"/>
          <w:szCs w:val="28"/>
        </w:rPr>
        <w:t>самостоятельно, для подтверждения особого права (за исключением творческих олим</w:t>
      </w:r>
      <w:r w:rsidRPr="001E16B9">
        <w:rPr>
          <w:rFonts w:ascii="Times New Roman" w:hAnsi="Times New Roman"/>
          <w:sz w:val="24"/>
          <w:szCs w:val="28"/>
        </w:rPr>
        <w:t xml:space="preserve">пиад, олимпиад в области физической культуры и спорта) представлен в </w:t>
      </w:r>
      <w:r w:rsidR="00EC34C2" w:rsidRPr="001E16B9">
        <w:rPr>
          <w:rFonts w:ascii="Times New Roman" w:hAnsi="Times New Roman"/>
          <w:sz w:val="24"/>
          <w:szCs w:val="28"/>
        </w:rPr>
        <w:t>п</w:t>
      </w:r>
      <w:r w:rsidRPr="001E16B9">
        <w:rPr>
          <w:rFonts w:ascii="Times New Roman" w:hAnsi="Times New Roman"/>
          <w:sz w:val="24"/>
          <w:szCs w:val="28"/>
        </w:rPr>
        <w:t xml:space="preserve">риложении </w:t>
      </w:r>
      <w:r w:rsidR="001E16B9" w:rsidRPr="001E16B9">
        <w:rPr>
          <w:rFonts w:ascii="Times New Roman" w:hAnsi="Times New Roman"/>
          <w:sz w:val="24"/>
          <w:szCs w:val="28"/>
        </w:rPr>
        <w:t>9</w:t>
      </w:r>
      <w:r w:rsidRPr="001E16B9">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г) количество баллов ЕГЭ или общеобразовательного вступительного испытания, проводимого университетом самостоятельно, которое подтверждает особое право. Указанное количество баллов устанавливается по предметам, определенным </w:t>
      </w:r>
      <w:r w:rsidR="008E3C73">
        <w:rPr>
          <w:rFonts w:ascii="Times New Roman" w:hAnsi="Times New Roman"/>
          <w:sz w:val="24"/>
          <w:szCs w:val="28"/>
        </w:rPr>
        <w:t>университетом</w:t>
      </w:r>
      <w:r w:rsidRPr="00517E13">
        <w:rPr>
          <w:rFonts w:ascii="Times New Roman" w:hAnsi="Times New Roman"/>
          <w:sz w:val="24"/>
          <w:szCs w:val="28"/>
        </w:rPr>
        <w:t xml:space="preserve"> в соответствии с подп</w:t>
      </w:r>
      <w:r w:rsidR="00654DFC">
        <w:rPr>
          <w:rFonts w:ascii="Times New Roman" w:hAnsi="Times New Roman"/>
          <w:sz w:val="24"/>
          <w:szCs w:val="28"/>
        </w:rPr>
        <w:t>унктом «</w:t>
      </w:r>
      <w:r w:rsidRPr="00517E13">
        <w:rPr>
          <w:rFonts w:ascii="Times New Roman" w:hAnsi="Times New Roman"/>
          <w:sz w:val="24"/>
          <w:szCs w:val="28"/>
        </w:rPr>
        <w:t>в</w:t>
      </w:r>
      <w:r w:rsidR="00654DFC">
        <w:rPr>
          <w:rFonts w:ascii="Times New Roman" w:hAnsi="Times New Roman"/>
          <w:sz w:val="24"/>
          <w:szCs w:val="28"/>
        </w:rPr>
        <w:t>»</w:t>
      </w:r>
      <w:r w:rsidRPr="00517E13">
        <w:rPr>
          <w:rFonts w:ascii="Times New Roman" w:hAnsi="Times New Roman"/>
          <w:sz w:val="24"/>
          <w:szCs w:val="28"/>
        </w:rPr>
        <w:t xml:space="preserve"> подпункта 3 настоящего пункта, и составляет не менее 75 баллов. Поступающему необходимо иметь указанное количество баллов ЕГЭ или общеобразовательного вступительного испытания, проводимого университетом самостоятельно, по одному предмету (по выбору поступающего) из числа предметов, установленных </w:t>
      </w:r>
      <w:r w:rsidR="002929FA">
        <w:rPr>
          <w:rFonts w:ascii="Times New Roman" w:hAnsi="Times New Roman"/>
          <w:sz w:val="24"/>
          <w:szCs w:val="28"/>
        </w:rPr>
        <w:t>университетом</w:t>
      </w:r>
      <w:r w:rsidR="00654DFC">
        <w:rPr>
          <w:rFonts w:ascii="Times New Roman" w:hAnsi="Times New Roman"/>
          <w:sz w:val="24"/>
          <w:szCs w:val="28"/>
        </w:rPr>
        <w:t xml:space="preserve"> в соответствии с подпунктом «</w:t>
      </w:r>
      <w:r w:rsidRPr="00517E13">
        <w:rPr>
          <w:rFonts w:ascii="Times New Roman" w:hAnsi="Times New Roman"/>
          <w:sz w:val="24"/>
          <w:szCs w:val="28"/>
        </w:rPr>
        <w:t>в</w:t>
      </w:r>
      <w:r w:rsidR="00654DFC">
        <w:rPr>
          <w:rFonts w:ascii="Times New Roman" w:hAnsi="Times New Roman"/>
          <w:sz w:val="24"/>
          <w:szCs w:val="28"/>
        </w:rPr>
        <w:t>»</w:t>
      </w:r>
      <w:r w:rsidRPr="00517E13">
        <w:rPr>
          <w:rFonts w:ascii="Times New Roman" w:hAnsi="Times New Roman"/>
          <w:sz w:val="24"/>
          <w:szCs w:val="28"/>
        </w:rPr>
        <w:t xml:space="preserve"> подпункта 3 настоящего пункта для предоставления соответствующего особого права.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32. В рамках одного конкурса по одному основанию, дающему право на 100 баллов (особое преимущество), поступающий получает 100 баллов:</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 одному общеобразовательному вступительному испытанию (по выбору поступающего в случае установления университетом нескольких вступительных испытаний, соответствующих данной олимпиаде (данн</w:t>
      </w:r>
      <w:r w:rsidR="008E3C73">
        <w:rPr>
          <w:rFonts w:ascii="Times New Roman" w:hAnsi="Times New Roman"/>
          <w:sz w:val="24"/>
          <w:szCs w:val="28"/>
        </w:rPr>
        <w:t>ому профилю олимпиады);</w:t>
      </w:r>
    </w:p>
    <w:p w:rsidR="008E3C73" w:rsidRPr="00517E13" w:rsidRDefault="008E3C73" w:rsidP="00517E13">
      <w:pPr>
        <w:widowControl w:val="0"/>
        <w:autoSpaceDE w:val="0"/>
        <w:autoSpaceDN w:val="0"/>
        <w:spacing w:after="0" w:line="240" w:lineRule="auto"/>
        <w:ind w:firstLine="709"/>
        <w:jc w:val="both"/>
        <w:rPr>
          <w:rFonts w:ascii="Times New Roman" w:hAnsi="Times New Roman"/>
          <w:sz w:val="24"/>
          <w:szCs w:val="28"/>
        </w:rPr>
      </w:pPr>
      <w:r w:rsidRPr="001E16B9">
        <w:rPr>
          <w:rFonts w:ascii="Times New Roman" w:hAnsi="Times New Roman"/>
          <w:sz w:val="24"/>
          <w:szCs w:val="28"/>
        </w:rPr>
        <w:t>– по одному дополнительному вступительному испытанию.</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участии в нескольких конкурсах поступающий может использовать одно и то же основание для получения одинаковых или различных прав на 100 баллов (особых преимуществ).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33. Поступающим предоставляются особые права в соответствии</w:t>
      </w:r>
      <w:r w:rsidR="0068523D">
        <w:rPr>
          <w:rFonts w:ascii="Times New Roman" w:hAnsi="Times New Roman"/>
          <w:sz w:val="24"/>
          <w:szCs w:val="28"/>
        </w:rPr>
        <w:t xml:space="preserve"> с частями 5, 9 и 10 статьи 71 </w:t>
      </w:r>
      <w:r w:rsidRPr="00517E13">
        <w:rPr>
          <w:rFonts w:ascii="Times New Roman" w:hAnsi="Times New Roman"/>
          <w:sz w:val="24"/>
          <w:szCs w:val="28"/>
        </w:rPr>
        <w:t>Федерального закона № 273-ФЗ.</w:t>
      </w:r>
    </w:p>
    <w:p w:rsidR="00BE0132" w:rsidRDefault="00517E13" w:rsidP="00517E13">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r w:rsidR="00BE0132">
        <w:rPr>
          <w:rFonts w:ascii="Times New Roman" w:eastAsia="Calibri" w:hAnsi="Times New Roman"/>
          <w:sz w:val="24"/>
          <w:szCs w:val="28"/>
          <w:lang w:eastAsia="en-US"/>
        </w:rPr>
        <w:t>:</w:t>
      </w:r>
    </w:p>
    <w:p w:rsidR="00BE0132" w:rsidRDefault="00BE0132" w:rsidP="00BE0132">
      <w:pPr>
        <w:widowControl w:val="0"/>
        <w:autoSpaceDE w:val="0"/>
        <w:autoSpaceDN w:val="0"/>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w:t>
      </w:r>
      <w:r w:rsidR="00517E13" w:rsidRPr="00517E13">
        <w:rPr>
          <w:rFonts w:ascii="Times New Roman" w:eastAsia="Calibri" w:hAnsi="Times New Roman"/>
          <w:sz w:val="24"/>
          <w:szCs w:val="28"/>
          <w:lang w:eastAsia="en-US"/>
        </w:rPr>
        <w:t xml:space="preserve">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w:t>
      </w:r>
      <w:r>
        <w:rPr>
          <w:rFonts w:ascii="Times New Roman" w:eastAsia="Calibri" w:hAnsi="Times New Roman"/>
          <w:sz w:val="24"/>
          <w:szCs w:val="28"/>
          <w:lang w:eastAsia="en-US"/>
        </w:rPr>
        <w:t>;</w:t>
      </w:r>
    </w:p>
    <w:p w:rsidR="00BE0132" w:rsidRPr="00EF37A1" w:rsidRDefault="00BE0132" w:rsidP="00BE0132">
      <w:pPr>
        <w:widowControl w:val="0"/>
        <w:autoSpaceDE w:val="0"/>
        <w:autoSpaceDN w:val="0"/>
        <w:spacing w:after="0" w:line="240" w:lineRule="auto"/>
        <w:ind w:firstLine="709"/>
        <w:jc w:val="both"/>
        <w:rPr>
          <w:rFonts w:ascii="Times New Roman" w:hAnsi="Times New Roman"/>
          <w:sz w:val="24"/>
          <w:szCs w:val="24"/>
        </w:rPr>
      </w:pPr>
      <w:r w:rsidRPr="00EF37A1">
        <w:rPr>
          <w:rFonts w:ascii="Times New Roman" w:eastAsia="Calibri" w:hAnsi="Times New Roman"/>
          <w:sz w:val="24"/>
          <w:szCs w:val="24"/>
          <w:lang w:eastAsia="en-US"/>
        </w:rPr>
        <w:lastRenderedPageBreak/>
        <w:t xml:space="preserve">- </w:t>
      </w:r>
      <w:r w:rsidRPr="00EF37A1">
        <w:rPr>
          <w:rFonts w:ascii="Times New Roman" w:hAnsi="Times New Roman"/>
          <w:color w:val="000000" w:themeColor="text1"/>
          <w:sz w:val="24"/>
          <w:szCs w:val="24"/>
        </w:rPr>
        <w:t xml:space="preserve">дети-сироты и дети, оставшиеся без попечения родителей, </w:t>
      </w:r>
      <w:r w:rsidRPr="00EF37A1">
        <w:rPr>
          <w:rFonts w:ascii="Times New Roman" w:hAnsi="Times New Roman"/>
          <w:sz w:val="24"/>
          <w:szCs w:val="24"/>
        </w:rPr>
        <w:t>а также лица из числа детей-сирот и детей, оставшихся без попечения родителей;</w:t>
      </w:r>
    </w:p>
    <w:p w:rsidR="00517E13" w:rsidRPr="00EF37A1" w:rsidRDefault="00BE0132" w:rsidP="00517E13">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F37A1">
        <w:rPr>
          <w:rFonts w:ascii="Times New Roman" w:hAnsi="Times New Roman"/>
          <w:color w:val="000000" w:themeColor="text1"/>
          <w:sz w:val="24"/>
          <w:szCs w:val="24"/>
        </w:rPr>
        <w:t>- ветераны боевых действий из числа лиц, указанных в подпунктах 1-4 пункта 1 статьи 3 Федераль</w:t>
      </w:r>
      <w:r w:rsidR="007549A1">
        <w:rPr>
          <w:rFonts w:ascii="Times New Roman" w:hAnsi="Times New Roman"/>
          <w:color w:val="000000" w:themeColor="text1"/>
          <w:sz w:val="24"/>
          <w:szCs w:val="24"/>
        </w:rPr>
        <w:t xml:space="preserve">ного закона от 12 января 1995 г. </w:t>
      </w:r>
      <w:r w:rsidRPr="00EF37A1">
        <w:rPr>
          <w:rFonts w:ascii="Times New Roman" w:hAnsi="Times New Roman"/>
          <w:color w:val="000000" w:themeColor="text1"/>
          <w:sz w:val="24"/>
          <w:szCs w:val="24"/>
        </w:rPr>
        <w:t>№ 5-ФЗ «О ветеранах».</w:t>
      </w:r>
    </w:p>
    <w:p w:rsidR="00517E13" w:rsidRPr="00517E13" w:rsidRDefault="00517E13" w:rsidP="00517E13">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устанавливается ежегодно университетом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выделенных университету на очередной год, по специальностям и (или) направлениям подготовки.</w:t>
      </w:r>
    </w:p>
    <w:p w:rsidR="00517E13" w:rsidRPr="00517E13" w:rsidRDefault="00517E13" w:rsidP="00517E13">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Преимущественное право зачисления в университет на обучение по программам бакалавриата и программам специалитета при условии успешного прохождения вступительных испытаний и при прочих равных условиях предоставляется следующим лицам, указанным в части 7 статьи 71 </w:t>
      </w:r>
      <w:r w:rsidRPr="00517E13">
        <w:rPr>
          <w:rFonts w:ascii="Times New Roman" w:hAnsi="Times New Roman"/>
          <w:sz w:val="24"/>
          <w:szCs w:val="28"/>
        </w:rPr>
        <w:t>Федерального закона № 273-ФЗ.</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дети-сироты и дети, оставшиеся без попечения родителей, а также лица из числа детей-сирот и детей, оставшихся без попечения родителей;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дети-инвалиды, инвалиды I и II групп;</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2" w:history="1">
        <w:r w:rsidRPr="00517E13">
          <w:rPr>
            <w:rFonts w:ascii="Times New Roman" w:hAnsi="Times New Roman"/>
            <w:sz w:val="24"/>
            <w:szCs w:val="28"/>
          </w:rPr>
          <w:t>Закона</w:t>
        </w:r>
      </w:hyperlink>
      <w:r w:rsidRPr="00517E13">
        <w:rPr>
          <w:rFonts w:ascii="Times New Roman" w:hAnsi="Times New Roman"/>
          <w:sz w:val="24"/>
          <w:szCs w:val="28"/>
        </w:rPr>
        <w:t xml:space="preserve"> Российской Федерации от 15 мая </w:t>
      </w:r>
      <w:smartTag w:uri="urn:schemas-microsoft-com:office:smarttags" w:element="metricconverter">
        <w:smartTagPr>
          <w:attr w:name="ProductID" w:val="2015 г"/>
        </w:smartTagPr>
        <w:r w:rsidRPr="00517E13">
          <w:rPr>
            <w:rFonts w:ascii="Times New Roman" w:hAnsi="Times New Roman"/>
            <w:sz w:val="24"/>
            <w:szCs w:val="28"/>
          </w:rPr>
          <w:t>1991 г</w:t>
        </w:r>
      </w:smartTag>
      <w:r w:rsidRPr="00517E13">
        <w:rPr>
          <w:rFonts w:ascii="Times New Roman" w:hAnsi="Times New Roman"/>
          <w:sz w:val="24"/>
          <w:szCs w:val="28"/>
        </w:rPr>
        <w:t>. № 1244-1 «О социальной защите граждан, подвергшихся воздействию радиации вследствие катастрофы на Чернобыльской АЭС»;</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 дети умерших (погибших) Героев Советского Союза, Героев Российской Федерации и полных кавалеров ордена Славы;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9) военнослужащие, которые проходят военную службу </w:t>
      </w:r>
      <w:r w:rsidR="00654DFC" w:rsidRPr="00517E13">
        <w:rPr>
          <w:rFonts w:ascii="Times New Roman" w:hAnsi="Times New Roman"/>
          <w:sz w:val="24"/>
          <w:szCs w:val="28"/>
        </w:rPr>
        <w:t>по контракту,</w:t>
      </w:r>
      <w:r w:rsidRPr="00517E13">
        <w:rPr>
          <w:rFonts w:ascii="Times New Roman" w:hAnsi="Times New Roman"/>
          <w:sz w:val="24"/>
          <w:szCs w:val="28"/>
        </w:rPr>
        <w:t xml:space="preserve">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3" w:history="1">
        <w:r w:rsidRPr="00517E13">
          <w:rPr>
            <w:rFonts w:ascii="Times New Roman" w:hAnsi="Times New Roman"/>
            <w:sz w:val="24"/>
            <w:szCs w:val="28"/>
          </w:rPr>
          <w:t>подпунктами «б</w:t>
        </w:r>
      </w:hyperlink>
      <w:r w:rsidR="00654DFC">
        <w:rPr>
          <w:rFonts w:ascii="Times New Roman" w:hAnsi="Times New Roman"/>
          <w:sz w:val="24"/>
          <w:szCs w:val="28"/>
        </w:rPr>
        <w:t>»-</w:t>
      </w:r>
      <w:r w:rsidRPr="00517E13">
        <w:rPr>
          <w:rFonts w:ascii="Times New Roman" w:hAnsi="Times New Roman"/>
          <w:sz w:val="24"/>
          <w:szCs w:val="28"/>
        </w:rPr>
        <w:t xml:space="preserve">«г» пункта 1, </w:t>
      </w:r>
      <w:hyperlink r:id="rId14" w:history="1">
        <w:r w:rsidRPr="00517E13">
          <w:rPr>
            <w:rFonts w:ascii="Times New Roman" w:hAnsi="Times New Roman"/>
            <w:sz w:val="24"/>
            <w:szCs w:val="28"/>
          </w:rPr>
          <w:t>подпунктом «а» пункта 2</w:t>
        </w:r>
      </w:hyperlink>
      <w:r w:rsidRPr="00517E13">
        <w:rPr>
          <w:rFonts w:ascii="Times New Roman" w:hAnsi="Times New Roman"/>
          <w:sz w:val="24"/>
          <w:szCs w:val="28"/>
        </w:rPr>
        <w:t xml:space="preserve"> и </w:t>
      </w:r>
      <w:hyperlink r:id="rId15" w:history="1">
        <w:r w:rsidRPr="00517E13">
          <w:rPr>
            <w:rFonts w:ascii="Times New Roman" w:hAnsi="Times New Roman"/>
            <w:sz w:val="24"/>
            <w:szCs w:val="28"/>
          </w:rPr>
          <w:t>подпунктами «а</w:t>
        </w:r>
      </w:hyperlink>
      <w:r w:rsidRPr="00517E13">
        <w:rPr>
          <w:rFonts w:ascii="Times New Roman" w:hAnsi="Times New Roman"/>
          <w:sz w:val="24"/>
          <w:szCs w:val="28"/>
        </w:rPr>
        <w:t>»</w:t>
      </w:r>
      <w:r w:rsidR="00654DFC">
        <w:rPr>
          <w:rFonts w:ascii="Times New Roman" w:hAnsi="Times New Roman"/>
          <w:sz w:val="24"/>
          <w:szCs w:val="28"/>
        </w:rPr>
        <w:t>-</w:t>
      </w:r>
      <w:r w:rsidRPr="00517E13">
        <w:rPr>
          <w:rFonts w:ascii="Times New Roman" w:hAnsi="Times New Roman"/>
          <w:sz w:val="24"/>
          <w:szCs w:val="28"/>
        </w:rPr>
        <w:t xml:space="preserve">«в» </w:t>
      </w:r>
      <w:r w:rsidRPr="00517E13">
        <w:rPr>
          <w:rFonts w:ascii="Times New Roman" w:hAnsi="Times New Roman"/>
          <w:sz w:val="24"/>
          <w:szCs w:val="28"/>
        </w:rPr>
        <w:lastRenderedPageBreak/>
        <w:t xml:space="preserve">пункта 3 статьи 51 Федерального закона от 28 марта </w:t>
      </w:r>
      <w:smartTag w:uri="urn:schemas-microsoft-com:office:smarttags" w:element="metricconverter">
        <w:smartTagPr>
          <w:attr w:name="ProductID" w:val="2015 г"/>
        </w:smartTagPr>
        <w:r w:rsidRPr="00517E13">
          <w:rPr>
            <w:rFonts w:ascii="Times New Roman" w:hAnsi="Times New Roman"/>
            <w:sz w:val="24"/>
            <w:szCs w:val="28"/>
          </w:rPr>
          <w:t>1998 г</w:t>
        </w:r>
      </w:smartTag>
      <w:r w:rsidRPr="00517E13">
        <w:rPr>
          <w:rFonts w:ascii="Times New Roman" w:hAnsi="Times New Roman"/>
          <w:sz w:val="24"/>
          <w:szCs w:val="28"/>
        </w:rPr>
        <w:t>. № 53-ФЗ «О воинской обязанности и военной службе»;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11) инвалиды войны, участники боевых действий, а также ветераны боевых действий из числа лиц, указанных в </w:t>
      </w:r>
      <w:hyperlink r:id="rId16" w:history="1">
        <w:r w:rsidRPr="00517E13">
          <w:rPr>
            <w:rFonts w:ascii="Times New Roman" w:hAnsi="Times New Roman"/>
            <w:sz w:val="24"/>
            <w:szCs w:val="28"/>
          </w:rPr>
          <w:t>подпунктах 1</w:t>
        </w:r>
      </w:hyperlink>
      <w:r w:rsidRPr="00517E13">
        <w:rPr>
          <w:rFonts w:ascii="Times New Roman" w:hAnsi="Times New Roman"/>
          <w:sz w:val="24"/>
          <w:szCs w:val="28"/>
        </w:rPr>
        <w:t>-</w:t>
      </w:r>
      <w:hyperlink r:id="rId17" w:history="1">
        <w:r w:rsidRPr="00517E13">
          <w:rPr>
            <w:rFonts w:ascii="Times New Roman" w:hAnsi="Times New Roman"/>
            <w:sz w:val="24"/>
            <w:szCs w:val="28"/>
          </w:rPr>
          <w:t>4 пункта 1 статьи 3</w:t>
        </w:r>
      </w:hyperlink>
      <w:r w:rsidRPr="00517E13">
        <w:rPr>
          <w:rFonts w:ascii="Times New Roman" w:hAnsi="Times New Roman"/>
          <w:sz w:val="24"/>
          <w:szCs w:val="28"/>
        </w:rPr>
        <w:t xml:space="preserve"> Федерального закона от 12 января </w:t>
      </w:r>
      <w:smartTag w:uri="urn:schemas-microsoft-com:office:smarttags" w:element="metricconverter">
        <w:smartTagPr>
          <w:attr w:name="ProductID" w:val="2015 г"/>
        </w:smartTagPr>
        <w:r w:rsidRPr="00517E13">
          <w:rPr>
            <w:rFonts w:ascii="Times New Roman" w:hAnsi="Times New Roman"/>
            <w:sz w:val="24"/>
            <w:szCs w:val="28"/>
          </w:rPr>
          <w:t>1995 г</w:t>
        </w:r>
      </w:smartTag>
      <w:r w:rsidRPr="00517E13">
        <w:rPr>
          <w:rFonts w:ascii="Times New Roman" w:hAnsi="Times New Roman"/>
          <w:sz w:val="24"/>
          <w:szCs w:val="28"/>
        </w:rPr>
        <w:t>. № 5-ФЗ «О ветеранах»;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13) 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517E13" w:rsidRPr="00517E13" w:rsidRDefault="00517E13" w:rsidP="008D0464">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26" w:name="_Toc52877969"/>
      <w:r w:rsidRPr="00517E13">
        <w:rPr>
          <w:rFonts w:ascii="Times New Roman" w:hAnsi="Times New Roman"/>
          <w:b/>
          <w:sz w:val="28"/>
          <w:szCs w:val="28"/>
        </w:rPr>
        <w:t xml:space="preserve">6. </w:t>
      </w:r>
      <w:r w:rsidRPr="00196248">
        <w:rPr>
          <w:rFonts w:ascii="Times New Roman" w:hAnsi="Times New Roman"/>
          <w:b/>
          <w:sz w:val="26"/>
          <w:szCs w:val="26"/>
        </w:rPr>
        <w:t>Учет индивидуальных достижений поступающих по программам бакалавриата и программам специалитета</w:t>
      </w:r>
      <w:bookmarkEnd w:id="26"/>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27" w:name="P253"/>
      <w:bookmarkEnd w:id="27"/>
      <w:r w:rsidRPr="00601938">
        <w:rPr>
          <w:rFonts w:ascii="Times New Roman" w:hAnsi="Times New Roman"/>
          <w:sz w:val="24"/>
          <w:szCs w:val="24"/>
        </w:rPr>
        <w:t>34. Поступающему начисляются баллы за следующие индивидуальные достижения:</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p w:rsidR="003212A1" w:rsidRPr="003212A1" w:rsidRDefault="00517E13" w:rsidP="003212A1">
      <w:pPr>
        <w:pStyle w:val="ConsPlusNormal"/>
        <w:ind w:firstLine="539"/>
        <w:jc w:val="both"/>
        <w:rPr>
          <w:rFonts w:ascii="Times New Roman" w:hAnsi="Times New Roman" w:cs="Times New Roman"/>
          <w:sz w:val="24"/>
          <w:szCs w:val="24"/>
        </w:rPr>
      </w:pPr>
      <w:bookmarkStart w:id="28" w:name="P256"/>
      <w:bookmarkEnd w:id="28"/>
      <w:r w:rsidRPr="003212A1">
        <w:rPr>
          <w:rFonts w:ascii="Times New Roman" w:hAnsi="Times New Roman" w:cs="Times New Roman"/>
          <w:sz w:val="24"/>
          <w:szCs w:val="24"/>
        </w:rPr>
        <w:t xml:space="preserve">3) </w:t>
      </w:r>
      <w:r w:rsidR="003212A1" w:rsidRPr="003212A1">
        <w:rPr>
          <w:rFonts w:ascii="Times New Roman" w:hAnsi="Times New Roman" w:cs="Times New Roman"/>
          <w:sz w:val="24"/>
          <w:szCs w:val="24"/>
        </w:rPr>
        <w:t xml:space="preserve">наличие золотого, серебряного или бронзового знака отличия Всероссийского физкультурно-спортивного комплекса </w:t>
      </w:r>
      <w:r w:rsidR="00B65D39">
        <w:rPr>
          <w:rFonts w:ascii="Times New Roman" w:hAnsi="Times New Roman" w:cs="Times New Roman"/>
          <w:sz w:val="24"/>
          <w:szCs w:val="24"/>
        </w:rPr>
        <w:t>«Готов к труду и обороне»</w:t>
      </w:r>
      <w:r w:rsidR="003212A1" w:rsidRPr="003212A1">
        <w:rPr>
          <w:rFonts w:ascii="Times New Roman" w:hAnsi="Times New Roman" w:cs="Times New Roman"/>
          <w:sz w:val="24"/>
          <w:szCs w:val="24"/>
        </w:rPr>
        <w:t xml:space="preserve"> (ГТО) (далее соответственно - знак ГТО, Комплекс ГТО), которым поступающий награжден в соответствии с </w:t>
      </w:r>
      <w:hyperlink r:id="rId18" w:history="1">
        <w:r w:rsidR="003212A1" w:rsidRPr="003212A1">
          <w:rPr>
            <w:rFonts w:ascii="Times New Roman" w:hAnsi="Times New Roman" w:cs="Times New Roman"/>
            <w:sz w:val="24"/>
            <w:szCs w:val="24"/>
          </w:rPr>
          <w:t>Порядком</w:t>
        </w:r>
      </w:hyperlink>
      <w:r w:rsidR="003212A1" w:rsidRPr="003212A1">
        <w:rPr>
          <w:rFonts w:ascii="Times New Roman" w:hAnsi="Times New Roman" w:cs="Times New Roman"/>
          <w:sz w:val="24"/>
          <w:szCs w:val="24"/>
        </w:rPr>
        <w:t xml:space="preserve"> награждения лиц, выполнивших нормативы испытаний (тестов) Всероссийского физк</w:t>
      </w:r>
      <w:r w:rsidR="00B65D39">
        <w:rPr>
          <w:rFonts w:ascii="Times New Roman" w:hAnsi="Times New Roman" w:cs="Times New Roman"/>
          <w:sz w:val="24"/>
          <w:szCs w:val="24"/>
        </w:rPr>
        <w:t>ультурно-спортивного комплекса «</w:t>
      </w:r>
      <w:r w:rsidR="003212A1" w:rsidRPr="003212A1">
        <w:rPr>
          <w:rFonts w:ascii="Times New Roman" w:hAnsi="Times New Roman" w:cs="Times New Roman"/>
          <w:sz w:val="24"/>
          <w:szCs w:val="24"/>
        </w:rPr>
        <w:t>Готов к труду и обороне</w:t>
      </w:r>
      <w:r w:rsidR="00B65D39">
        <w:rPr>
          <w:rFonts w:ascii="Times New Roman" w:hAnsi="Times New Roman" w:cs="Times New Roman"/>
          <w:sz w:val="24"/>
          <w:szCs w:val="24"/>
        </w:rPr>
        <w:t>»</w:t>
      </w:r>
      <w:r w:rsidR="003212A1" w:rsidRPr="003212A1">
        <w:rPr>
          <w:rFonts w:ascii="Times New Roman" w:hAnsi="Times New Roman" w:cs="Times New Roman"/>
          <w:sz w:val="24"/>
          <w:szCs w:val="24"/>
        </w:rPr>
        <w:t xml:space="preserve"> (ГТО), соответствующими знаками отличия Всероссийского физк</w:t>
      </w:r>
      <w:r w:rsidR="00B65D39">
        <w:rPr>
          <w:rFonts w:ascii="Times New Roman" w:hAnsi="Times New Roman" w:cs="Times New Roman"/>
          <w:sz w:val="24"/>
          <w:szCs w:val="24"/>
        </w:rPr>
        <w:t>ультурно-спортивного комплекса «</w:t>
      </w:r>
      <w:r w:rsidR="003212A1" w:rsidRPr="003212A1">
        <w:rPr>
          <w:rFonts w:ascii="Times New Roman" w:hAnsi="Times New Roman" w:cs="Times New Roman"/>
          <w:sz w:val="24"/>
          <w:szCs w:val="24"/>
        </w:rPr>
        <w:t>Готов к труду и обороне</w:t>
      </w:r>
      <w:r w:rsidR="00B65D39">
        <w:rPr>
          <w:rFonts w:ascii="Times New Roman" w:hAnsi="Times New Roman" w:cs="Times New Roman"/>
          <w:sz w:val="24"/>
          <w:szCs w:val="24"/>
        </w:rPr>
        <w:t>»</w:t>
      </w:r>
      <w:r w:rsidR="003212A1" w:rsidRPr="003212A1">
        <w:rPr>
          <w:rFonts w:ascii="Times New Roman" w:hAnsi="Times New Roman" w:cs="Times New Roman"/>
          <w:sz w:val="24"/>
          <w:szCs w:val="24"/>
        </w:rPr>
        <w:t xml:space="preserve"> (ГТО), утвержденным приказом Министерства спорта Российской </w:t>
      </w:r>
      <w:r w:rsidR="00B65D39">
        <w:rPr>
          <w:rFonts w:ascii="Times New Roman" w:hAnsi="Times New Roman" w:cs="Times New Roman"/>
          <w:sz w:val="24"/>
          <w:szCs w:val="24"/>
        </w:rPr>
        <w:t>Федерации от 14 января 2016 г. №</w:t>
      </w:r>
      <w:r w:rsidR="003212A1" w:rsidRPr="003212A1">
        <w:rPr>
          <w:rFonts w:ascii="Times New Roman" w:hAnsi="Times New Roman" w:cs="Times New Roman"/>
          <w:sz w:val="24"/>
          <w:szCs w:val="24"/>
        </w:rPr>
        <w:t xml:space="preserve"> 16, за выполнение нормативов Комплекса ГТО для возрастной группы населения Российской Федерации (ступени), установленной </w:t>
      </w:r>
      <w:hyperlink r:id="rId19" w:history="1">
        <w:r w:rsidR="003212A1" w:rsidRPr="003212A1">
          <w:rPr>
            <w:rFonts w:ascii="Times New Roman" w:hAnsi="Times New Roman" w:cs="Times New Roman"/>
            <w:sz w:val="24"/>
            <w:szCs w:val="24"/>
          </w:rPr>
          <w:t>Положением</w:t>
        </w:r>
      </w:hyperlink>
      <w:r w:rsidR="003212A1" w:rsidRPr="003212A1">
        <w:rPr>
          <w:rFonts w:ascii="Times New Roman" w:hAnsi="Times New Roman" w:cs="Times New Roman"/>
          <w:sz w:val="24"/>
          <w:szCs w:val="24"/>
        </w:rPr>
        <w:t xml:space="preserve"> о Всероссийском физкультурно-спортивном </w:t>
      </w:r>
      <w:r w:rsidR="00B65D39">
        <w:rPr>
          <w:rFonts w:ascii="Times New Roman" w:hAnsi="Times New Roman" w:cs="Times New Roman"/>
          <w:sz w:val="24"/>
          <w:szCs w:val="24"/>
        </w:rPr>
        <w:t>комплексе «</w:t>
      </w:r>
      <w:r w:rsidR="003212A1" w:rsidRPr="003212A1">
        <w:rPr>
          <w:rFonts w:ascii="Times New Roman" w:hAnsi="Times New Roman" w:cs="Times New Roman"/>
          <w:sz w:val="24"/>
          <w:szCs w:val="24"/>
        </w:rPr>
        <w:t>Готов к труду и обороне</w:t>
      </w:r>
      <w:r w:rsidR="00B65D39">
        <w:rPr>
          <w:rFonts w:ascii="Times New Roman" w:hAnsi="Times New Roman" w:cs="Times New Roman"/>
          <w:sz w:val="24"/>
          <w:szCs w:val="24"/>
        </w:rPr>
        <w:t>»</w:t>
      </w:r>
      <w:r w:rsidR="003212A1" w:rsidRPr="003212A1">
        <w:rPr>
          <w:rFonts w:ascii="Times New Roman" w:hAnsi="Times New Roman" w:cs="Times New Roman"/>
          <w:sz w:val="24"/>
          <w:szCs w:val="24"/>
        </w:rPr>
        <w:t xml:space="preserve"> (ГТО), утвержденным постановлением Правительства Российско</w:t>
      </w:r>
      <w:r w:rsidR="00B65D39">
        <w:rPr>
          <w:rFonts w:ascii="Times New Roman" w:hAnsi="Times New Roman" w:cs="Times New Roman"/>
          <w:sz w:val="24"/>
          <w:szCs w:val="24"/>
        </w:rPr>
        <w:t>й Федерации от 11 июня 2014 г. №</w:t>
      </w:r>
      <w:r w:rsidR="003212A1" w:rsidRPr="003212A1">
        <w:rPr>
          <w:rFonts w:ascii="Times New Roman" w:hAnsi="Times New Roman" w:cs="Times New Roman"/>
          <w:sz w:val="24"/>
          <w:szCs w:val="24"/>
        </w:rPr>
        <w:t xml:space="preserve"> 540 (Собрание законодательства Российской Федерации, 2014, </w:t>
      </w:r>
      <w:r w:rsidR="00B65D39">
        <w:rPr>
          <w:rFonts w:ascii="Times New Roman" w:hAnsi="Times New Roman" w:cs="Times New Roman"/>
          <w:sz w:val="24"/>
          <w:szCs w:val="24"/>
        </w:rPr>
        <w:t xml:space="preserve">№ 25, ст. 3309; 2018, № </w:t>
      </w:r>
      <w:r w:rsidR="003212A1" w:rsidRPr="003212A1">
        <w:rPr>
          <w:rFonts w:ascii="Times New Roman" w:hAnsi="Times New Roman" w:cs="Times New Roman"/>
          <w:sz w:val="24"/>
          <w:szCs w:val="24"/>
        </w:rPr>
        <w:t>50, ст. 7755),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w:t>
      </w:r>
      <w:r w:rsidR="003212A1" w:rsidRPr="003212A1">
        <w:rPr>
          <w:rFonts w:ascii="Times New Roman" w:hAnsi="Times New Roman" w:cs="Times New Roman"/>
          <w:sz w:val="24"/>
          <w:szCs w:val="24"/>
        </w:rPr>
        <w:lastRenderedPageBreak/>
        <w:t>альном сайте Всероссийского физк</w:t>
      </w:r>
      <w:r w:rsidR="00B65D39">
        <w:rPr>
          <w:rFonts w:ascii="Times New Roman" w:hAnsi="Times New Roman" w:cs="Times New Roman"/>
          <w:sz w:val="24"/>
          <w:szCs w:val="24"/>
        </w:rPr>
        <w:t>ультурно-спортивного комплекса «Готов к труду и обороне»</w:t>
      </w:r>
      <w:r w:rsidR="003212A1" w:rsidRPr="003212A1">
        <w:rPr>
          <w:rFonts w:ascii="Times New Roman" w:hAnsi="Times New Roman" w:cs="Times New Roman"/>
          <w:sz w:val="24"/>
          <w:szCs w:val="24"/>
        </w:rPr>
        <w:t xml:space="preserve"> (ГТО) в информаци</w:t>
      </w:r>
      <w:r w:rsidR="00B65D39">
        <w:rPr>
          <w:rFonts w:ascii="Times New Roman" w:hAnsi="Times New Roman" w:cs="Times New Roman"/>
          <w:sz w:val="24"/>
          <w:szCs w:val="24"/>
        </w:rPr>
        <w:t>онно-телекоммуникационной сети «Интернет»</w:t>
      </w:r>
      <w:r w:rsidR="003212A1" w:rsidRPr="003212A1">
        <w:rPr>
          <w:rFonts w:ascii="Times New Roman" w:hAnsi="Times New Roman" w:cs="Times New Roman"/>
          <w:sz w:val="24"/>
          <w:szCs w:val="24"/>
        </w:rPr>
        <w:t>,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w:t>
      </w:r>
      <w:r w:rsidR="00B65D39">
        <w:rPr>
          <w:rFonts w:ascii="Times New Roman" w:hAnsi="Times New Roman" w:cs="Times New Roman"/>
          <w:sz w:val="24"/>
          <w:szCs w:val="24"/>
        </w:rPr>
        <w:t xml:space="preserve"> ГТО осуществляется однократно;</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5) волонтерская (добровольческая) деятельность; </w:t>
      </w:r>
    </w:p>
    <w:p w:rsidR="00517E13" w:rsidRPr="00601938" w:rsidRDefault="00475E2B"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6</w:t>
      </w:r>
      <w:r w:rsidR="00517E13" w:rsidRPr="00601938">
        <w:rPr>
          <w:rFonts w:ascii="Times New Roman" w:hAnsi="Times New Roman"/>
          <w:sz w:val="24"/>
          <w:szCs w:val="24"/>
        </w:rPr>
        <w:t xml:space="preserve">) </w:t>
      </w:r>
      <w:r w:rsidR="00733DF6" w:rsidRPr="00601938">
        <w:rPr>
          <w:rFonts w:ascii="Times New Roman" w:hAnsi="Times New Roman"/>
          <w:sz w:val="24"/>
          <w:szCs w:val="24"/>
        </w:rPr>
        <w:t xml:space="preserve">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sidR="00601938">
        <w:rPr>
          <w:rFonts w:ascii="Times New Roman" w:hAnsi="Times New Roman"/>
          <w:sz w:val="24"/>
          <w:szCs w:val="24"/>
        </w:rPr>
        <w:t xml:space="preserve">№ </w:t>
      </w:r>
      <w:r w:rsidR="00733DF6" w:rsidRPr="00601938">
        <w:rPr>
          <w:rFonts w:ascii="Times New Roman" w:hAnsi="Times New Roman"/>
          <w:sz w:val="24"/>
          <w:szCs w:val="24"/>
        </w:rPr>
        <w:t>273-ФЗ в целях выявления и поддержки лиц, проявивших выдающиеся способности;</w:t>
      </w:r>
    </w:p>
    <w:p w:rsidR="00517E13" w:rsidRDefault="00475E2B"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7</w:t>
      </w:r>
      <w:r w:rsidR="00517E13" w:rsidRPr="00601938">
        <w:rPr>
          <w:rFonts w:ascii="Times New Roman" w:hAnsi="Times New Roman"/>
          <w:sz w:val="24"/>
          <w:szCs w:val="24"/>
        </w:rPr>
        <w:t>)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bookmarkStart w:id="29" w:name="P272"/>
      <w:bookmarkEnd w:id="29"/>
      <w:r w:rsidR="00654DFC">
        <w:rPr>
          <w:rFonts w:ascii="Times New Roman" w:hAnsi="Times New Roman"/>
          <w:sz w:val="24"/>
          <w:szCs w:val="24"/>
        </w:rPr>
        <w:t>.</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35. Поступающий представляет документы, подтверждающие получение результатов индивидуальных достижений</w:t>
      </w:r>
      <w:r w:rsidR="00E62B97" w:rsidRPr="00601938">
        <w:rPr>
          <w:rFonts w:ascii="Times New Roman" w:hAnsi="Times New Roman"/>
          <w:sz w:val="24"/>
          <w:szCs w:val="24"/>
        </w:rPr>
        <w:t xml:space="preserve"> до дня завершения приема заявлений</w:t>
      </w:r>
      <w:r w:rsidRPr="00601938">
        <w:rPr>
          <w:rFonts w:ascii="Times New Roman" w:hAnsi="Times New Roman"/>
          <w:sz w:val="24"/>
          <w:szCs w:val="24"/>
        </w:rPr>
        <w:t xml:space="preserve">. </w:t>
      </w:r>
      <w:bookmarkStart w:id="30" w:name="_Toc46656858"/>
      <w:r w:rsidRPr="00601938">
        <w:rPr>
          <w:rFonts w:ascii="Times New Roman" w:hAnsi="Times New Roman"/>
          <w:sz w:val="24"/>
          <w:szCs w:val="24"/>
        </w:rPr>
        <w:t xml:space="preserve">Порядок учета индивидуальных достижений поступающих </w:t>
      </w:r>
      <w:bookmarkEnd w:id="30"/>
      <w:r w:rsidR="00E62B97" w:rsidRPr="00601938">
        <w:rPr>
          <w:rFonts w:ascii="Times New Roman" w:hAnsi="Times New Roman"/>
          <w:sz w:val="24"/>
          <w:szCs w:val="24"/>
        </w:rPr>
        <w:t xml:space="preserve">определятся университетом самостоятельно и </w:t>
      </w:r>
      <w:r w:rsidRPr="00601938">
        <w:rPr>
          <w:rFonts w:ascii="Times New Roman" w:hAnsi="Times New Roman"/>
          <w:sz w:val="24"/>
          <w:szCs w:val="24"/>
        </w:rPr>
        <w:t xml:space="preserve">представлен в </w:t>
      </w:r>
      <w:r w:rsidR="00EC34C2" w:rsidRPr="00601938">
        <w:rPr>
          <w:rFonts w:ascii="Times New Roman" w:hAnsi="Times New Roman"/>
          <w:sz w:val="24"/>
          <w:szCs w:val="24"/>
        </w:rPr>
        <w:t>п</w:t>
      </w:r>
      <w:r w:rsidRPr="00601938">
        <w:rPr>
          <w:rFonts w:ascii="Times New Roman" w:hAnsi="Times New Roman"/>
          <w:sz w:val="24"/>
          <w:szCs w:val="24"/>
        </w:rPr>
        <w:t>риложении 1</w:t>
      </w:r>
      <w:r w:rsidR="00DB2D09" w:rsidRPr="00601938">
        <w:rPr>
          <w:rFonts w:ascii="Times New Roman" w:hAnsi="Times New Roman"/>
          <w:sz w:val="24"/>
          <w:szCs w:val="24"/>
        </w:rPr>
        <w:t>2</w:t>
      </w:r>
      <w:r w:rsidRPr="00601938">
        <w:rPr>
          <w:rFonts w:ascii="Times New Roman" w:hAnsi="Times New Roman"/>
          <w:sz w:val="24"/>
          <w:szCs w:val="24"/>
        </w:rPr>
        <w:t>.</w:t>
      </w:r>
    </w:p>
    <w:p w:rsidR="00517E13" w:rsidRPr="00601938" w:rsidRDefault="00517E13" w:rsidP="00517E13">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36.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Pr="00601938">
        <w:rPr>
          <w:rFonts w:ascii="Times New Roman" w:hAnsi="Times New Roman"/>
          <w:sz w:val="24"/>
          <w:szCs w:val="24"/>
          <w:lang w:val="en-US"/>
        </w:rPr>
        <w:t>www</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 xml:space="preserve"> – Сведения об образовательной организации </w:t>
      </w:r>
      <w:r w:rsidR="00210BF3">
        <w:rPr>
          <w:rFonts w:ascii="Times New Roman" w:hAnsi="Times New Roman"/>
          <w:sz w:val="24"/>
          <w:szCs w:val="24"/>
        </w:rPr>
        <w:t>–</w:t>
      </w:r>
      <w:r w:rsidRPr="00601938">
        <w:rPr>
          <w:rFonts w:ascii="Times New Roman" w:hAnsi="Times New Roman"/>
          <w:sz w:val="24"/>
          <w:szCs w:val="24"/>
        </w:rPr>
        <w:t xml:space="preserve"> Документы).</w:t>
      </w:r>
    </w:p>
    <w:p w:rsidR="00517E13" w:rsidRPr="00601938" w:rsidRDefault="00517E13" w:rsidP="00517E13">
      <w:pPr>
        <w:spacing w:after="0" w:line="240" w:lineRule="auto"/>
        <w:ind w:firstLine="709"/>
        <w:jc w:val="both"/>
        <w:rPr>
          <w:rFonts w:ascii="Times New Roman" w:hAnsi="Times New Roman"/>
          <w:sz w:val="24"/>
          <w:szCs w:val="24"/>
        </w:rPr>
      </w:pPr>
      <w:r w:rsidRPr="00601938">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w:t>
      </w:r>
      <w:r w:rsidR="00E62B97" w:rsidRPr="00601938">
        <w:rPr>
          <w:rFonts w:ascii="Times New Roman" w:hAnsi="Times New Roman"/>
          <w:sz w:val="24"/>
          <w:szCs w:val="24"/>
        </w:rPr>
        <w:t xml:space="preserve">/неначисленными </w:t>
      </w:r>
      <w:r w:rsidRPr="00601938">
        <w:rPr>
          <w:rFonts w:ascii="Times New Roman" w:hAnsi="Times New Roman"/>
          <w:sz w:val="24"/>
          <w:szCs w:val="24"/>
        </w:rPr>
        <w:t xml:space="preserve">баллами одним из следующих способов: лично или на электронную почту </w:t>
      </w:r>
      <w:r w:rsidRPr="00601938">
        <w:rPr>
          <w:rFonts w:ascii="Times New Roman" w:hAnsi="Times New Roman"/>
          <w:sz w:val="24"/>
          <w:szCs w:val="24"/>
          <w:lang w:val="en-US"/>
        </w:rPr>
        <w:t>priem</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37. Перечень индивидуальных достижений, учитываемых при равенстве поступающих по критериям ранжирования, указанным в подпунктах 1-4 пункта 85</w:t>
      </w:r>
      <w:r w:rsidR="00B65D39">
        <w:rPr>
          <w:rFonts w:ascii="Times New Roman" w:hAnsi="Times New Roman"/>
          <w:sz w:val="24"/>
          <w:szCs w:val="24"/>
        </w:rPr>
        <w:t xml:space="preserve">, </w:t>
      </w:r>
      <w:r w:rsidRPr="00601938">
        <w:rPr>
          <w:rFonts w:ascii="Times New Roman" w:hAnsi="Times New Roman"/>
          <w:sz w:val="24"/>
          <w:szCs w:val="24"/>
        </w:rPr>
        <w:t>в подпунктах 1-</w:t>
      </w:r>
      <w:hyperlink w:anchor="P492" w:history="1">
        <w:r w:rsidRPr="00601938">
          <w:rPr>
            <w:rFonts w:ascii="Times New Roman" w:hAnsi="Times New Roman"/>
            <w:sz w:val="24"/>
            <w:szCs w:val="24"/>
          </w:rPr>
          <w:t>4 пункта 86</w:t>
        </w:r>
      </w:hyperlink>
      <w:r w:rsidRPr="00601938">
        <w:rPr>
          <w:rFonts w:ascii="Times New Roman" w:hAnsi="Times New Roman"/>
          <w:sz w:val="24"/>
          <w:szCs w:val="24"/>
        </w:rPr>
        <w:t xml:space="preserve"> </w:t>
      </w:r>
      <w:r w:rsidR="00B65D39">
        <w:rPr>
          <w:rFonts w:ascii="Times New Roman" w:hAnsi="Times New Roman"/>
          <w:sz w:val="24"/>
          <w:szCs w:val="24"/>
        </w:rPr>
        <w:t xml:space="preserve"> и подпунктах 1-</w:t>
      </w:r>
      <w:r w:rsidR="00B65D39" w:rsidRPr="00F443C8">
        <w:rPr>
          <w:rFonts w:ascii="Times New Roman" w:hAnsi="Times New Roman"/>
          <w:sz w:val="24"/>
          <w:szCs w:val="24"/>
        </w:rPr>
        <w:t xml:space="preserve">3 пункта 97.9 </w:t>
      </w:r>
      <w:r w:rsidRPr="00F443C8">
        <w:rPr>
          <w:rFonts w:ascii="Times New Roman" w:hAnsi="Times New Roman"/>
          <w:sz w:val="24"/>
          <w:szCs w:val="24"/>
        </w:rPr>
        <w:t>Правил</w:t>
      </w:r>
      <w:r w:rsidRPr="00601938">
        <w:rPr>
          <w:rFonts w:ascii="Times New Roman" w:hAnsi="Times New Roman"/>
          <w:sz w:val="24"/>
          <w:szCs w:val="24"/>
        </w:rPr>
        <w:t xml:space="preserve"> (далее – индивидуальные достижения, учитываемые при равенстве поступающих по иным критериям ранжирования), устанавливается университетом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31" w:name="_Toc52877970"/>
      <w:r w:rsidRPr="00517E13">
        <w:rPr>
          <w:rFonts w:ascii="Times New Roman" w:hAnsi="Times New Roman"/>
          <w:b/>
          <w:sz w:val="28"/>
          <w:szCs w:val="28"/>
        </w:rPr>
        <w:t xml:space="preserve">7. </w:t>
      </w:r>
      <w:r w:rsidRPr="00196248">
        <w:rPr>
          <w:rFonts w:ascii="Times New Roman" w:hAnsi="Times New Roman"/>
          <w:b/>
          <w:sz w:val="26"/>
          <w:szCs w:val="26"/>
        </w:rPr>
        <w:t>Информирование о приеме</w:t>
      </w:r>
      <w:bookmarkEnd w:id="31"/>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38.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w:t>
      </w:r>
      <w:r w:rsidRPr="00654DFC">
        <w:rPr>
          <w:rFonts w:ascii="Times New Roman" w:hAnsi="Times New Roman"/>
          <w:sz w:val="24"/>
          <w:szCs w:val="28"/>
        </w:rPr>
        <w:lastRenderedPageBreak/>
        <w:t xml:space="preserve">закона №273-ФЗ: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w:t>
      </w:r>
      <w:r w:rsidR="00EA404E">
        <w:rPr>
          <w:rFonts w:ascii="Times New Roman" w:hAnsi="Times New Roman"/>
          <w:sz w:val="24"/>
          <w:szCs w:val="28"/>
        </w:rPr>
        <w:t>университет</w:t>
      </w:r>
      <w:r w:rsidRPr="00654DFC">
        <w:rPr>
          <w:rFonts w:ascii="Times New Roman" w:hAnsi="Times New Roman"/>
          <w:sz w:val="24"/>
          <w:szCs w:val="28"/>
        </w:rPr>
        <w:t xml:space="preserve"> и осуществление образовательной деятельности, права и обязанности обучающихся. </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39. В целях информирования о приеме на обучение университет размещает информацию на официальном сайте </w:t>
      </w:r>
      <w:r w:rsidRPr="00654DFC">
        <w:rPr>
          <w:rFonts w:ascii="Times New Roman" w:hAnsi="Times New Roman"/>
          <w:sz w:val="24"/>
          <w:szCs w:val="28"/>
          <w:lang w:val="en-US"/>
        </w:rPr>
        <w:t>www</w:t>
      </w:r>
      <w:r w:rsidRPr="00654DFC">
        <w:rPr>
          <w:rFonts w:ascii="Times New Roman" w:hAnsi="Times New Roman"/>
          <w:sz w:val="24"/>
          <w:szCs w:val="28"/>
        </w:rPr>
        <w:t>.</w:t>
      </w:r>
      <w:r w:rsidRPr="00654DFC">
        <w:rPr>
          <w:rFonts w:ascii="Times New Roman" w:hAnsi="Times New Roman"/>
          <w:sz w:val="24"/>
          <w:szCs w:val="28"/>
          <w:lang w:val="en-US"/>
        </w:rPr>
        <w:t>bgu</w:t>
      </w:r>
      <w:r w:rsidRPr="00654DFC">
        <w:rPr>
          <w:rFonts w:ascii="Times New Roman" w:hAnsi="Times New Roman"/>
          <w:sz w:val="24"/>
          <w:szCs w:val="28"/>
        </w:rPr>
        <w:t>.</w:t>
      </w:r>
      <w:r w:rsidRPr="00654DFC">
        <w:rPr>
          <w:rFonts w:ascii="Times New Roman" w:hAnsi="Times New Roman"/>
          <w:sz w:val="24"/>
          <w:szCs w:val="28"/>
          <w:lang w:val="en-US"/>
        </w:rPr>
        <w:t>ru</w:t>
      </w:r>
      <w:r w:rsidRPr="00654DFC">
        <w:rPr>
          <w:rFonts w:ascii="Times New Roman" w:hAnsi="Times New Roman"/>
          <w:sz w:val="24"/>
          <w:szCs w:val="28"/>
        </w:rPr>
        <w:t xml:space="preserve"> в информационно-телекоммуникационной сети «Интернет» (далее – официальный сайт).</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На официальном сайте размещается следующая информация: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1) не позднее 1 ноября года, предшествующего году приема:</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а) правила приема, утвержденные </w:t>
      </w:r>
      <w:r w:rsidR="002929FA">
        <w:rPr>
          <w:rFonts w:ascii="Times New Roman" w:hAnsi="Times New Roman"/>
          <w:sz w:val="24"/>
          <w:szCs w:val="28"/>
        </w:rPr>
        <w:t>университетом</w:t>
      </w:r>
      <w:r w:rsidRPr="00654DFC">
        <w:rPr>
          <w:rFonts w:ascii="Times New Roman" w:hAnsi="Times New Roman"/>
          <w:sz w:val="24"/>
          <w:szCs w:val="28"/>
        </w:rPr>
        <w:t xml:space="preserve"> самостоятельно, в том числе:</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специальностей и (или) направлений подготовки для одновременного участия в конкурсе (по программам бакалавриата и программам специалитета);</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сроки проведения приема;</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предоставлении особых прав и особого преимущества (по программам бакалавриата и программам специалитета);</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перечень индивидуальных достижений поступающих, учитываемых при приеме, и порядок учета указанных достижений;</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проведении вступительных испытаний очно и (или) с использованием дистанционных технологий;</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особенности проведения вступительных испытаний для инвалидов и лиц с ограниченными возможностями здоровья;</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порядок подачи и рассмотрения апелляций по результатам вступительных испытаний, проводимых </w:t>
      </w:r>
      <w:r w:rsidR="002929FA">
        <w:rPr>
          <w:rFonts w:ascii="Times New Roman" w:hAnsi="Times New Roman"/>
          <w:sz w:val="24"/>
          <w:szCs w:val="28"/>
        </w:rPr>
        <w:t>университетом</w:t>
      </w:r>
      <w:r w:rsidRPr="00654DFC">
        <w:rPr>
          <w:rFonts w:ascii="Times New Roman" w:hAnsi="Times New Roman"/>
          <w:sz w:val="24"/>
          <w:szCs w:val="28"/>
        </w:rPr>
        <w:t xml:space="preserve"> самостоятельно;</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количество мест для приема на обучение по различным условиям поступления в рамках контрольных цифр (без указания особой квоты</w:t>
      </w:r>
      <w:r w:rsidR="00B343E5">
        <w:rPr>
          <w:rFonts w:ascii="Times New Roman" w:hAnsi="Times New Roman"/>
          <w:sz w:val="24"/>
          <w:szCs w:val="28"/>
        </w:rPr>
        <w:t xml:space="preserve">, </w:t>
      </w:r>
      <w:r w:rsidRPr="00654DFC">
        <w:rPr>
          <w:rFonts w:ascii="Times New Roman" w:hAnsi="Times New Roman"/>
          <w:sz w:val="24"/>
          <w:szCs w:val="28"/>
        </w:rPr>
        <w:t>целевой квоты</w:t>
      </w:r>
      <w:r w:rsidR="00B343E5">
        <w:rPr>
          <w:rFonts w:ascii="Times New Roman" w:hAnsi="Times New Roman"/>
          <w:sz w:val="24"/>
          <w:szCs w:val="28"/>
        </w:rPr>
        <w:t xml:space="preserve"> и </w:t>
      </w:r>
      <w:r w:rsidR="00497DDB">
        <w:rPr>
          <w:rFonts w:ascii="Times New Roman" w:hAnsi="Times New Roman"/>
          <w:sz w:val="24"/>
          <w:szCs w:val="28"/>
        </w:rPr>
        <w:t>отдельной</w:t>
      </w:r>
      <w:r w:rsidR="00B343E5">
        <w:rPr>
          <w:rFonts w:ascii="Times New Roman" w:hAnsi="Times New Roman"/>
          <w:sz w:val="24"/>
          <w:szCs w:val="28"/>
        </w:rPr>
        <w:t xml:space="preserve"> квоты</w:t>
      </w:r>
      <w:r w:rsidRPr="00654DFC">
        <w:rPr>
          <w:rFonts w:ascii="Times New Roman" w:hAnsi="Times New Roman"/>
          <w:sz w:val="24"/>
          <w:szCs w:val="28"/>
        </w:rPr>
        <w:t>);</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в) перечень вступительных испытаний с указанием по каждому вступительному испытанию следующих сведений:</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наименование вступительного испытания;</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баллов;</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минимальное количество баллов;</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приоритетность вступительного испытания, установленная в соответствии с Приложением </w:t>
      </w:r>
      <w:r w:rsidR="000A23BB" w:rsidRPr="00654DFC">
        <w:rPr>
          <w:rFonts w:ascii="Times New Roman" w:hAnsi="Times New Roman"/>
          <w:sz w:val="24"/>
          <w:szCs w:val="28"/>
        </w:rPr>
        <w:t>6</w:t>
      </w:r>
      <w:r w:rsidRPr="00654DFC">
        <w:rPr>
          <w:rFonts w:ascii="Times New Roman" w:hAnsi="Times New Roman"/>
          <w:sz w:val="24"/>
          <w:szCs w:val="28"/>
        </w:rPr>
        <w:t xml:space="preserve"> Правил;</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для вступительного испытания, проводимого </w:t>
      </w:r>
      <w:r w:rsidR="002929FA">
        <w:rPr>
          <w:rFonts w:ascii="Times New Roman" w:hAnsi="Times New Roman"/>
          <w:sz w:val="24"/>
          <w:szCs w:val="28"/>
        </w:rPr>
        <w:t xml:space="preserve">университетом </w:t>
      </w:r>
      <w:r w:rsidRPr="00654DFC">
        <w:rPr>
          <w:rFonts w:ascii="Times New Roman" w:hAnsi="Times New Roman"/>
          <w:sz w:val="24"/>
          <w:szCs w:val="28"/>
        </w:rPr>
        <w:t xml:space="preserve">самостоятельно, </w:t>
      </w:r>
      <w:r w:rsidR="00654DFC" w:rsidRPr="00654DFC">
        <w:rPr>
          <w:rFonts w:ascii="Times New Roman" w:hAnsi="Times New Roman"/>
          <w:sz w:val="24"/>
          <w:szCs w:val="28"/>
        </w:rPr>
        <w:t>–</w:t>
      </w:r>
      <w:r w:rsidRPr="00654DFC">
        <w:rPr>
          <w:rFonts w:ascii="Times New Roman" w:hAnsi="Times New Roman"/>
          <w:sz w:val="24"/>
          <w:szCs w:val="28"/>
        </w:rPr>
        <w:t xml:space="preserve"> форма проведения, языки, на которых осуществляется сдача вступительного испытания, программа вступительного испытания;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д) информация о местах приема документов</w:t>
      </w:r>
      <w:r w:rsidR="00E62B97" w:rsidRPr="00654DFC">
        <w:rPr>
          <w:rFonts w:ascii="Times New Roman" w:hAnsi="Times New Roman"/>
          <w:sz w:val="24"/>
          <w:szCs w:val="28"/>
        </w:rPr>
        <w:t xml:space="preserve">, </w:t>
      </w:r>
      <w:r w:rsidR="00E62B97" w:rsidRPr="00654DFC">
        <w:rPr>
          <w:rFonts w:ascii="Times New Roman" w:hAnsi="Times New Roman"/>
          <w:sz w:val="24"/>
          <w:szCs w:val="24"/>
        </w:rPr>
        <w:t>о почтовых адресах для направления документов, необходимых для поступления, об электронных адресах для взаимодействия с поступающими</w:t>
      </w:r>
      <w:r w:rsidRPr="00654DFC">
        <w:rPr>
          <w:rFonts w:ascii="Times New Roman" w:hAnsi="Times New Roman"/>
          <w:sz w:val="24"/>
          <w:szCs w:val="28"/>
        </w:rPr>
        <w:t>;</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е) информация о возможности подачи документов для поступления на обучение в электронной форме;</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ж) образец договора об оказании платных образовательных услуг;</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з) информация о наличии общежития(ий);</w:t>
      </w:r>
    </w:p>
    <w:p w:rsidR="00200182" w:rsidRPr="00654DFC" w:rsidRDefault="00200182" w:rsidP="009E2BDF">
      <w:pPr>
        <w:pStyle w:val="ConsPlusNormal"/>
        <w:ind w:firstLine="709"/>
        <w:jc w:val="both"/>
        <w:rPr>
          <w:rFonts w:ascii="Times New Roman" w:hAnsi="Times New Roman" w:cs="Times New Roman"/>
          <w:sz w:val="24"/>
          <w:szCs w:val="24"/>
        </w:rPr>
      </w:pPr>
      <w:r w:rsidRPr="00654DFC">
        <w:rPr>
          <w:rFonts w:ascii="Times New Roman" w:hAnsi="Times New Roman" w:cs="Times New Roman"/>
          <w:sz w:val="24"/>
          <w:szCs w:val="24"/>
        </w:rPr>
        <w:t xml:space="preserve">и) информация о возможности подачи документов, необходимых для поступления, с использованием суперсервиса </w:t>
      </w:r>
      <w:r w:rsidR="004A7EA1" w:rsidRPr="00654DFC">
        <w:rPr>
          <w:rFonts w:ascii="Times New Roman" w:hAnsi="Times New Roman" w:cs="Times New Roman"/>
          <w:sz w:val="24"/>
          <w:szCs w:val="24"/>
        </w:rPr>
        <w:t>«Поступление в вуз онлайн»</w:t>
      </w:r>
      <w:r w:rsidRPr="00654DFC">
        <w:rPr>
          <w:rFonts w:ascii="Times New Roman" w:hAnsi="Times New Roman" w:cs="Times New Roman"/>
          <w:sz w:val="24"/>
          <w:szCs w:val="24"/>
        </w:rPr>
        <w:t xml:space="preserve"> посредством федеральной государственной информационной системы </w:t>
      </w:r>
      <w:r w:rsidR="004A7EA1" w:rsidRPr="00654DFC">
        <w:rPr>
          <w:rFonts w:ascii="Times New Roman" w:hAnsi="Times New Roman" w:cs="Times New Roman"/>
          <w:sz w:val="24"/>
          <w:szCs w:val="24"/>
        </w:rPr>
        <w:t>«</w:t>
      </w:r>
      <w:r w:rsidRPr="00654DFC">
        <w:rPr>
          <w:rFonts w:ascii="Times New Roman" w:hAnsi="Times New Roman" w:cs="Times New Roman"/>
          <w:sz w:val="24"/>
          <w:szCs w:val="24"/>
        </w:rPr>
        <w:t>Единый портал государственных и муниципальных услуг (функций)</w:t>
      </w:r>
      <w:r w:rsidR="004A7EA1" w:rsidRPr="00654DFC">
        <w:rPr>
          <w:rFonts w:ascii="Times New Roman" w:hAnsi="Times New Roman" w:cs="Times New Roman"/>
          <w:sz w:val="24"/>
          <w:szCs w:val="24"/>
        </w:rPr>
        <w:t>»</w:t>
      </w:r>
      <w:r w:rsidRPr="00654DFC">
        <w:rPr>
          <w:rFonts w:ascii="Times New Roman" w:hAnsi="Times New Roman" w:cs="Times New Roman"/>
          <w:sz w:val="24"/>
          <w:szCs w:val="24"/>
        </w:rPr>
        <w:t xml:space="preserve"> (далее </w:t>
      </w:r>
      <w:r w:rsidR="007549A1">
        <w:rPr>
          <w:rFonts w:ascii="Times New Roman" w:hAnsi="Times New Roman" w:cs="Times New Roman"/>
          <w:sz w:val="24"/>
          <w:szCs w:val="24"/>
        </w:rPr>
        <w:t>–</w:t>
      </w:r>
      <w:r w:rsidRPr="00654DFC">
        <w:rPr>
          <w:rFonts w:ascii="Times New Roman" w:hAnsi="Times New Roman" w:cs="Times New Roman"/>
          <w:sz w:val="24"/>
          <w:szCs w:val="24"/>
        </w:rPr>
        <w:t xml:space="preserve"> ЕПГУ);</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2) не позднее 1 июня: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а) количество мест для приема на обучение в рамках контрольных цифр по различным </w:t>
      </w:r>
      <w:r w:rsidRPr="00654DFC">
        <w:rPr>
          <w:rFonts w:ascii="Times New Roman" w:hAnsi="Times New Roman"/>
          <w:sz w:val="24"/>
          <w:szCs w:val="28"/>
        </w:rPr>
        <w:lastRenderedPageBreak/>
        <w:t>условиям поступления с указанием особой квоты</w:t>
      </w:r>
      <w:r w:rsidR="00B343E5">
        <w:rPr>
          <w:rFonts w:ascii="Times New Roman" w:hAnsi="Times New Roman"/>
          <w:sz w:val="24"/>
          <w:szCs w:val="28"/>
        </w:rPr>
        <w:t xml:space="preserve">, </w:t>
      </w:r>
      <w:r w:rsidRPr="00654DFC">
        <w:rPr>
          <w:rFonts w:ascii="Times New Roman" w:hAnsi="Times New Roman"/>
          <w:sz w:val="24"/>
          <w:szCs w:val="28"/>
        </w:rPr>
        <w:t>целевой квоты</w:t>
      </w:r>
      <w:r w:rsidR="00B343E5">
        <w:rPr>
          <w:rFonts w:ascii="Times New Roman" w:hAnsi="Times New Roman"/>
          <w:sz w:val="24"/>
          <w:szCs w:val="28"/>
        </w:rPr>
        <w:t xml:space="preserve"> и </w:t>
      </w:r>
      <w:r w:rsidR="00497DDB">
        <w:rPr>
          <w:rFonts w:ascii="Times New Roman" w:hAnsi="Times New Roman"/>
          <w:sz w:val="24"/>
          <w:szCs w:val="28"/>
        </w:rPr>
        <w:t>отдельной</w:t>
      </w:r>
      <w:r w:rsidR="00B343E5">
        <w:rPr>
          <w:rFonts w:ascii="Times New Roman" w:hAnsi="Times New Roman"/>
          <w:sz w:val="24"/>
          <w:szCs w:val="28"/>
        </w:rPr>
        <w:t xml:space="preserve"> квоты</w:t>
      </w:r>
      <w:r w:rsidRPr="00654DFC">
        <w:rPr>
          <w:rFonts w:ascii="Times New Roman" w:hAnsi="Times New Roman"/>
          <w:sz w:val="24"/>
          <w:szCs w:val="28"/>
        </w:rPr>
        <w:t>;</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информация о количестве мест в общежитиях для иногородних обучающихся;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 не позднее чем за 5 месяцев до начала зачисления на места по договорам об оказании платных образовательных услуг </w:t>
      </w:r>
      <w:r w:rsidR="00654DFC">
        <w:rPr>
          <w:rFonts w:ascii="Times New Roman" w:hAnsi="Times New Roman"/>
          <w:sz w:val="24"/>
          <w:szCs w:val="28"/>
        </w:rPr>
        <w:t>–</w:t>
      </w:r>
      <w:r w:rsidRPr="00654DFC">
        <w:rPr>
          <w:rFonts w:ascii="Times New Roman" w:hAnsi="Times New Roman"/>
          <w:sz w:val="24"/>
          <w:szCs w:val="28"/>
        </w:rPr>
        <w:t xml:space="preserve"> количество указанных мест.</w:t>
      </w:r>
    </w:p>
    <w:p w:rsidR="009E2BDF" w:rsidRPr="00654DFC" w:rsidRDefault="004A50CA" w:rsidP="009E2BDF">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В случае неблагоприятной </w:t>
      </w:r>
      <w:r w:rsidRPr="00654DFC">
        <w:rPr>
          <w:rFonts w:ascii="Times New Roman" w:hAnsi="Times New Roman"/>
          <w:sz w:val="24"/>
          <w:szCs w:val="24"/>
        </w:rPr>
        <w:t>санитарно-эпидемиологической обстановки</w:t>
      </w:r>
      <w:r w:rsidRPr="00654DFC">
        <w:rPr>
          <w:rFonts w:ascii="Times New Roman" w:hAnsi="Times New Roman"/>
          <w:sz w:val="24"/>
          <w:szCs w:val="28"/>
        </w:rPr>
        <w:t xml:space="preserve"> р</w:t>
      </w:r>
      <w:r w:rsidR="009E2BDF" w:rsidRPr="00654DFC">
        <w:rPr>
          <w:rFonts w:ascii="Times New Roman" w:hAnsi="Times New Roman"/>
          <w:sz w:val="24"/>
          <w:szCs w:val="28"/>
        </w:rPr>
        <w:t>асписание вступительных испытаний</w:t>
      </w:r>
      <w:r w:rsidRPr="00654DFC">
        <w:rPr>
          <w:rFonts w:ascii="Times New Roman" w:hAnsi="Times New Roman"/>
          <w:sz w:val="24"/>
          <w:szCs w:val="28"/>
        </w:rPr>
        <w:t>, проводимых с использованием дистанционных технологий,</w:t>
      </w:r>
      <w:r w:rsidR="009E2BDF" w:rsidRPr="00654DFC">
        <w:rPr>
          <w:rFonts w:ascii="Times New Roman" w:hAnsi="Times New Roman"/>
          <w:sz w:val="24"/>
          <w:szCs w:val="28"/>
        </w:rPr>
        <w:t xml:space="preserve"> размещается на сайте университета не позднее 1</w:t>
      </w:r>
      <w:r w:rsidRPr="00654DFC">
        <w:rPr>
          <w:rFonts w:ascii="Times New Roman" w:hAnsi="Times New Roman"/>
          <w:sz w:val="24"/>
          <w:szCs w:val="28"/>
        </w:rPr>
        <w:t>0</w:t>
      </w:r>
      <w:r w:rsidR="009E2BDF" w:rsidRPr="00654DFC">
        <w:rPr>
          <w:rFonts w:ascii="Times New Roman" w:hAnsi="Times New Roman"/>
          <w:sz w:val="24"/>
          <w:szCs w:val="28"/>
        </w:rPr>
        <w:t xml:space="preserve"> ию</w:t>
      </w:r>
      <w:r w:rsidR="00CB4343" w:rsidRPr="00654DFC">
        <w:rPr>
          <w:rFonts w:ascii="Times New Roman" w:hAnsi="Times New Roman"/>
          <w:sz w:val="24"/>
          <w:szCs w:val="28"/>
        </w:rPr>
        <w:t>л</w:t>
      </w:r>
      <w:r w:rsidR="009E2BDF" w:rsidRPr="00654DFC">
        <w:rPr>
          <w:rFonts w:ascii="Times New Roman" w:hAnsi="Times New Roman"/>
          <w:sz w:val="24"/>
          <w:szCs w:val="28"/>
        </w:rPr>
        <w:t>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Университет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Помимо официального сайта университет может размещать указанную информацию в свободном доступе иными способами, определяемыми университетом (мессенджер Telegram для поступающих (@Abiturie</w:t>
      </w:r>
      <w:r w:rsidRPr="00654DFC">
        <w:rPr>
          <w:rFonts w:ascii="Times New Roman" w:hAnsi="Times New Roman"/>
          <w:sz w:val="24"/>
          <w:szCs w:val="28"/>
          <w:lang w:val="en-US"/>
        </w:rPr>
        <w:t>nt</w:t>
      </w:r>
      <w:r w:rsidRPr="00654DFC">
        <w:rPr>
          <w:rFonts w:ascii="Times New Roman" w:hAnsi="Times New Roman"/>
          <w:sz w:val="24"/>
          <w:szCs w:val="28"/>
        </w:rPr>
        <w:t>BGU).</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40. Университет обеспечивает функционирование телефонных линий и раздела официального сайта для ответов на обращения, связанные с приемом. Телефон горячей линии +7 (3952) 5-0000-5 с 8-00 до 22-00 часов.</w:t>
      </w:r>
      <w:r w:rsidR="001854F3" w:rsidRPr="00654DFC">
        <w:rPr>
          <w:rFonts w:ascii="Times New Roman" w:hAnsi="Times New Roman"/>
          <w:sz w:val="24"/>
          <w:szCs w:val="28"/>
        </w:rPr>
        <w:t xml:space="preserve"> Телефоны горячих линий филиалов университета размещены на официальных сайтах филиалов.</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41.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на обучение и списки лиц, подавших документы, необходимые для поступления (далее - лица, подавшие документы), по каждому конкурсу.</w:t>
      </w:r>
    </w:p>
    <w:p w:rsidR="00517E13" w:rsidRPr="00196248"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32" w:name="_Toc52877971"/>
      <w:r w:rsidRPr="00196248">
        <w:rPr>
          <w:rFonts w:ascii="Times New Roman" w:hAnsi="Times New Roman"/>
          <w:b/>
          <w:sz w:val="26"/>
          <w:szCs w:val="26"/>
        </w:rPr>
        <w:t>8. Прием документов</w:t>
      </w:r>
      <w:bookmarkEnd w:id="32"/>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42. Для поступления на обучение поступающий подает заявление о приеме на обучение с приложением необходимых документов (далее вместе </w:t>
      </w:r>
      <w:r w:rsidR="00272D98" w:rsidRPr="00272D98">
        <w:rPr>
          <w:rFonts w:ascii="Times New Roman" w:hAnsi="Times New Roman"/>
          <w:sz w:val="24"/>
          <w:szCs w:val="24"/>
        </w:rPr>
        <w:t>–</w:t>
      </w:r>
      <w:r w:rsidRPr="00272D98">
        <w:rPr>
          <w:rFonts w:ascii="Times New Roman" w:hAnsi="Times New Roman"/>
          <w:sz w:val="24"/>
          <w:szCs w:val="24"/>
        </w:rPr>
        <w:t xml:space="preserve">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574AEB" w:rsidRPr="00272D98">
        <w:rPr>
          <w:rFonts w:ascii="Times New Roman" w:hAnsi="Times New Roman"/>
          <w:sz w:val="24"/>
          <w:szCs w:val="24"/>
        </w:rPr>
        <w:t xml:space="preserve">,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w:t>
      </w:r>
      <w:r w:rsidR="00272D98" w:rsidRPr="00272D98">
        <w:rPr>
          <w:rFonts w:ascii="Times New Roman" w:hAnsi="Times New Roman"/>
          <w:sz w:val="24"/>
          <w:szCs w:val="24"/>
        </w:rPr>
        <w:t>№</w:t>
      </w:r>
      <w:r w:rsidR="00574AEB" w:rsidRPr="00272D98">
        <w:rPr>
          <w:rFonts w:ascii="Times New Roman" w:hAnsi="Times New Roman"/>
          <w:sz w:val="24"/>
          <w:szCs w:val="24"/>
        </w:rPr>
        <w:t xml:space="preserve"> 152-ФЗ </w:t>
      </w:r>
      <w:r w:rsidR="00272D98" w:rsidRPr="00272D98">
        <w:rPr>
          <w:rFonts w:ascii="Times New Roman" w:hAnsi="Times New Roman"/>
          <w:sz w:val="24"/>
          <w:szCs w:val="24"/>
        </w:rPr>
        <w:t>«</w:t>
      </w:r>
      <w:r w:rsidR="00574AEB" w:rsidRPr="00272D98">
        <w:rPr>
          <w:rFonts w:ascii="Times New Roman" w:hAnsi="Times New Roman"/>
          <w:sz w:val="24"/>
          <w:szCs w:val="24"/>
        </w:rPr>
        <w:t>О персональных данных</w:t>
      </w:r>
      <w:r w:rsidR="00272D98" w:rsidRPr="00272D98">
        <w:rPr>
          <w:rFonts w:ascii="Times New Roman" w:hAnsi="Times New Roman"/>
          <w:sz w:val="24"/>
          <w:szCs w:val="24"/>
        </w:rPr>
        <w:t>»</w:t>
      </w:r>
      <w:r w:rsidR="00574AEB" w:rsidRPr="00272D98">
        <w:rPr>
          <w:rFonts w:ascii="Times New Roman" w:hAnsi="Times New Roman"/>
          <w:sz w:val="24"/>
          <w:szCs w:val="24"/>
        </w:rPr>
        <w:t>.</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При приеме на обучение по программам бакалавриата и программам специалитета: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в рамках контрольных цифр, подает в университет одно заявление о приеме на указанные места;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для обучения по договорам об оказании платных образовательных услуг, подает в университет одно заявление о приеме на указанные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Университет устанавливает, что заявление о приеме подается отдельно в головной вуз (г. Иркутск) и отдельно в его филиалы.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В заявлении о приеме поступающий указывает:</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условия поступления, указанные в подпунктах 1 - 5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по которым поступающий хочет быть зачисленным в </w:t>
      </w:r>
      <w:r w:rsidR="008E0EC2" w:rsidRPr="00A00F1D">
        <w:rPr>
          <w:rFonts w:ascii="Times New Roman" w:hAnsi="Times New Roman" w:cs="Times New Roman"/>
          <w:sz w:val="24"/>
          <w:szCs w:val="24"/>
        </w:rPr>
        <w:t>университет (филиал университета)</w:t>
      </w:r>
      <w:r w:rsidRPr="00A00F1D">
        <w:rPr>
          <w:rFonts w:ascii="Times New Roman" w:hAnsi="Times New Roman" w:cs="Times New Roman"/>
          <w:sz w:val="24"/>
          <w:szCs w:val="24"/>
        </w:rPr>
        <w:t xml:space="preserve"> на соответствующие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по различным условиям поступления, указанным в подпунктах 1 - 3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 xml:space="preserve">для поступления на основные места в рамках контрольных цифр, и (или) на места в пределах </w:t>
      </w:r>
      <w:r w:rsidR="00497DDB">
        <w:rPr>
          <w:rFonts w:ascii="Times New Roman" w:hAnsi="Times New Roman"/>
          <w:sz w:val="24"/>
          <w:szCs w:val="28"/>
        </w:rPr>
        <w:t>отдельной</w:t>
      </w:r>
      <w:r w:rsidRPr="00A00F1D">
        <w:rPr>
          <w:rFonts w:ascii="Times New Roman" w:hAnsi="Times New Roman" w:cs="Times New Roman"/>
          <w:sz w:val="24"/>
          <w:szCs w:val="24"/>
        </w:rPr>
        <w:t xml:space="preserve"> квоты, и (или) на места в пределах особой квоты - приоритет зачисления на </w:t>
      </w:r>
      <w:r w:rsidRPr="00A00F1D">
        <w:rPr>
          <w:rFonts w:ascii="Times New Roman" w:hAnsi="Times New Roman" w:cs="Times New Roman"/>
          <w:sz w:val="24"/>
          <w:szCs w:val="24"/>
        </w:rPr>
        <w:lastRenderedPageBreak/>
        <w:t>указанные места (далее - приоритет иных мест).</w:t>
      </w:r>
    </w:p>
    <w:p w:rsidR="006D7748" w:rsidRPr="006D7748"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43. В заявлении о приеме поступающий указывает следующие сведения: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фамилию, имя, отчество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дату рождения;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сведения о гражданстве (отсутствии гражданства);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301B3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 </w:t>
      </w:r>
      <w:hyperlink r:id="rId20" w:tgtFrame="_blank" w:history="1">
        <w:r w:rsidRPr="00272D98">
          <w:rPr>
            <w:rFonts w:ascii="Times New Roman" w:hAnsi="Times New Roman"/>
            <w:sz w:val="24"/>
            <w:szCs w:val="24"/>
          </w:rPr>
          <w:t>страхово</w:t>
        </w:r>
        <w:r w:rsidR="00301B3D" w:rsidRPr="00272D98">
          <w:rPr>
            <w:rFonts w:ascii="Times New Roman" w:hAnsi="Times New Roman"/>
            <w:sz w:val="24"/>
            <w:szCs w:val="24"/>
          </w:rPr>
          <w:t>й номер</w:t>
        </w:r>
        <w:r w:rsidRPr="00272D98">
          <w:rPr>
            <w:rFonts w:ascii="Times New Roman" w:hAnsi="Times New Roman"/>
            <w:sz w:val="24"/>
            <w:szCs w:val="24"/>
          </w:rPr>
          <w:t xml:space="preserve"> индивидуального лицевого счёта</w:t>
        </w:r>
      </w:hyperlink>
      <w:r w:rsidRPr="00272D98">
        <w:rPr>
          <w:rFonts w:ascii="Times New Roman" w:hAnsi="Times New Roman"/>
          <w:sz w:val="24"/>
          <w:szCs w:val="24"/>
        </w:rPr>
        <w:t xml:space="preserve"> </w:t>
      </w:r>
      <w:r w:rsidR="00301B3D" w:rsidRPr="00272D98">
        <w:rPr>
          <w:rFonts w:ascii="Times New Roman" w:hAnsi="Times New Roman"/>
          <w:sz w:val="24"/>
          <w:szCs w:val="24"/>
        </w:rPr>
        <w:t xml:space="preserve">в системе индивидуального (персонифицированного) учета (номер страхового свидетельства обязательного пенсионного страхования) (далее </w:t>
      </w:r>
      <w:r w:rsidR="00654DFC">
        <w:rPr>
          <w:rFonts w:ascii="Times New Roman" w:hAnsi="Times New Roman"/>
          <w:sz w:val="24"/>
          <w:szCs w:val="24"/>
        </w:rPr>
        <w:t>–</w:t>
      </w:r>
      <w:r w:rsidR="00301B3D" w:rsidRPr="00272D98">
        <w:rPr>
          <w:rFonts w:ascii="Times New Roman" w:hAnsi="Times New Roman"/>
          <w:sz w:val="24"/>
          <w:szCs w:val="24"/>
        </w:rPr>
        <w:t xml:space="preserve"> страховой номер индивидуального лицевого счета</w:t>
      </w:r>
      <w:r w:rsidR="00D814E3" w:rsidRPr="00272D98">
        <w:rPr>
          <w:rFonts w:ascii="Times New Roman" w:hAnsi="Times New Roman"/>
          <w:sz w:val="24"/>
          <w:szCs w:val="24"/>
        </w:rPr>
        <w:t xml:space="preserve">, </w:t>
      </w:r>
      <w:r w:rsidR="00301B3D" w:rsidRPr="00272D98">
        <w:rPr>
          <w:rFonts w:ascii="Times New Roman" w:hAnsi="Times New Roman"/>
          <w:sz w:val="24"/>
          <w:szCs w:val="24"/>
        </w:rPr>
        <w:t xml:space="preserve">СНИЛС) (при наличии);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 при поступлении на обучение в соответствии с особенностями, установленными Порядком для приема на обучение лиц, указанных в части 3.1 статьи 5 или статье 6 Федерального закона № 84-ФЗ, сведения о том, что поступающий относится к числу таких лиц;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7) сведения об образовании и документе установленного образца, отвечающем требованиям, указанным в пункте 4 Правил приема; </w:t>
      </w:r>
    </w:p>
    <w:p w:rsidR="00517E13"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наличии или отсутствии у поступающего особых прав (при наличии особых прав – с указанием сведений о документах, подтверждающих наличие таких прав);</w:t>
      </w:r>
    </w:p>
    <w:p w:rsidR="001E16B9"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сдаче ЕГЭ</w:t>
      </w:r>
      <w:r w:rsidR="001E16B9" w:rsidRPr="00272D98">
        <w:rPr>
          <w:rFonts w:ascii="Times New Roman" w:hAnsi="Times New Roman"/>
          <w:sz w:val="24"/>
          <w:szCs w:val="24"/>
        </w:rPr>
        <w:t>;</w:t>
      </w:r>
      <w:r w:rsidR="00517E13"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0</w:t>
      </w:r>
      <w:r w:rsidRPr="00272D98">
        <w:rPr>
          <w:rFonts w:ascii="Times New Roman" w:hAnsi="Times New Roman"/>
          <w:sz w:val="24"/>
          <w:szCs w:val="24"/>
        </w:rPr>
        <w:t xml:space="preserve">) при поступлении на обучение по программам бакалавриата и программам специалитета – сведения о намерении участвовать в конкурсе по результатам общеобразовательных </w:t>
      </w:r>
      <w:r w:rsidRPr="004F0FDC">
        <w:rPr>
          <w:rFonts w:ascii="Times New Roman" w:hAnsi="Times New Roman"/>
          <w:sz w:val="24"/>
          <w:szCs w:val="24"/>
        </w:rPr>
        <w:t>вступительных испытаний</w:t>
      </w:r>
      <w:r w:rsidR="00301B3D" w:rsidRPr="004F0FDC">
        <w:rPr>
          <w:rFonts w:ascii="Times New Roman" w:hAnsi="Times New Roman"/>
          <w:sz w:val="24"/>
          <w:szCs w:val="24"/>
        </w:rPr>
        <w:t xml:space="preserve"> или вступительных испытаний на базе профессионального образования</w:t>
      </w:r>
      <w:r w:rsidRPr="004F0FDC">
        <w:rPr>
          <w:rFonts w:ascii="Times New Roman" w:hAnsi="Times New Roman"/>
          <w:sz w:val="24"/>
          <w:szCs w:val="24"/>
        </w:rPr>
        <w:t>, проводимых университета самостоятельно (с указанием оснований для участия в конкурсе по результатам таких вступительных испытаний и перечня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1</w:t>
      </w:r>
      <w:r w:rsidRPr="00272D98">
        <w:rPr>
          <w:rFonts w:ascii="Times New Roman" w:hAnsi="Times New Roman"/>
          <w:sz w:val="24"/>
          <w:szCs w:val="24"/>
        </w:rPr>
        <w:t>) язык, на котором поступающий намерен сдавать каждое вступительное испытание, проводимое университетом самостоятельно, по которому университет установил возможность сдачи на различных языках;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2</w:t>
      </w:r>
      <w:r w:rsidRPr="00272D98">
        <w:rPr>
          <w:rFonts w:ascii="Times New Roman" w:hAnsi="Times New Roman"/>
          <w:sz w:val="24"/>
          <w:szCs w:val="24"/>
        </w:rPr>
        <w:t xml:space="preserve">)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3</w:t>
      </w:r>
      <w:r w:rsidRPr="00272D98">
        <w:rPr>
          <w:rFonts w:ascii="Times New Roman" w:hAnsi="Times New Roman"/>
          <w:sz w:val="24"/>
          <w:szCs w:val="24"/>
        </w:rPr>
        <w:t>) сведения о наличии или отсутствии у поступающего индивидуальных достижений;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4</w:t>
      </w:r>
      <w:r w:rsidRPr="00272D98">
        <w:rPr>
          <w:rFonts w:ascii="Times New Roman" w:hAnsi="Times New Roman"/>
          <w:sz w:val="24"/>
          <w:szCs w:val="24"/>
        </w:rPr>
        <w:t>) сведения о наличии или отсутствии у поступающего потребности в предоставлении места для проживания в общежитии в период обучения;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5</w:t>
      </w:r>
      <w:r w:rsidRPr="00272D98">
        <w:rPr>
          <w:rFonts w:ascii="Times New Roman" w:hAnsi="Times New Roman"/>
          <w:sz w:val="24"/>
          <w:szCs w:val="24"/>
        </w:rPr>
        <w:t>) почтовый адрес и (или) электронный адрес;</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6</w:t>
      </w:r>
      <w:r w:rsidRPr="00272D98">
        <w:rPr>
          <w:rFonts w:ascii="Times New Roman" w:hAnsi="Times New Roman"/>
          <w:sz w:val="24"/>
          <w:szCs w:val="24"/>
        </w:rPr>
        <w:t xml:space="preserve">) способ возврата поданных документов (в случае </w:t>
      </w:r>
      <w:r w:rsidR="007549A1">
        <w:rPr>
          <w:rFonts w:ascii="Times New Roman" w:hAnsi="Times New Roman"/>
          <w:sz w:val="24"/>
          <w:szCs w:val="24"/>
        </w:rPr>
        <w:t>не</w:t>
      </w:r>
      <w:r w:rsidR="007549A1" w:rsidRPr="00272D98">
        <w:rPr>
          <w:rFonts w:ascii="Times New Roman" w:hAnsi="Times New Roman"/>
          <w:sz w:val="24"/>
          <w:szCs w:val="24"/>
        </w:rPr>
        <w:t>поступления</w:t>
      </w:r>
      <w:r w:rsidRPr="00272D98">
        <w:rPr>
          <w:rFonts w:ascii="Times New Roman" w:hAnsi="Times New Roman"/>
          <w:sz w:val="24"/>
          <w:szCs w:val="24"/>
        </w:rPr>
        <w:t xml:space="preserve"> на обучение и в иных случаях).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Заявление о приеме, подаваемое поступающим, должно предусматривать заверение личной подписью поступающего следующих фактов: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2) ознакомление поступающего с правилами приема, утвержденными </w:t>
      </w:r>
      <w:r w:rsidR="00301B3D" w:rsidRPr="00272D98">
        <w:rPr>
          <w:rFonts w:ascii="Times New Roman" w:hAnsi="Times New Roman"/>
          <w:sz w:val="24"/>
          <w:szCs w:val="24"/>
        </w:rPr>
        <w:t>университетом</w:t>
      </w:r>
      <w:r w:rsidRPr="00272D98">
        <w:rPr>
          <w:rFonts w:ascii="Times New Roman" w:hAnsi="Times New Roman"/>
          <w:sz w:val="24"/>
          <w:szCs w:val="24"/>
        </w:rPr>
        <w:t xml:space="preserve"> самостоятельно, а также с документами и информацией, указанными в части 2 статьи 55 Федерального закона №</w:t>
      </w:r>
      <w:r w:rsidR="00272D98" w:rsidRPr="00272D98">
        <w:rPr>
          <w:rFonts w:ascii="Times New Roman" w:hAnsi="Times New Roman"/>
          <w:sz w:val="24"/>
          <w:szCs w:val="24"/>
        </w:rPr>
        <w:t xml:space="preserve"> </w:t>
      </w:r>
      <w:r w:rsidRPr="00272D98">
        <w:rPr>
          <w:rFonts w:ascii="Times New Roman" w:hAnsi="Times New Roman"/>
          <w:sz w:val="24"/>
          <w:szCs w:val="24"/>
        </w:rPr>
        <w:t>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при поступлении на обучение на места в рамках контрольных цифр:</w:t>
      </w:r>
    </w:p>
    <w:p w:rsidR="00547AAE" w:rsidRPr="00547AA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w:t>
      </w:r>
      <w:r w:rsidR="00547AAE">
        <w:rPr>
          <w:rFonts w:ascii="Times New Roman" w:hAnsi="Times New Roman"/>
          <w:sz w:val="24"/>
          <w:szCs w:val="24"/>
        </w:rPr>
        <w:t xml:space="preserve"> </w:t>
      </w:r>
      <w:r w:rsidR="00547AAE" w:rsidRPr="00547AAE">
        <w:rPr>
          <w:rFonts w:ascii="Times New Roman" w:hAnsi="Times New Roman"/>
          <w:sz w:val="24"/>
          <w:szCs w:val="24"/>
        </w:rPr>
        <w:t xml:space="preserve">получение соответствующего высшего образования впервые (при поступлении на обучение по программам бакалавриата, программам специалитета - отсутствие у поступающего диплома бакалавра, диплома специалиста, диплома магистра), за исключением установленных законодательством Российской Федерации случаев получения высшего образования </w:t>
      </w:r>
      <w:r w:rsidR="00547AAE" w:rsidRPr="00547AAE">
        <w:rPr>
          <w:rFonts w:ascii="Times New Roman" w:hAnsi="Times New Roman"/>
          <w:sz w:val="24"/>
          <w:szCs w:val="24"/>
        </w:rPr>
        <w:lastRenderedPageBreak/>
        <w:t>за счет бюджетных ассигнований при наличии у лица соответствующего выс</w:t>
      </w:r>
      <w:r w:rsidR="00547AAE">
        <w:rPr>
          <w:rFonts w:ascii="Times New Roman" w:hAnsi="Times New Roman"/>
          <w:sz w:val="24"/>
          <w:szCs w:val="24"/>
        </w:rPr>
        <w:t>шего образования;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подтверждение одновременной подачи заявлений о приеме не более чем в 5 организаций высшего образования, включая организацию, в которую подается данное заявление;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5C4250">
        <w:rPr>
          <w:rFonts w:ascii="Times New Roman" w:hAnsi="Times New Roman"/>
          <w:sz w:val="24"/>
          <w:szCs w:val="24"/>
        </w:rPr>
        <w:t>университет</w:t>
      </w:r>
      <w:r w:rsidRPr="00272D98">
        <w:rPr>
          <w:rFonts w:ascii="Times New Roman" w:hAnsi="Times New Roman"/>
          <w:sz w:val="24"/>
          <w:szCs w:val="24"/>
        </w:rPr>
        <w:t xml:space="preserve"> – подтверждение одновременной подачи заявлений о приеме в </w:t>
      </w:r>
      <w:r w:rsidR="00EA404E">
        <w:rPr>
          <w:rFonts w:ascii="Times New Roman" w:hAnsi="Times New Roman"/>
          <w:sz w:val="24"/>
          <w:szCs w:val="24"/>
        </w:rPr>
        <w:t>университет</w:t>
      </w:r>
      <w:r w:rsidRPr="00272D98">
        <w:rPr>
          <w:rFonts w:ascii="Times New Roman" w:hAnsi="Times New Roman"/>
          <w:sz w:val="24"/>
          <w:szCs w:val="24"/>
        </w:rPr>
        <w:t xml:space="preserve"> по специальностям и (или) направлениям подготовки, количество которых не превышает максимального количества специальностей и (или) направлений подготовки для одновременного участия в конкурсе, установленного </w:t>
      </w:r>
      <w:r w:rsidR="002929FA">
        <w:rPr>
          <w:rFonts w:ascii="Times New Roman" w:hAnsi="Times New Roman"/>
          <w:sz w:val="24"/>
          <w:szCs w:val="24"/>
        </w:rPr>
        <w:t>университетом</w:t>
      </w:r>
      <w:r w:rsidRPr="00272D98">
        <w:rPr>
          <w:rFonts w:ascii="Times New Roman" w:hAnsi="Times New Roman"/>
          <w:sz w:val="24"/>
          <w:szCs w:val="24"/>
        </w:rPr>
        <w:t>;</w:t>
      </w:r>
    </w:p>
    <w:p w:rsidR="00FB33F4" w:rsidRPr="00272D98" w:rsidRDefault="00517E13" w:rsidP="00FB33F4">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w:t>
      </w:r>
      <w:r w:rsidR="00FB33F4" w:rsidRPr="00272D98">
        <w:rPr>
          <w:rFonts w:ascii="Times New Roman" w:hAnsi="Times New Roman"/>
          <w:sz w:val="24"/>
          <w:szCs w:val="24"/>
        </w:rPr>
        <w:t xml:space="preserve">при поступлении на основании права на прием без вступительных испытаний в соответствии с частью 4 </w:t>
      </w:r>
      <w:r w:rsidR="00FB33F4">
        <w:rPr>
          <w:rFonts w:ascii="Times New Roman" w:hAnsi="Times New Roman"/>
          <w:sz w:val="24"/>
          <w:szCs w:val="24"/>
        </w:rPr>
        <w:t xml:space="preserve">или 12 </w:t>
      </w:r>
      <w:r w:rsidR="00FB33F4" w:rsidRPr="00272D98">
        <w:rPr>
          <w:rFonts w:ascii="Times New Roman" w:hAnsi="Times New Roman"/>
          <w:sz w:val="24"/>
          <w:szCs w:val="24"/>
        </w:rPr>
        <w:t>статьи 71 Федерального закона № 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подтверждение подачи заявления о приеме на основании соответствующего особого права только в </w:t>
      </w:r>
      <w:r w:rsidR="00EA404E">
        <w:rPr>
          <w:rFonts w:ascii="Times New Roman" w:hAnsi="Times New Roman"/>
          <w:sz w:val="24"/>
          <w:szCs w:val="24"/>
        </w:rPr>
        <w:t>университет</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2929FA">
        <w:rPr>
          <w:rFonts w:ascii="Times New Roman" w:hAnsi="Times New Roman"/>
          <w:sz w:val="24"/>
          <w:szCs w:val="24"/>
        </w:rPr>
        <w:t>университет</w:t>
      </w:r>
      <w:r w:rsidRPr="00272D98">
        <w:rPr>
          <w:rFonts w:ascii="Times New Roman" w:hAnsi="Times New Roman"/>
          <w:sz w:val="24"/>
          <w:szCs w:val="24"/>
        </w:rPr>
        <w:t xml:space="preserve"> – подтверждение подачи заявления о приеме на основании соответствующего особого права только на данную образовательную программу.</w:t>
      </w:r>
    </w:p>
    <w:p w:rsidR="00FB7C44" w:rsidRPr="00A32A78" w:rsidRDefault="00301B3D" w:rsidP="00FB7C44">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43.1. </w:t>
      </w:r>
      <w:bookmarkStart w:id="33" w:name="P352"/>
      <w:bookmarkEnd w:id="33"/>
      <w:r w:rsidR="00547AAE" w:rsidRPr="00A32A78">
        <w:rPr>
          <w:rFonts w:ascii="Times New Roman" w:hAnsi="Times New Roman"/>
          <w:sz w:val="24"/>
          <w:szCs w:val="24"/>
        </w:rPr>
        <w:t>Поступающий может внести изменения в заявление о приеме в порядке и в сроки, установленные университетом, в том числе изменить приоритеты зачисления. При приеме на обучение на места в рамках контрольных цифр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абзацем пятым подпункта 1</w:t>
      </w:r>
      <w:r w:rsidR="00547AAE" w:rsidRPr="00A32A78">
        <w:rPr>
          <w:rFonts w:ascii="Times New Roman" w:hAnsi="Times New Roman"/>
          <w:strike/>
          <w:sz w:val="24"/>
          <w:szCs w:val="24"/>
        </w:rPr>
        <w:t xml:space="preserve"> </w:t>
      </w:r>
      <w:r w:rsidR="00547AAE" w:rsidRPr="00A32A78">
        <w:rPr>
          <w:rFonts w:ascii="Times New Roman" w:hAnsi="Times New Roman"/>
          <w:sz w:val="24"/>
          <w:szCs w:val="24"/>
        </w:rPr>
        <w:t>пункт</w:t>
      </w:r>
      <w:r w:rsidR="00FB7C44" w:rsidRPr="00A32A78">
        <w:rPr>
          <w:rFonts w:ascii="Times New Roman" w:hAnsi="Times New Roman"/>
          <w:sz w:val="24"/>
          <w:szCs w:val="24"/>
        </w:rPr>
        <w:t>ом</w:t>
      </w:r>
      <w:r w:rsidR="00547AAE" w:rsidRPr="00A32A78">
        <w:rPr>
          <w:rFonts w:ascii="Times New Roman" w:hAnsi="Times New Roman"/>
          <w:sz w:val="24"/>
          <w:szCs w:val="24"/>
        </w:rPr>
        <w:t xml:space="preserve"> 12 П</w:t>
      </w:r>
      <w:r w:rsidR="00FB7C44" w:rsidRPr="00A32A78">
        <w:rPr>
          <w:rFonts w:ascii="Times New Roman" w:hAnsi="Times New Roman"/>
          <w:sz w:val="24"/>
          <w:szCs w:val="24"/>
        </w:rPr>
        <w:t>равил</w:t>
      </w:r>
      <w:r w:rsidR="00547AAE" w:rsidRPr="00A32A78">
        <w:rPr>
          <w:rFonts w:ascii="Times New Roman" w:hAnsi="Times New Roman"/>
          <w:sz w:val="24"/>
          <w:szCs w:val="24"/>
        </w:rPr>
        <w:t>, включительно.</w:t>
      </w:r>
      <w:r w:rsidR="00FB7C44" w:rsidRPr="00A32A78">
        <w:rPr>
          <w:rFonts w:ascii="Times New Roman" w:hAnsi="Times New Roman"/>
          <w:sz w:val="24"/>
          <w:szCs w:val="24"/>
        </w:rPr>
        <w:t xml:space="preserve"> При приеме на обучение по договорам об оказании платных образовательных услуг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пунктом 13 Правил, включительно.</w:t>
      </w:r>
    </w:p>
    <w:p w:rsidR="00547AAE" w:rsidRPr="00547AAE" w:rsidRDefault="00547AAE" w:rsidP="00547AAE">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4</w:t>
      </w:r>
      <w:r w:rsidR="00750AF4" w:rsidRPr="00A32A78">
        <w:rPr>
          <w:rFonts w:ascii="Times New Roman" w:hAnsi="Times New Roman"/>
          <w:sz w:val="24"/>
          <w:szCs w:val="24"/>
        </w:rPr>
        <w:t>3</w:t>
      </w:r>
      <w:r w:rsidRPr="00A32A78">
        <w:rPr>
          <w:rFonts w:ascii="Times New Roman" w:hAnsi="Times New Roman"/>
          <w:sz w:val="24"/>
          <w:szCs w:val="24"/>
        </w:rPr>
        <w:t>.</w:t>
      </w:r>
      <w:r w:rsidR="00750AF4" w:rsidRPr="00A32A78">
        <w:rPr>
          <w:rFonts w:ascii="Times New Roman" w:hAnsi="Times New Roman"/>
          <w:sz w:val="24"/>
          <w:szCs w:val="24"/>
        </w:rPr>
        <w:t>2</w:t>
      </w:r>
      <w:r w:rsidRPr="00A32A78">
        <w:rPr>
          <w:rFonts w:ascii="Times New Roman" w:hAnsi="Times New Roman"/>
          <w:sz w:val="24"/>
          <w:szCs w:val="24"/>
        </w:rPr>
        <w:t xml:space="preserve">. При подаче заявления о приеме в электронной форме посредством электронной информационной системы </w:t>
      </w:r>
      <w:r w:rsidR="005F42A6" w:rsidRPr="00A32A78">
        <w:rPr>
          <w:rFonts w:ascii="Times New Roman" w:hAnsi="Times New Roman"/>
          <w:sz w:val="24"/>
          <w:szCs w:val="24"/>
        </w:rPr>
        <w:t>университета</w:t>
      </w:r>
      <w:r w:rsidRPr="00A32A78">
        <w:rPr>
          <w:rFonts w:ascii="Times New Roman" w:hAnsi="Times New Roman"/>
          <w:sz w:val="24"/>
          <w:szCs w:val="24"/>
        </w:rPr>
        <w:t xml:space="preserve"> или посредством ЕПГУ подтверждение фактов</w:t>
      </w:r>
      <w:r w:rsidR="005F42A6" w:rsidRPr="00A32A78">
        <w:rPr>
          <w:rFonts w:ascii="Times New Roman" w:hAnsi="Times New Roman"/>
          <w:sz w:val="24"/>
          <w:szCs w:val="24"/>
        </w:rPr>
        <w:t xml:space="preserve"> 1, 2 и 3</w:t>
      </w:r>
      <w:r w:rsidRPr="00A32A78">
        <w:rPr>
          <w:rFonts w:ascii="Times New Roman" w:hAnsi="Times New Roman"/>
          <w:sz w:val="24"/>
          <w:szCs w:val="24"/>
        </w:rPr>
        <w:t>, указанных в пункт</w:t>
      </w:r>
      <w:r w:rsidR="005F42A6" w:rsidRPr="00A32A78">
        <w:rPr>
          <w:rFonts w:ascii="Times New Roman" w:hAnsi="Times New Roman"/>
          <w:sz w:val="24"/>
          <w:szCs w:val="24"/>
        </w:rPr>
        <w:t>е</w:t>
      </w:r>
      <w:r w:rsidRPr="00A32A78">
        <w:rPr>
          <w:rFonts w:ascii="Times New Roman" w:hAnsi="Times New Roman"/>
          <w:sz w:val="24"/>
          <w:szCs w:val="24"/>
        </w:rPr>
        <w:t xml:space="preserve"> 4</w:t>
      </w:r>
      <w:r w:rsidR="005F42A6" w:rsidRPr="00A32A78">
        <w:rPr>
          <w:rFonts w:ascii="Times New Roman" w:hAnsi="Times New Roman"/>
          <w:sz w:val="24"/>
          <w:szCs w:val="24"/>
        </w:rPr>
        <w:t>3</w:t>
      </w:r>
      <w:r w:rsidRPr="00A32A78">
        <w:rPr>
          <w:rFonts w:ascii="Times New Roman" w:hAnsi="Times New Roman"/>
          <w:sz w:val="24"/>
          <w:szCs w:val="24"/>
        </w:rPr>
        <w:t xml:space="preserve"> П</w:t>
      </w:r>
      <w:r w:rsidR="005F42A6" w:rsidRPr="00A32A78">
        <w:rPr>
          <w:rFonts w:ascii="Times New Roman" w:hAnsi="Times New Roman"/>
          <w:sz w:val="24"/>
          <w:szCs w:val="24"/>
        </w:rPr>
        <w:t>равил</w:t>
      </w:r>
      <w:r w:rsidRPr="00A32A78">
        <w:rPr>
          <w:rFonts w:ascii="Times New Roman" w:hAnsi="Times New Roman"/>
          <w:sz w:val="24"/>
          <w:szCs w:val="24"/>
        </w:rPr>
        <w:t xml:space="preserve">, производится посредством внесения в заявление о </w:t>
      </w:r>
      <w:r w:rsidR="005F42A6" w:rsidRPr="00A32A78">
        <w:rPr>
          <w:rFonts w:ascii="Times New Roman" w:hAnsi="Times New Roman"/>
          <w:sz w:val="24"/>
          <w:szCs w:val="24"/>
        </w:rPr>
        <w:t>приеме соответствующей отметки.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44. При подаче заявления о приеме поступающий представляет: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4" w:name="P353"/>
      <w:bookmarkEnd w:id="34"/>
      <w:r w:rsidRPr="00272D98">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документ установленного образца, указанный в пункте 4 Правил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w:t>
      </w:r>
    </w:p>
    <w:p w:rsidR="00517E13" w:rsidRPr="00207DA6" w:rsidRDefault="00207DA6" w:rsidP="00272D98">
      <w:pPr>
        <w:widowControl w:val="0"/>
        <w:autoSpaceDE w:val="0"/>
        <w:autoSpaceDN w:val="0"/>
        <w:spacing w:after="0" w:line="240" w:lineRule="auto"/>
        <w:ind w:firstLine="709"/>
        <w:jc w:val="both"/>
        <w:rPr>
          <w:rFonts w:ascii="Times New Roman" w:hAnsi="Times New Roman"/>
          <w:sz w:val="24"/>
          <w:szCs w:val="24"/>
        </w:rPr>
      </w:pPr>
      <w:r w:rsidRPr="00207DA6">
        <w:rPr>
          <w:rFonts w:ascii="Times New Roman" w:hAnsi="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r w:rsidR="00F03C8E" w:rsidRPr="00207DA6">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w:t>
      </w:r>
      <w:r w:rsidR="00F03C8E" w:rsidRPr="00272D98">
        <w:rPr>
          <w:rFonts w:ascii="Times New Roman" w:hAnsi="Times New Roman"/>
          <w:sz w:val="24"/>
          <w:szCs w:val="24"/>
        </w:rPr>
        <w:t>документ, подтверждающий регистрацию в системе индивидуального (персонифицированного) учета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5" w:name="P358"/>
      <w:bookmarkEnd w:id="35"/>
      <w:r w:rsidRPr="00272D98">
        <w:rPr>
          <w:rFonts w:ascii="Times New Roman" w:hAnsi="Times New Roman"/>
          <w:sz w:val="24"/>
          <w:szCs w:val="24"/>
        </w:rPr>
        <w:t xml:space="preserve">4) для поступающих, указанных в подпункте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пункта 19 Правил, при намерении сдавать общеобразовательные вступительные испытания, проводимые университетом самостоятельно (по программам бакалавриата и программам специалитета), – документ, подтверждающий инвалидность;</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6" w:name="P359"/>
      <w:bookmarkEnd w:id="36"/>
      <w:r w:rsidRPr="00272D98">
        <w:rPr>
          <w:rFonts w:ascii="Times New Roman" w:hAnsi="Times New Roman"/>
          <w:sz w:val="24"/>
          <w:szCs w:val="24"/>
        </w:rPr>
        <w:t>5) при необходимости создания специальных условий, указанных в пункте 72 Правил, – документ, подтверждающий инвалидность или ограниченные возможности здоровья, требующие создания указанных условий;</w:t>
      </w:r>
    </w:p>
    <w:p w:rsidR="00FB33F4" w:rsidRPr="00771DF9" w:rsidRDefault="00FB33F4" w:rsidP="00FB33F4">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lastRenderedPageBreak/>
        <w:t>5.1.) для использования результатов централизованного тестирования (экзамена) – документ, подтверждающий прохождение централизованного тестирования (экзамена);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7" w:name="P360"/>
      <w:bookmarkEnd w:id="37"/>
      <w:r w:rsidRPr="00272D98">
        <w:rPr>
          <w:rFonts w:ascii="Times New Roman" w:hAnsi="Times New Roman"/>
          <w:sz w:val="24"/>
          <w:szCs w:val="24"/>
        </w:rPr>
        <w:t>6) для использования права на прием без вступительных испытаний в соответствии с частью 4 статьи 71 Федерального закона № 273-ФЗ, особых прав по результатам олимпиад школьников, особого преимущества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w:t>
      </w:r>
    </w:p>
    <w:p w:rsidR="00517E13" w:rsidRPr="00272D98" w:rsidRDefault="00517E13" w:rsidP="0017095E">
      <w:pPr>
        <w:autoSpaceDE w:val="0"/>
        <w:autoSpaceDN w:val="0"/>
        <w:adjustRightInd w:val="0"/>
        <w:spacing w:after="0" w:line="240" w:lineRule="auto"/>
        <w:ind w:firstLine="709"/>
        <w:jc w:val="both"/>
        <w:rPr>
          <w:rFonts w:ascii="Times New Roman" w:hAnsi="Times New Roman"/>
          <w:sz w:val="24"/>
          <w:szCs w:val="24"/>
        </w:rPr>
      </w:pPr>
      <w:bookmarkStart w:id="38" w:name="P361"/>
      <w:bookmarkEnd w:id="38"/>
      <w:r w:rsidRPr="00272D98">
        <w:rPr>
          <w:rFonts w:ascii="Times New Roman" w:hAnsi="Times New Roman"/>
          <w:sz w:val="24"/>
          <w:szCs w:val="24"/>
        </w:rPr>
        <w:t>7) для использования особых прав, установленных частями 5</w:t>
      </w:r>
      <w:r w:rsidR="00F03C8E" w:rsidRPr="00272D98">
        <w:rPr>
          <w:rFonts w:ascii="Times New Roman" w:hAnsi="Times New Roman"/>
          <w:sz w:val="24"/>
          <w:szCs w:val="24"/>
        </w:rPr>
        <w:t xml:space="preserve">, </w:t>
      </w:r>
      <w:hyperlink r:id="rId21" w:history="1">
        <w:r w:rsidRPr="00272D98">
          <w:rPr>
            <w:rFonts w:ascii="Times New Roman" w:hAnsi="Times New Roman"/>
            <w:sz w:val="24"/>
            <w:szCs w:val="24"/>
          </w:rPr>
          <w:t>9</w:t>
        </w:r>
        <w:r w:rsidR="00F03C8E" w:rsidRPr="00272D98">
          <w:rPr>
            <w:rFonts w:ascii="Times New Roman" w:hAnsi="Times New Roman"/>
            <w:sz w:val="24"/>
            <w:szCs w:val="24"/>
          </w:rPr>
          <w:t xml:space="preserve"> 10</w:t>
        </w:r>
        <w:r w:rsidRPr="00272D98">
          <w:rPr>
            <w:rFonts w:ascii="Times New Roman" w:hAnsi="Times New Roman"/>
            <w:sz w:val="24"/>
            <w:szCs w:val="24"/>
          </w:rPr>
          <w:t xml:space="preserve"> статьи 71</w:t>
        </w:r>
      </w:hyperlink>
      <w:r w:rsidRPr="00272D98">
        <w:rPr>
          <w:rFonts w:ascii="Times New Roman" w:hAnsi="Times New Roman"/>
          <w:sz w:val="24"/>
          <w:szCs w:val="24"/>
        </w:rPr>
        <w:t xml:space="preserve"> Федерального закона № 273-ФЗ (по программам бакалавриата и программам специалитета), – документ (документы), подтверждающий(ие), что поступающий относится к лицам, которым предостав</w:t>
      </w:r>
      <w:r w:rsidRPr="00013CC9">
        <w:rPr>
          <w:rFonts w:ascii="Times New Roman" w:hAnsi="Times New Roman"/>
          <w:sz w:val="24"/>
          <w:szCs w:val="24"/>
        </w:rPr>
        <w:t>ляется соответствующее особое право</w:t>
      </w:r>
      <w:r w:rsidR="0017095E" w:rsidRPr="00013CC9">
        <w:rPr>
          <w:rFonts w:ascii="Times New Roman" w:hAnsi="Times New Roman"/>
          <w:sz w:val="24"/>
          <w:szCs w:val="24"/>
        </w:rPr>
        <w:t xml:space="preserve"> (дети-сироты и дети, оставшиеся без попечения родителей, а также лица из числа детей-сирот и детей, оставшихся без попечения родителей,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 ветераны боевых действий, лица, имеющие преимущественное право зачисления)</w:t>
      </w:r>
      <w:r w:rsidRPr="00013CC9">
        <w:rPr>
          <w:rFonts w:ascii="Times New Roman" w:hAnsi="Times New Roman"/>
          <w:sz w:val="24"/>
          <w:szCs w:val="24"/>
        </w:rPr>
        <w:t>;</w:t>
      </w:r>
    </w:p>
    <w:p w:rsidR="00517E13" w:rsidRPr="00272D98" w:rsidRDefault="0090250D"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w:t>
      </w:r>
    </w:p>
    <w:p w:rsidR="00200182" w:rsidRPr="00272D98" w:rsidRDefault="0090250D" w:rsidP="00272D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200182" w:rsidRPr="00272D98">
        <w:rPr>
          <w:rFonts w:ascii="Times New Roman" w:hAnsi="Times New Roman" w:cs="Times New Roman"/>
          <w:sz w:val="24"/>
          <w:szCs w:val="24"/>
        </w:rPr>
        <w:t>) фотографи</w:t>
      </w:r>
      <w:r>
        <w:rPr>
          <w:rFonts w:ascii="Times New Roman" w:hAnsi="Times New Roman" w:cs="Times New Roman"/>
          <w:sz w:val="24"/>
          <w:szCs w:val="24"/>
        </w:rPr>
        <w:t>ю</w:t>
      </w:r>
      <w:r w:rsidR="00200182" w:rsidRPr="00272D98">
        <w:rPr>
          <w:rFonts w:ascii="Times New Roman" w:hAnsi="Times New Roman" w:cs="Times New Roman"/>
          <w:sz w:val="24"/>
          <w:szCs w:val="24"/>
        </w:rPr>
        <w:t xml:space="preserve"> поступающего </w:t>
      </w:r>
      <w:r w:rsidR="00654DFC">
        <w:rPr>
          <w:rFonts w:ascii="Times New Roman" w:hAnsi="Times New Roman" w:cs="Times New Roman"/>
          <w:sz w:val="24"/>
          <w:szCs w:val="24"/>
        </w:rPr>
        <w:t>–</w:t>
      </w:r>
      <w:r w:rsidR="00200182" w:rsidRPr="00272D98">
        <w:rPr>
          <w:rFonts w:ascii="Times New Roman" w:hAnsi="Times New Roman" w:cs="Times New Roman"/>
          <w:sz w:val="24"/>
          <w:szCs w:val="24"/>
        </w:rPr>
        <w:t xml:space="preserve"> для лиц, поступающих на обучение </w:t>
      </w:r>
      <w:r w:rsidR="002D0347" w:rsidRPr="00272D98">
        <w:rPr>
          <w:rFonts w:ascii="Times New Roman" w:hAnsi="Times New Roman" w:cs="Times New Roman"/>
          <w:sz w:val="24"/>
          <w:szCs w:val="24"/>
        </w:rPr>
        <w:t>с прохождением</w:t>
      </w:r>
      <w:r w:rsidR="00200182" w:rsidRPr="00272D98">
        <w:rPr>
          <w:rFonts w:ascii="Times New Roman" w:hAnsi="Times New Roman" w:cs="Times New Roman"/>
          <w:sz w:val="24"/>
          <w:szCs w:val="24"/>
        </w:rPr>
        <w:t xml:space="preserve"> вступительных испытаний, проводимых </w:t>
      </w:r>
      <w:r w:rsidR="002929FA">
        <w:rPr>
          <w:rFonts w:ascii="Times New Roman" w:hAnsi="Times New Roman" w:cs="Times New Roman"/>
          <w:sz w:val="24"/>
          <w:szCs w:val="24"/>
        </w:rPr>
        <w:t>университетом</w:t>
      </w:r>
      <w:r w:rsidR="00200182" w:rsidRPr="00272D98">
        <w:rPr>
          <w:rFonts w:ascii="Times New Roman" w:hAnsi="Times New Roman" w:cs="Times New Roman"/>
          <w:sz w:val="24"/>
          <w:szCs w:val="24"/>
        </w:rPr>
        <w:t xml:space="preserve"> самостоятельно.</w:t>
      </w:r>
    </w:p>
    <w:p w:rsidR="00200182"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90250D">
        <w:rPr>
          <w:rFonts w:ascii="Times New Roman" w:hAnsi="Times New Roman"/>
          <w:sz w:val="24"/>
          <w:szCs w:val="24"/>
        </w:rPr>
        <w:t>0</w:t>
      </w:r>
      <w:r w:rsidRPr="00272D98">
        <w:rPr>
          <w:rFonts w:ascii="Times New Roman" w:hAnsi="Times New Roman"/>
          <w:sz w:val="24"/>
          <w:szCs w:val="24"/>
        </w:rPr>
        <w:t>) иные документы (представляются по усмотрению поступающего).</w:t>
      </w:r>
      <w:r w:rsidR="00200182" w:rsidRPr="00272D98">
        <w:rPr>
          <w:rFonts w:ascii="Times New Roman" w:hAnsi="Times New Roman"/>
          <w:sz w:val="24"/>
          <w:szCs w:val="24"/>
        </w:rPr>
        <w:t xml:space="preserve"> </w:t>
      </w:r>
    </w:p>
    <w:p w:rsidR="001D59B3" w:rsidRPr="00771DF9" w:rsidRDefault="00B230DE" w:rsidP="001D59B3">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45. </w:t>
      </w:r>
      <w:r w:rsidR="001D59B3" w:rsidRPr="00A32A78">
        <w:rPr>
          <w:rFonts w:ascii="Times New Roman" w:hAnsi="Times New Roman"/>
          <w:sz w:val="24"/>
          <w:szCs w:val="24"/>
        </w:rPr>
        <w:t xml:space="preserve">Документ установленного образца представляется поступающим при подаче документов, необходимых для поступления, или в более поздний срок, но не позднее дня завершения приема документов (при приеме на обучение в рамках контрольных цифр по программам </w:t>
      </w:r>
      <w:r w:rsidR="001D59B3" w:rsidRPr="00771DF9">
        <w:rPr>
          <w:rFonts w:ascii="Times New Roman" w:hAnsi="Times New Roman"/>
          <w:sz w:val="24"/>
          <w:szCs w:val="24"/>
        </w:rPr>
        <w:t xml:space="preserve">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Правил). Свидетельство о признании иностранного образования (при необходимости) представляется не позднее дня завершения </w:t>
      </w:r>
      <w:r w:rsidR="007F2D0D" w:rsidRPr="00771DF9">
        <w:rPr>
          <w:rFonts w:ascii="Times New Roman" w:hAnsi="Times New Roman"/>
          <w:color w:val="000000"/>
          <w:sz w:val="24"/>
          <w:szCs w:val="24"/>
          <w:lang w:bidi="ru-RU"/>
        </w:rPr>
        <w:t>выставления на ЕПГУ отметок о представлении в Университет оригинала документа установленного образца, приема оригинала документа установленного образца, заключения договоров об оказании платных образовательных услуг.</w:t>
      </w:r>
    </w:p>
    <w:p w:rsidR="00FB33F4" w:rsidRPr="00771DF9" w:rsidRDefault="00FB33F4" w:rsidP="00FB33F4">
      <w:pPr>
        <w:spacing w:after="0" w:line="240" w:lineRule="auto"/>
        <w:ind w:firstLine="709"/>
        <w:jc w:val="both"/>
        <w:textAlignment w:val="baseline"/>
        <w:rPr>
          <w:rFonts w:ascii="Times New Roman" w:hAnsi="Times New Roman"/>
          <w:sz w:val="24"/>
          <w:szCs w:val="24"/>
        </w:rPr>
      </w:pPr>
      <w:r w:rsidRPr="00771DF9">
        <w:rPr>
          <w:rFonts w:ascii="Times New Roman" w:hAnsi="Times New Roman"/>
          <w:sz w:val="24"/>
          <w:szCs w:val="24"/>
        </w:rPr>
        <w:t>45.1. Документ, подтверждающий прохождение централизованного тестирования (экзамена), представляется поступающим в те же сроки, что и документ установленного образца.</w:t>
      </w:r>
    </w:p>
    <w:p w:rsidR="007A267B" w:rsidRPr="00A32A78" w:rsidRDefault="00B230DE"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46. </w:t>
      </w:r>
      <w:r w:rsidR="001D59B3" w:rsidRPr="00A32A78">
        <w:rPr>
          <w:rFonts w:ascii="Times New Roman" w:hAnsi="Times New Roman"/>
          <w:sz w:val="24"/>
          <w:szCs w:val="24"/>
        </w:rPr>
        <w:t>Документы, указанные в подпунктах 4 и 5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принимаются </w:t>
      </w:r>
      <w:r w:rsidR="002929FA" w:rsidRPr="00A32A78">
        <w:rPr>
          <w:rFonts w:ascii="Times New Roman" w:hAnsi="Times New Roman"/>
          <w:sz w:val="24"/>
          <w:szCs w:val="24"/>
        </w:rPr>
        <w:t>университетом</w:t>
      </w:r>
      <w:r w:rsidR="001D59B3" w:rsidRPr="00A32A78">
        <w:rPr>
          <w:rFonts w:ascii="Times New Roman" w:hAnsi="Times New Roman"/>
          <w:sz w:val="24"/>
          <w:szCs w:val="24"/>
        </w:rPr>
        <w:t>, если они действительны на день подачи заявления о приеме; документы, указанные в подпункте 7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w:t>
      </w:r>
      <w:r w:rsidR="004310C6" w:rsidRPr="00A32A78">
        <w:rPr>
          <w:rFonts w:ascii="Times New Roman" w:hAnsi="Times New Roman"/>
          <w:sz w:val="24"/>
          <w:szCs w:val="24"/>
        </w:rPr>
        <w:t>–</w:t>
      </w:r>
      <w:r w:rsidR="001D59B3" w:rsidRPr="00A32A78">
        <w:rPr>
          <w:rFonts w:ascii="Times New Roman" w:hAnsi="Times New Roman"/>
          <w:sz w:val="24"/>
          <w:szCs w:val="24"/>
        </w:rPr>
        <w:t xml:space="preserve"> если они подтверждают особое право поступающего на день завершения приема документов (при приеме на обучение в рамках контрольных цифр по программам бакалавр</w:t>
      </w:r>
      <w:r w:rsidR="004310C6" w:rsidRPr="00A32A78">
        <w:rPr>
          <w:rFonts w:ascii="Times New Roman" w:hAnsi="Times New Roman"/>
          <w:sz w:val="24"/>
          <w:szCs w:val="24"/>
        </w:rPr>
        <w:t>иата и программам специалитета –</w:t>
      </w:r>
      <w:r w:rsidR="001D59B3" w:rsidRPr="00A32A78">
        <w:rPr>
          <w:rFonts w:ascii="Times New Roman" w:hAnsi="Times New Roman"/>
          <w:sz w:val="24"/>
          <w:szCs w:val="24"/>
        </w:rPr>
        <w:t xml:space="preserve"> на день завершения приема документов, установленный в соответствии с абзацем пятым подпункта 1 пункта 12 П</w:t>
      </w:r>
      <w:r w:rsidR="00865C23" w:rsidRPr="00A32A78">
        <w:rPr>
          <w:rFonts w:ascii="Times New Roman" w:hAnsi="Times New Roman"/>
          <w:sz w:val="24"/>
          <w:szCs w:val="24"/>
        </w:rPr>
        <w:t>равил</w:t>
      </w:r>
      <w:r w:rsidR="001D59B3" w:rsidRPr="00A32A78">
        <w:rPr>
          <w:rFonts w:ascii="Times New Roman" w:hAnsi="Times New Roman"/>
          <w:sz w:val="24"/>
          <w:szCs w:val="24"/>
        </w:rPr>
        <w:t>), за исключением случая, указанного в абзаце втором настоящего пункта.</w:t>
      </w:r>
    </w:p>
    <w:p w:rsidR="001D59B3" w:rsidRPr="007A267B" w:rsidRDefault="001D59B3"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При подаче документов поступающий может представить документ, у</w:t>
      </w:r>
      <w:r w:rsidR="0017095E" w:rsidRPr="00A32A78">
        <w:rPr>
          <w:rFonts w:ascii="Times New Roman" w:hAnsi="Times New Roman"/>
          <w:sz w:val="24"/>
          <w:szCs w:val="24"/>
        </w:rPr>
        <w:t>казанный в подпункте 7 пункта 44</w:t>
      </w:r>
      <w:r w:rsidRPr="00A32A78">
        <w:rPr>
          <w:rFonts w:ascii="Times New Roman" w:hAnsi="Times New Roman"/>
          <w:sz w:val="24"/>
          <w:szCs w:val="24"/>
        </w:rPr>
        <w:t xml:space="preserve"> П</w:t>
      </w:r>
      <w:r w:rsidR="0017095E" w:rsidRPr="00A32A78">
        <w:rPr>
          <w:rFonts w:ascii="Times New Roman" w:hAnsi="Times New Roman"/>
          <w:sz w:val="24"/>
          <w:szCs w:val="24"/>
        </w:rPr>
        <w:t>равил</w:t>
      </w:r>
      <w:r w:rsidRPr="00A32A78">
        <w:rPr>
          <w:rFonts w:ascii="Times New Roman" w:hAnsi="Times New Roman"/>
          <w:sz w:val="24"/>
          <w:szCs w:val="24"/>
        </w:rPr>
        <w:t>, который не подтверждает особое право поступающего на день завершения приема документов, но подтверждает это право на день подачи заявления о приеме. При этом особое право предоставляется поступающему, если не позднее дня завершения приема документов (при приеме на обучение в рамках контрольных цифр по программам 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w:t>
      </w:r>
      <w:r w:rsidR="0017095E" w:rsidRPr="00A32A78">
        <w:rPr>
          <w:rFonts w:ascii="Times New Roman" w:hAnsi="Times New Roman"/>
          <w:sz w:val="24"/>
          <w:szCs w:val="24"/>
        </w:rPr>
        <w:t>равил</w:t>
      </w:r>
      <w:r w:rsidRPr="00A32A78">
        <w:rPr>
          <w:rFonts w:ascii="Times New Roman" w:hAnsi="Times New Roman"/>
          <w:sz w:val="24"/>
          <w:szCs w:val="24"/>
        </w:rPr>
        <w:t>) он представил документ, который подтверждает это право на указанный день</w:t>
      </w:r>
      <w:r w:rsidR="0017095E" w:rsidRPr="00A32A78">
        <w:rPr>
          <w:rFonts w:ascii="Times New Roman" w:hAnsi="Times New Roman"/>
          <w:sz w:val="24"/>
          <w:szCs w:val="24"/>
        </w:rPr>
        <w:t>.</w:t>
      </w:r>
    </w:p>
    <w:p w:rsidR="00517E13" w:rsidRPr="00A32A78" w:rsidRDefault="00517E13" w:rsidP="00CD77B3">
      <w:pPr>
        <w:autoSpaceDE w:val="0"/>
        <w:autoSpaceDN w:val="0"/>
        <w:adjustRightInd w:val="0"/>
        <w:spacing w:after="0" w:line="240" w:lineRule="auto"/>
        <w:ind w:firstLine="708"/>
        <w:jc w:val="both"/>
        <w:rPr>
          <w:rFonts w:ascii="Times New Roman" w:hAnsi="Times New Roman"/>
          <w:sz w:val="24"/>
          <w:szCs w:val="24"/>
        </w:rPr>
      </w:pPr>
      <w:r w:rsidRPr="00272D98">
        <w:rPr>
          <w:rFonts w:ascii="Times New Roman" w:hAnsi="Times New Roman"/>
          <w:sz w:val="24"/>
          <w:szCs w:val="24"/>
        </w:rPr>
        <w:t>46.</w:t>
      </w:r>
      <w:r w:rsidR="00CD77B3">
        <w:rPr>
          <w:rFonts w:ascii="Times New Roman" w:hAnsi="Times New Roman"/>
          <w:sz w:val="24"/>
          <w:szCs w:val="24"/>
        </w:rPr>
        <w:t>1.</w:t>
      </w:r>
      <w:r w:rsidRPr="00272D98">
        <w:rPr>
          <w:rFonts w:ascii="Times New Roman" w:hAnsi="Times New Roman"/>
          <w:sz w:val="24"/>
          <w:szCs w:val="24"/>
        </w:rPr>
        <w:t xml:space="preserve"> Документы, указанные в подпункте 6 пункта 44 П</w:t>
      </w:r>
      <w:r w:rsidR="00CD77B3">
        <w:rPr>
          <w:rFonts w:ascii="Times New Roman" w:hAnsi="Times New Roman"/>
          <w:sz w:val="24"/>
          <w:szCs w:val="24"/>
        </w:rPr>
        <w:t>равил</w:t>
      </w:r>
      <w:r w:rsidRPr="00272D98">
        <w:rPr>
          <w:rFonts w:ascii="Times New Roman" w:hAnsi="Times New Roman"/>
          <w:sz w:val="24"/>
          <w:szCs w:val="24"/>
        </w:rPr>
        <w:t xml:space="preserve">, принимаются </w:t>
      </w:r>
      <w:r w:rsidR="002929FA">
        <w:rPr>
          <w:rFonts w:ascii="Times New Roman" w:hAnsi="Times New Roman"/>
          <w:sz w:val="24"/>
          <w:szCs w:val="24"/>
        </w:rPr>
        <w:t>университетом</w:t>
      </w:r>
      <w:r w:rsidRPr="00272D98">
        <w:rPr>
          <w:rFonts w:ascii="Times New Roman" w:hAnsi="Times New Roman"/>
          <w:sz w:val="24"/>
          <w:szCs w:val="24"/>
        </w:rPr>
        <w:t xml:space="preserve"> с учетом сроков предоставления особых прав, установленных частями 4 и 12 статьи 71 Федерального закона № 273-</w:t>
      </w:r>
      <w:r w:rsidRPr="00A32A78">
        <w:rPr>
          <w:rFonts w:ascii="Times New Roman" w:hAnsi="Times New Roman"/>
          <w:sz w:val="24"/>
          <w:szCs w:val="24"/>
        </w:rPr>
        <w:t>ФЗ</w:t>
      </w:r>
      <w:r w:rsidR="00CD77B3" w:rsidRPr="00A32A78">
        <w:rPr>
          <w:rFonts w:ascii="Times New Roman" w:hAnsi="Times New Roman"/>
          <w:sz w:val="24"/>
          <w:szCs w:val="24"/>
        </w:rPr>
        <w:t xml:space="preserve"> (в течение четырех лет, следующих за годом проведения соответствующей олимпиады)</w:t>
      </w:r>
      <w:r w:rsidRPr="00A32A78">
        <w:rPr>
          <w:rFonts w:ascii="Times New Roman" w:hAnsi="Times New Roman"/>
          <w:sz w:val="24"/>
          <w:szCs w:val="24"/>
        </w:rPr>
        <w:t>.</w:t>
      </w:r>
    </w:p>
    <w:p w:rsidR="0097132F" w:rsidRPr="0097132F" w:rsidRDefault="00517E13" w:rsidP="0097132F">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47. </w:t>
      </w:r>
      <w:r w:rsidR="0097132F" w:rsidRPr="00A32A78">
        <w:rPr>
          <w:rFonts w:ascii="Times New Roman" w:hAnsi="Times New Roman"/>
          <w:sz w:val="24"/>
          <w:szCs w:val="24"/>
        </w:rPr>
        <w:t>При подаче документов, необходимых</w:t>
      </w:r>
      <w:r w:rsidR="0097132F" w:rsidRPr="0097132F">
        <w:rPr>
          <w:rFonts w:ascii="Times New Roman" w:hAnsi="Times New Roman"/>
          <w:sz w:val="24"/>
          <w:szCs w:val="24"/>
        </w:rPr>
        <w:t xml:space="preserve"> для поступления, поступающие могут пред</w:t>
      </w:r>
      <w:r w:rsidR="0097132F" w:rsidRPr="0097132F">
        <w:rPr>
          <w:rFonts w:ascii="Times New Roman" w:hAnsi="Times New Roman"/>
          <w:sz w:val="24"/>
          <w:szCs w:val="24"/>
        </w:rPr>
        <w:lastRenderedPageBreak/>
        <w:t>ставлять оригиналы или копии (электронные образы) документов без представления их оригиналов. Заверение указанных копий (электронных образов) не требуется.</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При подаче заявления о приеме посредством ЕПГУ документ установленного образца считается представленным в копии, если информация о нем подтверждена в феде</w:t>
      </w:r>
      <w:r>
        <w:rPr>
          <w:rFonts w:ascii="Times New Roman" w:hAnsi="Times New Roman"/>
          <w:sz w:val="24"/>
          <w:szCs w:val="24"/>
        </w:rPr>
        <w:t>ральной информационной системе «</w:t>
      </w:r>
      <w:r w:rsidRPr="0097132F">
        <w:rPr>
          <w:rFonts w:ascii="Times New Roman" w:hAnsi="Times New Roman"/>
          <w:sz w:val="24"/>
          <w:szCs w:val="24"/>
        </w:rPr>
        <w:t>Федеральный реестр сведений о документах об образовании и (или) о квалификац</w:t>
      </w:r>
      <w:r>
        <w:rPr>
          <w:rFonts w:ascii="Times New Roman" w:hAnsi="Times New Roman"/>
          <w:sz w:val="24"/>
          <w:szCs w:val="24"/>
        </w:rPr>
        <w:t>ии, документах об обучении»</w:t>
      </w:r>
      <w:r w:rsidRPr="0097132F">
        <w:rPr>
          <w:rFonts w:ascii="Times New Roman" w:hAnsi="Times New Roman"/>
          <w:sz w:val="24"/>
          <w:szCs w:val="24"/>
        </w:rPr>
        <w:t xml:space="preserve"> (далее - ФРДО) (</w:t>
      </w:r>
      <w:hyperlink r:id="rId22" w:history="1">
        <w:r w:rsidRPr="0097132F">
          <w:rPr>
            <w:rStyle w:val="a5"/>
            <w:rFonts w:ascii="Times New Roman" w:hAnsi="Times New Roman"/>
            <w:color w:val="auto"/>
            <w:sz w:val="24"/>
            <w:szCs w:val="24"/>
            <w:u w:val="none"/>
          </w:rPr>
          <w:t>часть 9 статьи 98</w:t>
        </w:r>
      </w:hyperlink>
      <w:r w:rsidR="004B4948">
        <w:rPr>
          <w:rFonts w:ascii="Times New Roman" w:hAnsi="Times New Roman"/>
          <w:sz w:val="24"/>
          <w:szCs w:val="24"/>
        </w:rPr>
        <w:t xml:space="preserve"> Федерального закона №</w:t>
      </w:r>
      <w:r>
        <w:rPr>
          <w:rFonts w:ascii="Times New Roman" w:hAnsi="Times New Roman"/>
          <w:sz w:val="24"/>
          <w:szCs w:val="24"/>
        </w:rPr>
        <w:t xml:space="preserve"> 273-ФЗ</w:t>
      </w:r>
      <w:r w:rsidRPr="0097132F">
        <w:rPr>
          <w:rFonts w:ascii="Times New Roman" w:hAnsi="Times New Roman"/>
          <w:sz w:val="24"/>
          <w:szCs w:val="24"/>
        </w:rPr>
        <w:t>.</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с абзацем первым настоящего пункта.</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w:t>
      </w:r>
      <w:r w:rsidR="004B4948">
        <w:rPr>
          <w:rFonts w:ascii="Times New Roman" w:hAnsi="Times New Roman"/>
          <w:sz w:val="24"/>
          <w:szCs w:val="24"/>
        </w:rPr>
        <w:t>ных системах.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48. Заявление о приеме представляется на русском языке.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49. Документы, необходимые для поступления, представляются (направляются) </w:t>
      </w:r>
      <w:r w:rsidR="003B14C0" w:rsidRPr="00272D98">
        <w:rPr>
          <w:rFonts w:ascii="Times New Roman" w:hAnsi="Times New Roman"/>
          <w:sz w:val="24"/>
          <w:szCs w:val="24"/>
        </w:rPr>
        <w:t xml:space="preserve">поступающим </w:t>
      </w:r>
      <w:r w:rsidRPr="00272D98">
        <w:rPr>
          <w:rFonts w:ascii="Times New Roman" w:hAnsi="Times New Roman"/>
          <w:sz w:val="24"/>
          <w:szCs w:val="24"/>
        </w:rPr>
        <w:t>в университет одним из следующих способов:</w:t>
      </w:r>
    </w:p>
    <w:p w:rsidR="00813B3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1) представляются в университет лично поступающим</w:t>
      </w:r>
      <w:r w:rsidR="00C21590" w:rsidRPr="00272D98">
        <w:rPr>
          <w:rFonts w:ascii="Times New Roman" w:hAnsi="Times New Roman" w:cs="Times New Roman"/>
          <w:sz w:val="24"/>
          <w:szCs w:val="24"/>
        </w:rPr>
        <w:t>, при условии, если это не проти</w:t>
      </w:r>
      <w:r w:rsidR="00C21590" w:rsidRPr="004F0FDC">
        <w:rPr>
          <w:rFonts w:ascii="Times New Roman" w:hAnsi="Times New Roman" w:cs="Times New Roman"/>
          <w:sz w:val="24"/>
          <w:szCs w:val="24"/>
        </w:rPr>
        <w:t xml:space="preserve">воречит </w:t>
      </w:r>
      <w:r w:rsidR="00813B3C" w:rsidRPr="004F0FDC">
        <w:rPr>
          <w:rFonts w:ascii="Times New Roman" w:hAnsi="Times New Roman" w:cs="Times New Roman"/>
          <w:sz w:val="24"/>
          <w:szCs w:val="24"/>
        </w:rPr>
        <w:t>изданным актам высших должностных лиц субъектов Российской Федерации (далее – санитарно-эпидемиологическая обстановка);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направляются в университет через операторов почтовой связи общего пользования;</w:t>
      </w:r>
    </w:p>
    <w:p w:rsidR="00F4558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направляются в университет в электронной форме посредством электронной информационной системы </w:t>
      </w:r>
      <w:r w:rsidRPr="00272D98">
        <w:rPr>
          <w:rFonts w:ascii="Times New Roman" w:hAnsi="Times New Roman"/>
          <w:sz w:val="24"/>
          <w:szCs w:val="24"/>
          <w:lang w:val="en-US"/>
        </w:rPr>
        <w:t>Online</w:t>
      </w:r>
      <w:r w:rsidRPr="00272D98">
        <w:rPr>
          <w:rFonts w:ascii="Times New Roman" w:hAnsi="Times New Roman"/>
          <w:sz w:val="24"/>
          <w:szCs w:val="24"/>
        </w:rPr>
        <w:t>-прием</w:t>
      </w:r>
      <w:r w:rsidR="00C21590" w:rsidRPr="00272D98">
        <w:rPr>
          <w:rFonts w:ascii="Times New Roman" w:hAnsi="Times New Roman"/>
          <w:sz w:val="24"/>
          <w:szCs w:val="24"/>
        </w:rPr>
        <w:t xml:space="preserve"> (преимущественный способ)</w:t>
      </w:r>
      <w:r w:rsidR="00F4558D" w:rsidRPr="00272D98">
        <w:rPr>
          <w:rFonts w:ascii="Times New Roman" w:hAnsi="Times New Roman"/>
          <w:sz w:val="24"/>
          <w:szCs w:val="24"/>
        </w:rPr>
        <w:t>.</w:t>
      </w:r>
      <w:r w:rsidR="009177D8" w:rsidRPr="00272D98">
        <w:rPr>
          <w:rFonts w:ascii="Times New Roman" w:hAnsi="Times New Roman"/>
          <w:sz w:val="24"/>
          <w:szCs w:val="24"/>
        </w:rPr>
        <w:t xml:space="preserve"> </w:t>
      </w:r>
      <w:r w:rsidR="00F4558D" w:rsidRPr="00272D98">
        <w:rPr>
          <w:rFonts w:ascii="Times New Roman" w:hAnsi="Times New Roman"/>
          <w:sz w:val="24"/>
          <w:szCs w:val="24"/>
        </w:rPr>
        <w:t>Инструкция по подаче заявления и документов в головной вуз содержится в приложении 1</w:t>
      </w:r>
      <w:r w:rsidR="00DB2D09" w:rsidRPr="00272D98">
        <w:rPr>
          <w:rFonts w:ascii="Times New Roman" w:hAnsi="Times New Roman"/>
          <w:sz w:val="24"/>
          <w:szCs w:val="24"/>
        </w:rPr>
        <w:t>3</w:t>
      </w:r>
      <w:r w:rsidR="00F4558D" w:rsidRPr="00272D98">
        <w:rPr>
          <w:rFonts w:ascii="Times New Roman" w:hAnsi="Times New Roman"/>
          <w:sz w:val="24"/>
          <w:szCs w:val="24"/>
        </w:rPr>
        <w:t xml:space="preserve"> к настоящим Правилам. Инструкция для онлайн-подачи заявления и документов в филиа</w:t>
      </w:r>
      <w:r w:rsidR="00CD2F78" w:rsidRPr="00272D98">
        <w:rPr>
          <w:rFonts w:ascii="Times New Roman" w:hAnsi="Times New Roman"/>
          <w:sz w:val="24"/>
          <w:szCs w:val="24"/>
        </w:rPr>
        <w:t>лы размещена на сайтах филиалов.</w:t>
      </w:r>
    </w:p>
    <w:p w:rsidR="00F4558D" w:rsidRPr="00272D98" w:rsidRDefault="00F4558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272D98">
        <w:rPr>
          <w:rFonts w:ascii="Times New Roman" w:hAnsi="Times New Roman"/>
          <w:sz w:val="24"/>
          <w:szCs w:val="24"/>
          <w:lang w:val="en-US"/>
        </w:rPr>
        <w:t>Online</w:t>
      </w:r>
      <w:r w:rsidR="00CD2F78" w:rsidRPr="00272D98">
        <w:rPr>
          <w:rFonts w:ascii="Times New Roman" w:hAnsi="Times New Roman"/>
          <w:sz w:val="24"/>
          <w:szCs w:val="24"/>
        </w:rPr>
        <w:t>-прием, составляет 3 суток;</w:t>
      </w:r>
    </w:p>
    <w:p w:rsidR="00517E13" w:rsidRPr="00272D98" w:rsidRDefault="00F4558D"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w:t>
      </w:r>
      <w:r w:rsidR="009177D8" w:rsidRPr="00272D98">
        <w:rPr>
          <w:rFonts w:ascii="Times New Roman" w:hAnsi="Times New Roman"/>
          <w:sz w:val="24"/>
          <w:szCs w:val="24"/>
        </w:rPr>
        <w:t xml:space="preserve"> посредством ЕПГУ</w:t>
      </w:r>
      <w:r w:rsidR="008659B3" w:rsidRPr="00272D98">
        <w:rPr>
          <w:rFonts w:ascii="Times New Roman" w:hAnsi="Times New Roman"/>
          <w:sz w:val="24"/>
          <w:szCs w:val="24"/>
        </w:rPr>
        <w:t>.</w:t>
      </w:r>
      <w:r w:rsidR="00B55C7E" w:rsidRPr="00272D98">
        <w:rPr>
          <w:rFonts w:ascii="Times New Roman" w:hAnsi="Times New Roman"/>
          <w:sz w:val="24"/>
          <w:szCs w:val="24"/>
        </w:rPr>
        <w:t xml:space="preserve"> </w:t>
      </w:r>
    </w:p>
    <w:p w:rsidR="00D269EF" w:rsidRPr="00272D98" w:rsidRDefault="002929FA" w:rsidP="00272D98">
      <w:pPr>
        <w:spacing w:after="0" w:line="240" w:lineRule="auto"/>
        <w:ind w:firstLine="709"/>
        <w:jc w:val="both"/>
        <w:rPr>
          <w:rFonts w:ascii="Times New Roman" w:hAnsi="Times New Roman"/>
          <w:sz w:val="24"/>
          <w:szCs w:val="24"/>
        </w:rPr>
      </w:pPr>
      <w:r>
        <w:rPr>
          <w:rFonts w:ascii="Times New Roman" w:hAnsi="Times New Roman"/>
          <w:sz w:val="24"/>
          <w:szCs w:val="24"/>
        </w:rPr>
        <w:t>Университет</w:t>
      </w:r>
      <w:r w:rsidR="00D269EF" w:rsidRPr="00272D98">
        <w:rPr>
          <w:rFonts w:ascii="Times New Roman" w:hAnsi="Times New Roman"/>
          <w:sz w:val="24"/>
          <w:szCs w:val="24"/>
        </w:rPr>
        <w:t xml:space="preserve"> обеспечивает возможность представления (направления) документов, необходимых для поступления, всеми указанными способами (посредством ЕПГУ </w:t>
      </w:r>
      <w:r w:rsidR="00654DFC">
        <w:rPr>
          <w:rFonts w:ascii="Times New Roman" w:hAnsi="Times New Roman"/>
          <w:sz w:val="24"/>
          <w:szCs w:val="24"/>
        </w:rPr>
        <w:t>–</w:t>
      </w:r>
      <w:r w:rsidR="00D269EF" w:rsidRPr="00272D98">
        <w:rPr>
          <w:rFonts w:ascii="Times New Roman" w:hAnsi="Times New Roman"/>
          <w:sz w:val="24"/>
          <w:szCs w:val="24"/>
        </w:rPr>
        <w:t xml:space="preserve"> в случае его использования).</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и времени завершения приема документов, установленного Правилами.</w:t>
      </w:r>
    </w:p>
    <w:p w:rsidR="002C7B7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Прием документов </w:t>
      </w:r>
      <w:r w:rsidR="0066331E" w:rsidRPr="00272D98">
        <w:rPr>
          <w:rFonts w:ascii="Times New Roman" w:hAnsi="Times New Roman"/>
          <w:sz w:val="24"/>
          <w:szCs w:val="24"/>
        </w:rPr>
        <w:t xml:space="preserve">в г. Иркутске (головной вуз) </w:t>
      </w:r>
      <w:r w:rsidRPr="00272D98">
        <w:rPr>
          <w:rFonts w:ascii="Times New Roman" w:hAnsi="Times New Roman"/>
          <w:sz w:val="24"/>
          <w:szCs w:val="24"/>
        </w:rPr>
        <w:t>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 в сроки, указанные в п. 12, 13 Правил.</w:t>
      </w:r>
      <w:r w:rsidR="00233913" w:rsidRPr="00272D98">
        <w:rPr>
          <w:rFonts w:ascii="Times New Roman" w:hAnsi="Times New Roman"/>
          <w:sz w:val="24"/>
          <w:szCs w:val="24"/>
        </w:rPr>
        <w:t xml:space="preserve"> </w:t>
      </w:r>
    </w:p>
    <w:p w:rsidR="0066331E" w:rsidRPr="00272D98" w:rsidRDefault="0066331E" w:rsidP="00272D98">
      <w:pPr>
        <w:spacing w:after="0" w:line="240" w:lineRule="auto"/>
        <w:ind w:firstLine="709"/>
        <w:rPr>
          <w:rFonts w:ascii="Times New Roman" w:hAnsi="Times New Roman"/>
          <w:sz w:val="24"/>
          <w:szCs w:val="24"/>
        </w:rPr>
      </w:pPr>
      <w:r w:rsidRPr="00272D98">
        <w:rPr>
          <w:rFonts w:ascii="Times New Roman" w:hAnsi="Times New Roman"/>
          <w:sz w:val="24"/>
          <w:szCs w:val="24"/>
        </w:rPr>
        <w:t>Прием документов для поступления в филиалы проходит по следующим адресам:</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филиал ФГБОУ ВО «БГУ» в г. Усть-Илимске: </w:t>
      </w:r>
      <w:r w:rsidRPr="004F0FDC">
        <w:rPr>
          <w:rFonts w:ascii="Times New Roman" w:hAnsi="Times New Roman"/>
          <w:sz w:val="24"/>
          <w:szCs w:val="24"/>
        </w:rPr>
        <w:t>666673, г. Усть-Илимск, ул. Ленина, 20В;</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lastRenderedPageBreak/>
        <w:t xml:space="preserve">- в </w:t>
      </w:r>
      <w:r w:rsidRPr="004F0FDC">
        <w:rPr>
          <w:rFonts w:ascii="Times New Roman" w:hAnsi="Times New Roman"/>
          <w:bCs/>
          <w:sz w:val="24"/>
          <w:szCs w:val="24"/>
        </w:rPr>
        <w:t xml:space="preserve">Читинский филиал БГУ: </w:t>
      </w:r>
      <w:r w:rsidRPr="004F0FDC">
        <w:rPr>
          <w:rFonts w:ascii="Times New Roman" w:hAnsi="Times New Roman"/>
          <w:sz w:val="24"/>
          <w:szCs w:val="24"/>
        </w:rPr>
        <w:t>672000</w:t>
      </w:r>
      <w:r w:rsidR="00210BF3">
        <w:rPr>
          <w:rFonts w:ascii="Times New Roman" w:hAnsi="Times New Roman"/>
          <w:sz w:val="24"/>
          <w:szCs w:val="24"/>
        </w:rPr>
        <w:t>,</w:t>
      </w:r>
      <w:r w:rsidRPr="004F0FDC">
        <w:rPr>
          <w:rFonts w:ascii="Times New Roman" w:hAnsi="Times New Roman"/>
          <w:sz w:val="24"/>
          <w:szCs w:val="24"/>
        </w:rPr>
        <w:t xml:space="preserve"> г. Чита, ул. Анохина, 56;</w:t>
      </w:r>
    </w:p>
    <w:p w:rsidR="00517E13" w:rsidRPr="00272D98" w:rsidRDefault="0066331E"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О возможности приема документов в очной форме узнавать в приемных комиссиях университета и его филиалов.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случае если документы, необходимые для поступления, представляются в </w:t>
      </w:r>
      <w:r w:rsidR="002929FA">
        <w:rPr>
          <w:rFonts w:ascii="Times New Roman" w:hAnsi="Times New Roman"/>
          <w:sz w:val="24"/>
          <w:szCs w:val="24"/>
        </w:rPr>
        <w:t>университет</w:t>
      </w:r>
      <w:r w:rsidRPr="00272D98">
        <w:rPr>
          <w:rFonts w:ascii="Times New Roman" w:hAnsi="Times New Roman"/>
          <w:sz w:val="24"/>
          <w:szCs w:val="24"/>
        </w:rPr>
        <w:t xml:space="preserve"> лично поступающим, поступающему выдается расписка в приеме документов.</w:t>
      </w:r>
    </w:p>
    <w:p w:rsidR="00517E13" w:rsidRPr="00897819" w:rsidRDefault="00517E13" w:rsidP="00272D98">
      <w:pPr>
        <w:widowControl w:val="0"/>
        <w:autoSpaceDE w:val="0"/>
        <w:autoSpaceDN w:val="0"/>
        <w:spacing w:after="0" w:line="240" w:lineRule="auto"/>
        <w:ind w:firstLine="709"/>
        <w:jc w:val="both"/>
        <w:rPr>
          <w:rFonts w:ascii="Times New Roman" w:hAnsi="Times New Roman"/>
          <w:sz w:val="24"/>
          <w:szCs w:val="24"/>
        </w:rPr>
      </w:pPr>
      <w:r w:rsidRPr="00897819">
        <w:rPr>
          <w:rFonts w:ascii="Times New Roman" w:hAnsi="Times New Roman"/>
          <w:sz w:val="24"/>
          <w:szCs w:val="24"/>
        </w:rPr>
        <w:t>Университет размещает на официальном сайте список лиц, подавших докумен</w:t>
      </w:r>
      <w:r w:rsidR="008B425B" w:rsidRPr="00897819">
        <w:rPr>
          <w:rFonts w:ascii="Times New Roman" w:hAnsi="Times New Roman"/>
          <w:sz w:val="24"/>
          <w:szCs w:val="24"/>
        </w:rPr>
        <w:t>ты, необходимые для поступления</w:t>
      </w:r>
      <w:r w:rsidRPr="00897819">
        <w:rPr>
          <w:rFonts w:ascii="Times New Roman" w:hAnsi="Times New Roman"/>
          <w:sz w:val="24"/>
          <w:szCs w:val="24"/>
        </w:rPr>
        <w:t>.</w:t>
      </w:r>
    </w:p>
    <w:p w:rsidR="001E09E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50. </w:t>
      </w:r>
      <w:r w:rsidR="001E09E9" w:rsidRPr="00272D98">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2929FA">
        <w:rPr>
          <w:rFonts w:ascii="Times New Roman" w:hAnsi="Times New Roman" w:cs="Times New Roman"/>
          <w:sz w:val="24"/>
          <w:szCs w:val="24"/>
        </w:rPr>
        <w:t>университет</w:t>
      </w:r>
      <w:r w:rsidR="001E09E9" w:rsidRPr="00272D98">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5E760C"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51. При поступлении в университет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 </w:t>
      </w:r>
    </w:p>
    <w:p w:rsidR="00517E13" w:rsidRPr="00D20F45"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Материалы сдачи вступительных испытаний хранятся на сервере университета в электронном виде </w:t>
      </w:r>
      <w:r w:rsidRPr="00D20F45">
        <w:rPr>
          <w:rFonts w:ascii="Times New Roman" w:hAnsi="Times New Roman"/>
          <w:sz w:val="24"/>
          <w:szCs w:val="24"/>
        </w:rPr>
        <w:t xml:space="preserve">в течение </w:t>
      </w:r>
      <w:r w:rsidR="00155F48" w:rsidRPr="00D20F45">
        <w:rPr>
          <w:rFonts w:ascii="Times New Roman" w:hAnsi="Times New Roman"/>
          <w:sz w:val="24"/>
          <w:szCs w:val="24"/>
        </w:rPr>
        <w:t>6 месяцев</w:t>
      </w:r>
      <w:r w:rsidR="005E760C" w:rsidRPr="00D20F45">
        <w:rPr>
          <w:rFonts w:ascii="Times New Roman" w:hAnsi="Times New Roman"/>
          <w:sz w:val="24"/>
          <w:szCs w:val="24"/>
        </w:rPr>
        <w:t xml:space="preserve"> с даты начала приемной кампании текущего учебного года</w:t>
      </w:r>
      <w:r w:rsidRPr="00D20F45">
        <w:rPr>
          <w:rFonts w:ascii="Times New Roman" w:hAnsi="Times New Roman"/>
          <w:sz w:val="24"/>
          <w:szCs w:val="24"/>
        </w:rPr>
        <w:t>.</w:t>
      </w:r>
    </w:p>
    <w:p w:rsidR="00155F48" w:rsidRPr="00D20F45" w:rsidRDefault="00517E13" w:rsidP="00155F48">
      <w:pPr>
        <w:widowControl w:val="0"/>
        <w:autoSpaceDE w:val="0"/>
        <w:autoSpaceDN w:val="0"/>
        <w:spacing w:after="0" w:line="240" w:lineRule="auto"/>
        <w:ind w:firstLine="709"/>
        <w:jc w:val="both"/>
        <w:rPr>
          <w:rFonts w:ascii="Times New Roman" w:hAnsi="Times New Roman"/>
          <w:sz w:val="24"/>
        </w:rPr>
      </w:pPr>
      <w:r w:rsidRPr="00D20F45">
        <w:rPr>
          <w:rFonts w:ascii="Times New Roman" w:hAnsi="Times New Roman"/>
          <w:sz w:val="24"/>
          <w:szCs w:val="24"/>
        </w:rPr>
        <w:t xml:space="preserve">52. </w:t>
      </w:r>
      <w:r w:rsidR="00155F48" w:rsidRPr="00D20F45">
        <w:rPr>
          <w:rFonts w:ascii="Times New Roman" w:hAnsi="Times New Roman"/>
          <w:sz w:val="24"/>
        </w:rPr>
        <w:t xml:space="preserve">Поступающий имеет право на любом этапе поступления на обучение подать заявление об отзыве из университета оригинала документа установленного образца (отметки о представлении в </w:t>
      </w:r>
      <w:r w:rsidR="00EA404E">
        <w:rPr>
          <w:rFonts w:ascii="Times New Roman" w:hAnsi="Times New Roman"/>
          <w:sz w:val="24"/>
        </w:rPr>
        <w:t>университет</w:t>
      </w:r>
      <w:r w:rsidR="00155F48" w:rsidRPr="00D20F45">
        <w:rPr>
          <w:rFonts w:ascii="Times New Roman" w:hAnsi="Times New Roman"/>
          <w:sz w:val="24"/>
        </w:rPr>
        <w:t xml:space="preserve"> оригинала документа установленного образца, выставленной поступающим на ЕПГУ) (далее - отзыв оригинала), заявление об отзыве из </w:t>
      </w:r>
      <w:r w:rsidR="002929FA" w:rsidRPr="00D20F45">
        <w:rPr>
          <w:rFonts w:ascii="Times New Roman" w:hAnsi="Times New Roman"/>
          <w:sz w:val="24"/>
        </w:rPr>
        <w:t>университета</w:t>
      </w:r>
      <w:r w:rsidR="00155F48" w:rsidRPr="00D20F45">
        <w:rPr>
          <w:rFonts w:ascii="Times New Roman" w:hAnsi="Times New Roman"/>
          <w:sz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155F48" w:rsidRPr="00D20F45"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списков поступающих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 не подлежит зачислению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(исключается из числа зачисленных). При отказе от зачисления поступающий исключается из числа зачисленных.</w:t>
      </w:r>
    </w:p>
    <w:p w:rsidR="00155F48" w:rsidRPr="00155F48"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9" w:name="P397"/>
      <w:bookmarkEnd w:id="39"/>
      <w:r w:rsidRPr="00272D98">
        <w:rPr>
          <w:rFonts w:ascii="Times New Roman" w:hAnsi="Times New Roman"/>
          <w:sz w:val="24"/>
          <w:szCs w:val="24"/>
        </w:rPr>
        <w:t>53. До истечения срока приема на места в рамках контрольных цифр по конкретным условиям поступления, указанным в подпунктах 1</w:t>
      </w:r>
      <w:r w:rsidR="00272D98" w:rsidRPr="00272D98">
        <w:rPr>
          <w:rFonts w:ascii="Times New Roman" w:hAnsi="Times New Roman"/>
          <w:sz w:val="24"/>
          <w:szCs w:val="24"/>
        </w:rPr>
        <w:t>-</w:t>
      </w:r>
      <w:r w:rsidRPr="00272D98">
        <w:rPr>
          <w:rFonts w:ascii="Times New Roman" w:hAnsi="Times New Roman"/>
          <w:sz w:val="24"/>
          <w:szCs w:val="24"/>
        </w:rPr>
        <w:t>3 пункта 7 Правил, поданные документы или оригинал документа установленного образца выдаются поступающему при представлении им в университет лично заявления соответственно об отзыве документов или об отзыве оригинала: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двух часов после подачи заявления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не менее чем за 2 часа до конца рабочего дня;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первых двух часов следующего рабочего дня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менее чем за 2 часа до конца рабочего дня.</w:t>
      </w:r>
    </w:p>
    <w:p w:rsidR="00517E13" w:rsidRDefault="00517E13" w:rsidP="009024F0">
      <w:pPr>
        <w:pStyle w:val="ConsPlusNormal"/>
        <w:ind w:firstLine="539"/>
        <w:jc w:val="both"/>
        <w:rPr>
          <w:rFonts w:ascii="Times New Roman" w:hAnsi="Times New Roman" w:cs="Times New Roman"/>
          <w:sz w:val="24"/>
          <w:szCs w:val="24"/>
        </w:rPr>
      </w:pPr>
      <w:r w:rsidRPr="00272D98">
        <w:rPr>
          <w:rFonts w:ascii="Times New Roman" w:hAnsi="Times New Roman"/>
          <w:sz w:val="24"/>
          <w:szCs w:val="24"/>
        </w:rPr>
        <w:t xml:space="preserve">54. </w:t>
      </w:r>
      <w:r w:rsidRPr="009024F0">
        <w:rPr>
          <w:rFonts w:ascii="Times New Roman" w:hAnsi="Times New Roman" w:cs="Times New Roman"/>
          <w:sz w:val="24"/>
          <w:szCs w:val="24"/>
        </w:rPr>
        <w:t xml:space="preserve">После истечения срока, указанного в пункте 53 Правил, </w:t>
      </w:r>
      <w:r w:rsidR="009024F0" w:rsidRPr="009024F0">
        <w:rPr>
          <w:rFonts w:ascii="Times New Roman" w:hAnsi="Times New Roman" w:cs="Times New Roman"/>
          <w:sz w:val="24"/>
          <w:szCs w:val="24"/>
        </w:rPr>
        <w:t>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университет заявления об отзыве документов или об отзыве оригинала. В</w:t>
      </w:r>
      <w:r w:rsidRPr="009024F0">
        <w:rPr>
          <w:rFonts w:ascii="Times New Roman" w:hAnsi="Times New Roman" w:cs="Times New Roman"/>
          <w:sz w:val="24"/>
          <w:szCs w:val="24"/>
        </w:rPr>
        <w:t xml:space="preserve"> </w:t>
      </w:r>
      <w:r w:rsidRPr="00D20F45">
        <w:rPr>
          <w:rFonts w:ascii="Times New Roman" w:hAnsi="Times New Roman" w:cs="Times New Roman"/>
          <w:sz w:val="24"/>
          <w:szCs w:val="24"/>
        </w:rPr>
        <w:t xml:space="preserve">случае </w:t>
      </w:r>
      <w:r w:rsidR="009024F0" w:rsidRPr="00D20F45">
        <w:rPr>
          <w:rFonts w:ascii="Times New Roman" w:hAnsi="Times New Roman" w:cs="Times New Roman"/>
          <w:sz w:val="24"/>
          <w:szCs w:val="24"/>
        </w:rPr>
        <w:t>дистанционного</w:t>
      </w:r>
      <w:r w:rsidR="009024F0" w:rsidRPr="009024F0">
        <w:rPr>
          <w:rFonts w:ascii="Times New Roman" w:hAnsi="Times New Roman" w:cs="Times New Roman"/>
          <w:sz w:val="24"/>
          <w:szCs w:val="24"/>
        </w:rPr>
        <w:t xml:space="preserve"> </w:t>
      </w:r>
      <w:r w:rsidRPr="009024F0">
        <w:rPr>
          <w:rFonts w:ascii="Times New Roman" w:hAnsi="Times New Roman" w:cs="Times New Roman"/>
          <w:sz w:val="24"/>
          <w:szCs w:val="24"/>
        </w:rPr>
        <w:t xml:space="preserve">отзыва документов </w:t>
      </w:r>
      <w:r w:rsidRPr="009024F0">
        <w:rPr>
          <w:rFonts w:ascii="Times New Roman" w:hAnsi="Times New Roman" w:cs="Times New Roman"/>
          <w:sz w:val="24"/>
          <w:szCs w:val="24"/>
        </w:rPr>
        <w:lastRenderedPageBreak/>
        <w:t>либо непоступления на обучение оригиналы документов, представленные поступающим, передаются в архив университета на хранение.</w:t>
      </w:r>
    </w:p>
    <w:p w:rsidR="00762C4E" w:rsidRDefault="00762C4E" w:rsidP="00762C4E">
      <w:pPr>
        <w:pStyle w:val="ConsPlusNormal"/>
        <w:ind w:firstLine="539"/>
        <w:rPr>
          <w:rFonts w:ascii="Times New Roman" w:hAnsi="Times New Roman"/>
          <w:sz w:val="24"/>
          <w:szCs w:val="24"/>
        </w:rPr>
      </w:pPr>
      <w:r>
        <w:rPr>
          <w:rFonts w:ascii="Times New Roman" w:hAnsi="Times New Roman" w:cs="Times New Roman"/>
          <w:sz w:val="24"/>
          <w:szCs w:val="24"/>
        </w:rPr>
        <w:t xml:space="preserve">54.1. </w:t>
      </w:r>
      <w:r w:rsidRPr="00762C4E">
        <w:rPr>
          <w:rFonts w:ascii="Times New Roman" w:hAnsi="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2929FA">
        <w:rPr>
          <w:rFonts w:ascii="Times New Roman" w:hAnsi="Times New Roman"/>
          <w:sz w:val="24"/>
          <w:szCs w:val="24"/>
        </w:rPr>
        <w:t>университетом</w:t>
      </w:r>
      <w:r w:rsidRPr="00762C4E">
        <w:rPr>
          <w:rFonts w:ascii="Times New Roman" w:hAnsi="Times New Roman"/>
          <w:sz w:val="24"/>
          <w:szCs w:val="24"/>
        </w:rPr>
        <w:t xml:space="preserve"> из ЕПГУ и (или) представленны</w:t>
      </w:r>
      <w:r>
        <w:rPr>
          <w:rFonts w:ascii="Times New Roman" w:hAnsi="Times New Roman"/>
          <w:sz w:val="24"/>
          <w:szCs w:val="24"/>
        </w:rPr>
        <w:t>х поступающим иными способами.</w:t>
      </w:r>
    </w:p>
    <w:p w:rsidR="00771DF9" w:rsidRPr="009024F0" w:rsidRDefault="00771DF9" w:rsidP="00762C4E">
      <w:pPr>
        <w:pStyle w:val="ConsPlusNormal"/>
        <w:ind w:firstLine="539"/>
        <w:rPr>
          <w:rFonts w:ascii="Times New Roman" w:hAnsi="Times New Roman" w:cs="Times New Roman"/>
          <w:sz w:val="24"/>
          <w:szCs w:val="24"/>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40" w:name="_Toc52877972"/>
      <w:r w:rsidRPr="00517E13">
        <w:rPr>
          <w:rFonts w:ascii="Times New Roman" w:hAnsi="Times New Roman"/>
          <w:b/>
          <w:sz w:val="28"/>
          <w:szCs w:val="28"/>
        </w:rPr>
        <w:t xml:space="preserve">9. </w:t>
      </w:r>
      <w:r w:rsidRPr="0021633C">
        <w:rPr>
          <w:rFonts w:ascii="Times New Roman" w:hAnsi="Times New Roman"/>
          <w:b/>
          <w:sz w:val="26"/>
          <w:szCs w:val="26"/>
        </w:rPr>
        <w:t xml:space="preserve">Вступительные испытания, проводимые </w:t>
      </w:r>
      <w:r w:rsidR="004C4920">
        <w:rPr>
          <w:rFonts w:ascii="Times New Roman" w:hAnsi="Times New Roman"/>
          <w:b/>
          <w:sz w:val="26"/>
          <w:szCs w:val="26"/>
        </w:rPr>
        <w:t>университетом</w:t>
      </w:r>
      <w:r w:rsidRPr="0021633C">
        <w:rPr>
          <w:rFonts w:ascii="Times New Roman" w:hAnsi="Times New Roman"/>
          <w:b/>
          <w:sz w:val="26"/>
          <w:szCs w:val="26"/>
        </w:rPr>
        <w:t xml:space="preserve"> самостоятельно</w:t>
      </w:r>
      <w:bookmarkEnd w:id="40"/>
    </w:p>
    <w:p w:rsidR="00D712C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55. </w:t>
      </w:r>
      <w:r w:rsidR="00D712CC" w:rsidRPr="00272D98">
        <w:rPr>
          <w:rFonts w:ascii="Times New Roman" w:hAnsi="Times New Roman"/>
          <w:sz w:val="24"/>
          <w:szCs w:val="24"/>
        </w:rPr>
        <w:t xml:space="preserve">Вступительные испытания, проводимые университетом самостоятельно, регламентируются Положением о порядке и формах проведения вступительных испытаний (официальный сайт университета </w:t>
      </w:r>
      <w:r w:rsidR="00D712CC" w:rsidRPr="007549A1">
        <w:rPr>
          <w:rFonts w:ascii="Times New Roman" w:hAnsi="Times New Roman"/>
          <w:sz w:val="24"/>
          <w:szCs w:val="24"/>
          <w:lang w:val="en-US"/>
        </w:rPr>
        <w:t>www</w:t>
      </w:r>
      <w:r w:rsidR="00D712CC" w:rsidRPr="007549A1">
        <w:rPr>
          <w:rFonts w:ascii="Times New Roman" w:hAnsi="Times New Roman"/>
          <w:sz w:val="24"/>
          <w:szCs w:val="24"/>
        </w:rPr>
        <w:t>.</w:t>
      </w:r>
      <w:r w:rsidR="00D712CC" w:rsidRPr="007549A1">
        <w:rPr>
          <w:rFonts w:ascii="Times New Roman" w:hAnsi="Times New Roman"/>
          <w:sz w:val="24"/>
          <w:szCs w:val="24"/>
          <w:lang w:val="en-US"/>
        </w:rPr>
        <w:t>bgu</w:t>
      </w:r>
      <w:r w:rsidR="00D712CC" w:rsidRPr="007549A1">
        <w:rPr>
          <w:rFonts w:ascii="Times New Roman" w:hAnsi="Times New Roman"/>
          <w:sz w:val="24"/>
          <w:szCs w:val="24"/>
        </w:rPr>
        <w:t>.</w:t>
      </w:r>
      <w:r w:rsidR="00D712CC" w:rsidRPr="007549A1">
        <w:rPr>
          <w:rFonts w:ascii="Times New Roman" w:hAnsi="Times New Roman"/>
          <w:sz w:val="24"/>
          <w:szCs w:val="24"/>
          <w:lang w:val="en-US"/>
        </w:rPr>
        <w:t>ru</w:t>
      </w:r>
      <w:r w:rsidR="00D712CC" w:rsidRPr="007549A1">
        <w:rPr>
          <w:rFonts w:ascii="Times New Roman" w:hAnsi="Times New Roman"/>
          <w:sz w:val="24"/>
          <w:szCs w:val="24"/>
        </w:rPr>
        <w:t xml:space="preserve"> – </w:t>
      </w:r>
      <w:r w:rsidR="00D712CC" w:rsidRPr="00272D98">
        <w:rPr>
          <w:rFonts w:ascii="Times New Roman" w:hAnsi="Times New Roman"/>
          <w:sz w:val="24"/>
          <w:szCs w:val="24"/>
        </w:rPr>
        <w:t xml:space="preserve">Сведения об образовательной организации </w:t>
      </w:r>
      <w:r w:rsidR="00272D98">
        <w:rPr>
          <w:rFonts w:ascii="Times New Roman" w:hAnsi="Times New Roman"/>
          <w:sz w:val="24"/>
          <w:szCs w:val="24"/>
        </w:rPr>
        <w:t>–</w:t>
      </w:r>
      <w:r w:rsidR="00D712CC" w:rsidRPr="00272D98">
        <w:rPr>
          <w:rFonts w:ascii="Times New Roman" w:hAnsi="Times New Roman"/>
          <w:sz w:val="24"/>
          <w:szCs w:val="24"/>
        </w:rPr>
        <w:t xml:space="preserve"> Документы).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самостоятельно проводит: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вступительные испытания творческой или профессиональной направленности;</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вступительные испытания на базе профессионального образования</w:t>
      </w:r>
      <w:r w:rsidR="00197089" w:rsidRPr="00272D98">
        <w:rPr>
          <w:rFonts w:ascii="Times New Roman" w:hAnsi="Times New Roman" w:cs="Times New Roman"/>
          <w:sz w:val="24"/>
          <w:szCs w:val="24"/>
        </w:rPr>
        <w:t xml:space="preserve"> (за исключением вступительных испытаний для поступающих на обучение на базе среднего профессионального образования, для которых </w:t>
      </w:r>
      <w:r w:rsidR="002929FA">
        <w:rPr>
          <w:rFonts w:ascii="Times New Roman" w:hAnsi="Times New Roman" w:cs="Times New Roman"/>
          <w:sz w:val="24"/>
          <w:szCs w:val="24"/>
        </w:rPr>
        <w:t>университет</w:t>
      </w:r>
      <w:r w:rsidR="00197089" w:rsidRPr="00272D98">
        <w:rPr>
          <w:rFonts w:ascii="Times New Roman" w:hAnsi="Times New Roman" w:cs="Times New Roman"/>
          <w:sz w:val="24"/>
          <w:szCs w:val="24"/>
        </w:rPr>
        <w:t xml:space="preserve"> установил, что их формой является ЕГЭ);</w:t>
      </w:r>
    </w:p>
    <w:p w:rsidR="007B7BE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общеобразовательные вступительные испытания для лиц, указанных в пункте 19 Правил</w:t>
      </w:r>
      <w:r w:rsidR="007B7BEE">
        <w:rPr>
          <w:rFonts w:ascii="Times New Roman" w:hAnsi="Times New Roman"/>
          <w:sz w:val="24"/>
          <w:szCs w:val="24"/>
        </w:rPr>
        <w:t>;</w:t>
      </w:r>
    </w:p>
    <w:p w:rsidR="00517E13" w:rsidRPr="007B7BEE" w:rsidRDefault="007B7BEE" w:rsidP="00272D98">
      <w:pPr>
        <w:widowControl w:val="0"/>
        <w:autoSpaceDE w:val="0"/>
        <w:autoSpaceDN w:val="0"/>
        <w:spacing w:after="0" w:line="240" w:lineRule="auto"/>
        <w:ind w:firstLine="709"/>
        <w:jc w:val="both"/>
        <w:rPr>
          <w:rFonts w:ascii="Times New Roman" w:hAnsi="Times New Roman"/>
          <w:sz w:val="24"/>
          <w:szCs w:val="24"/>
        </w:rPr>
      </w:pPr>
      <w:r w:rsidRPr="0021633C">
        <w:rPr>
          <w:rFonts w:ascii="Times New Roman" w:hAnsi="Times New Roman"/>
          <w:sz w:val="24"/>
          <w:szCs w:val="24"/>
        </w:rPr>
        <w:t xml:space="preserve">– общеобразовательные вступительные испытания при приеме на места в пределах </w:t>
      </w:r>
      <w:r w:rsidR="00497DDB">
        <w:rPr>
          <w:rFonts w:ascii="Times New Roman" w:hAnsi="Times New Roman"/>
          <w:sz w:val="24"/>
          <w:szCs w:val="28"/>
        </w:rPr>
        <w:t>отдельной</w:t>
      </w:r>
      <w:r w:rsidRPr="0021633C">
        <w:rPr>
          <w:rFonts w:ascii="Times New Roman" w:hAnsi="Times New Roman"/>
          <w:sz w:val="24"/>
          <w:szCs w:val="24"/>
        </w:rPr>
        <w:t xml:space="preserve"> квоты</w:t>
      </w:r>
      <w:r w:rsidR="00517E13" w:rsidRPr="0021633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Результаты вступительных испытаний, проводимых университетом самостоятельно, действительны при приеме на очередной учебный год.</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1E269E">
        <w:rPr>
          <w:rFonts w:ascii="Times New Roman" w:hAnsi="Times New Roman"/>
          <w:sz w:val="24"/>
          <w:szCs w:val="24"/>
        </w:rPr>
        <w:t>Поступающий однократно сдает каждое вступительное испытание.</w:t>
      </w:r>
      <w:r w:rsidR="00197089" w:rsidRPr="001E269E">
        <w:rPr>
          <w:rFonts w:ascii="Times New Roman" w:hAnsi="Times New Roman"/>
          <w:sz w:val="24"/>
          <w:szCs w:val="24"/>
        </w:rPr>
        <w:t xml:space="preserve"> В случае если по общеобразовательному вступительному испытанию установлено несколько предметов, посту</w:t>
      </w:r>
      <w:r w:rsidR="00197089" w:rsidRPr="00654DFC">
        <w:rPr>
          <w:rFonts w:ascii="Times New Roman" w:hAnsi="Times New Roman"/>
          <w:sz w:val="24"/>
          <w:szCs w:val="24"/>
        </w:rPr>
        <w:t>пающий может сдавать вступительное испытание однократно по каждому предмету.</w:t>
      </w:r>
    </w:p>
    <w:p w:rsidR="001E269E" w:rsidRPr="00272D98" w:rsidRDefault="00517E13" w:rsidP="001E269E">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56. Вступительные испыта</w:t>
      </w:r>
      <w:r w:rsidR="00534972" w:rsidRPr="00272D98">
        <w:rPr>
          <w:rFonts w:ascii="Times New Roman" w:hAnsi="Times New Roman"/>
          <w:sz w:val="24"/>
          <w:szCs w:val="24"/>
        </w:rPr>
        <w:t>ния проводятся на русском языке</w:t>
      </w:r>
      <w:r w:rsidR="001E269E">
        <w:rPr>
          <w:rFonts w:ascii="Times New Roman" w:hAnsi="Times New Roman"/>
          <w:sz w:val="24"/>
          <w:szCs w:val="24"/>
        </w:rPr>
        <w:t>, за исключением вступительного испытания Иностранный язык</w:t>
      </w:r>
      <w:r w:rsidR="001E269E"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если вступительное испытание проводится на нескольких языках, поступающий выбирает один из языков.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57. При самостоятельном проведении вступительного испытания по иностранному языку при приеме на обучение по программам бакалавриата, программам специалитета университет проводит вступительное испытание по одному или нескольким иностранным языкам из числа иностранных языков, по которым проводится ЕГЭ. В случае проведения вступительного испытания по нескольким иностранным языкам поступающий выбирает один из языков.</w:t>
      </w:r>
    </w:p>
    <w:p w:rsidR="002131F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58. При поступлении на места в рамках контрольных цифр приема </w:t>
      </w:r>
      <w:r w:rsidR="00534972" w:rsidRPr="00272D98">
        <w:rPr>
          <w:rFonts w:ascii="Times New Roman" w:hAnsi="Times New Roman" w:cs="Times New Roman"/>
          <w:sz w:val="24"/>
          <w:szCs w:val="24"/>
        </w:rPr>
        <w:t>испытания проводятся</w:t>
      </w:r>
      <w:r w:rsidR="002131FC" w:rsidRPr="00272D98">
        <w:rPr>
          <w:rFonts w:ascii="Times New Roman" w:hAnsi="Times New Roman" w:cs="Times New Roman"/>
          <w:sz w:val="24"/>
          <w:szCs w:val="24"/>
        </w:rPr>
        <w:t>:</w:t>
      </w:r>
    </w:p>
    <w:p w:rsidR="00A20217" w:rsidRPr="00272D98" w:rsidRDefault="002131FC"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w:t>
      </w:r>
      <w:r w:rsidR="00534972" w:rsidRPr="00272D98">
        <w:rPr>
          <w:rFonts w:ascii="Times New Roman" w:hAnsi="Times New Roman" w:cs="Times New Roman"/>
          <w:sz w:val="24"/>
          <w:szCs w:val="24"/>
        </w:rPr>
        <w:t xml:space="preserve"> очно</w:t>
      </w:r>
      <w:r w:rsidR="00B52E8B" w:rsidRPr="00272D98">
        <w:rPr>
          <w:rFonts w:ascii="Times New Roman" w:hAnsi="Times New Roman" w:cs="Times New Roman"/>
          <w:sz w:val="24"/>
          <w:szCs w:val="24"/>
        </w:rPr>
        <w:t xml:space="preserve"> (в университете)</w:t>
      </w:r>
      <w:r w:rsidRPr="00272D98">
        <w:rPr>
          <w:rFonts w:ascii="Times New Roman" w:hAnsi="Times New Roman" w:cs="Times New Roman"/>
          <w:sz w:val="24"/>
          <w:szCs w:val="24"/>
        </w:rPr>
        <w:t xml:space="preserve"> </w:t>
      </w:r>
      <w:r w:rsidR="00272D98">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если это не противоречит </w:t>
      </w:r>
      <w:r w:rsidR="00A20217" w:rsidRPr="00272D98">
        <w:rPr>
          <w:rFonts w:ascii="Times New Roman" w:hAnsi="Times New Roman" w:cs="Times New Roman"/>
          <w:sz w:val="24"/>
          <w:szCs w:val="24"/>
        </w:rPr>
        <w:t>санитарно-эпидемиологической обстановке;</w:t>
      </w:r>
    </w:p>
    <w:p w:rsidR="00A20217" w:rsidRPr="00272D98" w:rsidRDefault="00E84B34"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 онлайн </w:t>
      </w:r>
      <w:r w:rsidR="00654DFC">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w:t>
      </w:r>
      <w:r w:rsidR="00982CA8" w:rsidRPr="00272D98">
        <w:rPr>
          <w:rFonts w:ascii="Times New Roman" w:hAnsi="Times New Roman" w:cs="Times New Roman"/>
          <w:sz w:val="24"/>
          <w:szCs w:val="24"/>
        </w:rPr>
        <w:t xml:space="preserve">издания </w:t>
      </w:r>
      <w:r w:rsidRPr="00272D98">
        <w:rPr>
          <w:rFonts w:ascii="Times New Roman" w:hAnsi="Times New Roman" w:cs="Times New Roman"/>
          <w:sz w:val="24"/>
          <w:szCs w:val="24"/>
        </w:rPr>
        <w:t xml:space="preserve">соответствующего акта </w:t>
      </w:r>
      <w:r w:rsidR="00A20217" w:rsidRPr="00272D98">
        <w:rPr>
          <w:rFonts w:ascii="Times New Roman" w:hAnsi="Times New Roman" w:cs="Times New Roman"/>
          <w:sz w:val="24"/>
          <w:szCs w:val="24"/>
        </w:rPr>
        <w:t xml:space="preserve">высших должностных лиц субъектов Российской Федерации </w:t>
      </w:r>
      <w:r w:rsidR="00197089" w:rsidRPr="00272D98">
        <w:rPr>
          <w:rFonts w:ascii="Times New Roman" w:hAnsi="Times New Roman" w:cs="Times New Roman"/>
          <w:sz w:val="24"/>
          <w:szCs w:val="24"/>
        </w:rPr>
        <w:t>при неблагоприятной</w:t>
      </w:r>
      <w:r w:rsidR="00537586" w:rsidRPr="00272D98">
        <w:rPr>
          <w:rFonts w:ascii="Times New Roman" w:hAnsi="Times New Roman" w:cs="Times New Roman"/>
          <w:sz w:val="24"/>
          <w:szCs w:val="24"/>
        </w:rPr>
        <w:t xml:space="preserve"> </w:t>
      </w:r>
      <w:r w:rsidR="00A20217" w:rsidRPr="00272D98">
        <w:rPr>
          <w:rFonts w:ascii="Times New Roman" w:hAnsi="Times New Roman" w:cs="Times New Roman"/>
          <w:sz w:val="24"/>
          <w:szCs w:val="24"/>
        </w:rPr>
        <w:t>санитарно-эпидемиологической обстановк</w:t>
      </w:r>
      <w:r w:rsidR="00197089" w:rsidRPr="00272D98">
        <w:rPr>
          <w:rFonts w:ascii="Times New Roman" w:hAnsi="Times New Roman" w:cs="Times New Roman"/>
          <w:sz w:val="24"/>
          <w:szCs w:val="24"/>
        </w:rPr>
        <w:t>е,</w:t>
      </w:r>
      <w:r w:rsidR="00A20217" w:rsidRPr="00272D98">
        <w:rPr>
          <w:rFonts w:ascii="Times New Roman" w:hAnsi="Times New Roman" w:cs="Times New Roman"/>
          <w:sz w:val="24"/>
          <w:szCs w:val="24"/>
        </w:rPr>
        <w:t xml:space="preserve"> для граждан с ограниченными возможностями здоровья и иностранных граждан, находящихся за границей, проводятся по решению приемной комиссии;</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 поступлении на места по договорам об оказании платных образовательных услуг вступительные испытания проводятся </w:t>
      </w:r>
      <w:r w:rsidR="002131FC" w:rsidRPr="00272D98">
        <w:rPr>
          <w:rFonts w:ascii="Times New Roman" w:hAnsi="Times New Roman"/>
          <w:sz w:val="24"/>
          <w:szCs w:val="24"/>
        </w:rPr>
        <w:t xml:space="preserve">преимущественно </w:t>
      </w:r>
      <w:r w:rsidRPr="00272D98">
        <w:rPr>
          <w:rFonts w:ascii="Times New Roman" w:hAnsi="Times New Roman"/>
          <w:sz w:val="24"/>
          <w:szCs w:val="24"/>
        </w:rPr>
        <w:t>с использованием дистанционных технологий при условии идентификации поступающих при сдаче ими вступительных испытаний</w:t>
      </w:r>
      <w:r w:rsidR="002131FC" w:rsidRPr="00272D98">
        <w:rPr>
          <w:rFonts w:ascii="Times New Roman" w:hAnsi="Times New Roman"/>
          <w:sz w:val="24"/>
          <w:szCs w:val="24"/>
        </w:rPr>
        <w:t xml:space="preserve"> или очно (по желанию) </w:t>
      </w:r>
      <w:r w:rsidR="00A20217" w:rsidRPr="00272D98">
        <w:rPr>
          <w:rFonts w:ascii="Times New Roman" w:hAnsi="Times New Roman"/>
          <w:sz w:val="24"/>
          <w:szCs w:val="24"/>
        </w:rPr>
        <w:t>с учетом</w:t>
      </w:r>
      <w:r w:rsidR="002131FC" w:rsidRPr="00272D98">
        <w:rPr>
          <w:rFonts w:ascii="Times New Roman" w:hAnsi="Times New Roman"/>
          <w:sz w:val="24"/>
          <w:szCs w:val="24"/>
        </w:rPr>
        <w:t xml:space="preserve"> услови</w:t>
      </w:r>
      <w:r w:rsidR="00A20217" w:rsidRPr="00272D98">
        <w:rPr>
          <w:rFonts w:ascii="Times New Roman" w:hAnsi="Times New Roman"/>
          <w:sz w:val="24"/>
          <w:szCs w:val="24"/>
        </w:rPr>
        <w:t>й</w:t>
      </w:r>
      <w:r w:rsidR="00B30379" w:rsidRPr="00272D98">
        <w:rPr>
          <w:rFonts w:ascii="Times New Roman" w:hAnsi="Times New Roman"/>
          <w:sz w:val="24"/>
          <w:szCs w:val="24"/>
        </w:rPr>
        <w:t xml:space="preserve"> </w:t>
      </w:r>
      <w:r w:rsidR="00A20217" w:rsidRPr="00272D98">
        <w:rPr>
          <w:rFonts w:ascii="Times New Roman" w:hAnsi="Times New Roman"/>
          <w:sz w:val="24"/>
          <w:szCs w:val="24"/>
        </w:rPr>
        <w:t>санитарно-эпидемиологической обстановки</w:t>
      </w:r>
      <w:r w:rsidR="002131FC" w:rsidRPr="00272D98">
        <w:rPr>
          <w:rFonts w:ascii="Times New Roman" w:hAnsi="Times New Roman"/>
          <w:sz w:val="24"/>
          <w:szCs w:val="24"/>
        </w:rPr>
        <w:t>.</w:t>
      </w:r>
    </w:p>
    <w:p w:rsidR="003A115E" w:rsidRPr="00272D98" w:rsidRDefault="0070175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Все вступительные испытания, проводимые с использованием </w:t>
      </w:r>
      <w:r w:rsidR="00272D98" w:rsidRPr="00272D98">
        <w:rPr>
          <w:rFonts w:ascii="Times New Roman" w:hAnsi="Times New Roman"/>
          <w:sz w:val="24"/>
          <w:szCs w:val="24"/>
        </w:rPr>
        <w:t>дистанционных технологий,</w:t>
      </w:r>
      <w:r w:rsidRPr="00272D98">
        <w:rPr>
          <w:rFonts w:ascii="Times New Roman" w:hAnsi="Times New Roman"/>
          <w:sz w:val="24"/>
          <w:szCs w:val="24"/>
        </w:rPr>
        <w:t xml:space="preserve"> проходят при условии идентификации личности поступающих. </w:t>
      </w:r>
      <w:r w:rsidR="003A115E" w:rsidRPr="00272D98">
        <w:rPr>
          <w:rFonts w:ascii="Times New Roman" w:hAnsi="Times New Roman"/>
          <w:color w:val="000000"/>
          <w:sz w:val="24"/>
          <w:szCs w:val="24"/>
        </w:rPr>
        <w:t>Идентификация личности в зависимости от платформы проведения вступительного испытания может включать видео</w:t>
      </w:r>
      <w:r w:rsidR="00272D98">
        <w:rPr>
          <w:rFonts w:ascii="Times New Roman" w:hAnsi="Times New Roman"/>
          <w:color w:val="000000"/>
          <w:sz w:val="24"/>
          <w:szCs w:val="24"/>
        </w:rPr>
        <w:t>-</w:t>
      </w:r>
      <w:r w:rsidR="003A115E" w:rsidRPr="00272D98">
        <w:rPr>
          <w:rFonts w:ascii="Times New Roman" w:hAnsi="Times New Roman"/>
          <w:color w:val="000000"/>
          <w:sz w:val="24"/>
          <w:szCs w:val="24"/>
        </w:rPr>
        <w:t xml:space="preserve">идентификацию личности с разворотом паспорта и (или) наличие логина и пароля доступа </w:t>
      </w:r>
      <w:r w:rsidR="003A115E" w:rsidRPr="00272D98">
        <w:rPr>
          <w:rFonts w:ascii="Times New Roman" w:hAnsi="Times New Roman"/>
          <w:color w:val="000000"/>
          <w:sz w:val="24"/>
          <w:szCs w:val="24"/>
        </w:rPr>
        <w:lastRenderedPageBreak/>
        <w:t>к платформе сдачи вступительного испытания.</w:t>
      </w:r>
      <w:r w:rsidR="002131FC" w:rsidRPr="00272D98">
        <w:rPr>
          <w:rFonts w:ascii="Times New Roman" w:hAnsi="Times New Roman"/>
          <w:color w:val="000000"/>
          <w:sz w:val="24"/>
          <w:szCs w:val="24"/>
        </w:rPr>
        <w:t xml:space="preserve"> Инструкция по работе с системой дистанционной сдачи вступительных испытания размещена в </w:t>
      </w:r>
      <w:r w:rsidR="00EC34C2" w:rsidRPr="00272D98">
        <w:rPr>
          <w:rFonts w:ascii="Times New Roman" w:hAnsi="Times New Roman"/>
          <w:color w:val="000000"/>
          <w:sz w:val="24"/>
          <w:szCs w:val="24"/>
        </w:rPr>
        <w:t>п</w:t>
      </w:r>
      <w:r w:rsidR="002131FC" w:rsidRPr="00272D98">
        <w:rPr>
          <w:rFonts w:ascii="Times New Roman" w:hAnsi="Times New Roman"/>
          <w:color w:val="000000"/>
          <w:sz w:val="24"/>
          <w:szCs w:val="24"/>
        </w:rPr>
        <w:t xml:space="preserve">риложении </w:t>
      </w:r>
      <w:r w:rsidR="00EC34C2" w:rsidRPr="00272D98">
        <w:rPr>
          <w:rFonts w:ascii="Times New Roman" w:hAnsi="Times New Roman"/>
          <w:color w:val="000000"/>
          <w:sz w:val="24"/>
          <w:szCs w:val="24"/>
        </w:rPr>
        <w:t xml:space="preserve">13 к настоящим </w:t>
      </w:r>
      <w:r w:rsidR="00841F54" w:rsidRPr="00272D98">
        <w:rPr>
          <w:rFonts w:ascii="Times New Roman" w:hAnsi="Times New Roman"/>
          <w:color w:val="000000"/>
          <w:sz w:val="24"/>
          <w:szCs w:val="24"/>
        </w:rPr>
        <w:t>П</w:t>
      </w:r>
      <w:r w:rsidR="00EC34C2" w:rsidRPr="00272D98">
        <w:rPr>
          <w:rFonts w:ascii="Times New Roman" w:hAnsi="Times New Roman"/>
          <w:color w:val="000000"/>
          <w:sz w:val="24"/>
          <w:szCs w:val="24"/>
        </w:rPr>
        <w:t>равилам.</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59. </w:t>
      </w:r>
      <w:r w:rsidR="00197089" w:rsidRPr="00272D98">
        <w:rPr>
          <w:rFonts w:ascii="Times New Roman" w:hAnsi="Times New Roman" w:cs="Times New Roman"/>
          <w:sz w:val="24"/>
          <w:szCs w:val="24"/>
        </w:rPr>
        <w:t>Одно вступительное испытание проводится одновременно для всех поступающих либо в различные сроки для различных групп поступающих, в случае очного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На места в рамках контрольных цифр на очную и очно-заочную формы обучения проводится одно вступительное испытание в один день</w:t>
      </w:r>
      <w:r w:rsidR="0070175D" w:rsidRPr="00272D98">
        <w:rPr>
          <w:rFonts w:ascii="Times New Roman" w:hAnsi="Times New Roman"/>
          <w:sz w:val="24"/>
          <w:szCs w:val="24"/>
        </w:rPr>
        <w:t xml:space="preserve"> (при очной сдаче)</w:t>
      </w:r>
      <w:r w:rsidRPr="00272D98">
        <w:rPr>
          <w:rFonts w:ascii="Times New Roman" w:hAnsi="Times New Roman"/>
          <w:sz w:val="24"/>
          <w:szCs w:val="24"/>
        </w:rPr>
        <w:t xml:space="preserve">. Расписание вступительных испытаний </w:t>
      </w:r>
      <w:r w:rsidR="00E74C42">
        <w:rPr>
          <w:rFonts w:ascii="Times New Roman" w:hAnsi="Times New Roman"/>
          <w:sz w:val="24"/>
          <w:szCs w:val="24"/>
        </w:rPr>
        <w:t>размещено</w:t>
      </w:r>
      <w:r w:rsidRPr="00272D98">
        <w:rPr>
          <w:rFonts w:ascii="Times New Roman" w:hAnsi="Times New Roman"/>
          <w:sz w:val="24"/>
          <w:szCs w:val="24"/>
        </w:rPr>
        <w:t xml:space="preserve"> в </w:t>
      </w:r>
      <w:r w:rsidR="00EC34C2" w:rsidRPr="00272D98">
        <w:rPr>
          <w:rFonts w:ascii="Times New Roman" w:hAnsi="Times New Roman"/>
          <w:sz w:val="24"/>
          <w:szCs w:val="24"/>
        </w:rPr>
        <w:t>п</w:t>
      </w:r>
      <w:r w:rsidRPr="00272D98">
        <w:rPr>
          <w:rFonts w:ascii="Times New Roman" w:hAnsi="Times New Roman"/>
          <w:sz w:val="24"/>
          <w:szCs w:val="24"/>
        </w:rPr>
        <w:t xml:space="preserve">риложении </w:t>
      </w:r>
      <w:r w:rsidR="00DB2D09" w:rsidRPr="00272D98">
        <w:rPr>
          <w:rFonts w:ascii="Times New Roman" w:hAnsi="Times New Roman"/>
          <w:sz w:val="24"/>
          <w:szCs w:val="24"/>
        </w:rPr>
        <w:t>8</w:t>
      </w:r>
      <w:r w:rsidRPr="00272D98">
        <w:rPr>
          <w:rFonts w:ascii="Times New Roman" w:hAnsi="Times New Roman"/>
          <w:sz w:val="24"/>
          <w:szCs w:val="24"/>
        </w:rPr>
        <w:t xml:space="preserve"> Правил.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60.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61. При нарушении поступающим во время проведения вступительного испытания </w:t>
      </w:r>
      <w:r w:rsidR="00841F54" w:rsidRPr="00272D98">
        <w:rPr>
          <w:rFonts w:ascii="Times New Roman" w:hAnsi="Times New Roman"/>
          <w:sz w:val="24"/>
          <w:szCs w:val="24"/>
        </w:rPr>
        <w:t>П</w:t>
      </w:r>
      <w:r w:rsidRPr="00272D98">
        <w:rPr>
          <w:rFonts w:ascii="Times New Roman" w:hAnsi="Times New Roman"/>
          <w:sz w:val="24"/>
          <w:szCs w:val="24"/>
        </w:rPr>
        <w:t xml:space="preserve">равил приема, утвержденных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уполномоченные должностные лица университета составляют акт о нарушении и о не</w:t>
      </w:r>
      <w:r w:rsidR="00272D98">
        <w:rPr>
          <w:rFonts w:ascii="Times New Roman" w:hAnsi="Times New Roman"/>
          <w:sz w:val="24"/>
          <w:szCs w:val="24"/>
        </w:rPr>
        <w:t xml:space="preserve"> </w:t>
      </w:r>
      <w:r w:rsidRPr="00272D98">
        <w:rPr>
          <w:rFonts w:ascii="Times New Roman" w:hAnsi="Times New Roman"/>
          <w:sz w:val="24"/>
          <w:szCs w:val="24"/>
        </w:rPr>
        <w:t xml:space="preserve">прохождении поступающим вступительного испытания без уважительной причины, а при очном проведении вступительного испытания </w:t>
      </w:r>
      <w:r w:rsidR="00272D98">
        <w:rPr>
          <w:rFonts w:ascii="Times New Roman" w:hAnsi="Times New Roman"/>
          <w:sz w:val="24"/>
          <w:szCs w:val="24"/>
        </w:rPr>
        <w:t>–</w:t>
      </w:r>
      <w:r w:rsidRPr="00272D98">
        <w:rPr>
          <w:rFonts w:ascii="Times New Roman" w:hAnsi="Times New Roman"/>
          <w:sz w:val="24"/>
          <w:szCs w:val="24"/>
        </w:rPr>
        <w:t xml:space="preserve"> также удаляют поступающего с места проведения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62. Результаты вступительного испытания объявляются на официальном сайте не позднее третьего рабочего дня после проведения вступительного испытания. Помимо официального сайта университет может объявлять указанные результаты иными способами.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После объявления результатов письменного вступительного испытания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63. По результатам вступительного испытания, проводимого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поступающий имеет право подать в университет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Правила подачи и рассмотрения апелляций устанавливаются университетом.</w:t>
      </w:r>
    </w:p>
    <w:p w:rsidR="00517E13" w:rsidRPr="0021633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41" w:name="_Toc51321218"/>
      <w:bookmarkStart w:id="42" w:name="_Toc52877973"/>
      <w:r w:rsidRPr="0021633C">
        <w:rPr>
          <w:rFonts w:ascii="Times New Roman" w:hAnsi="Times New Roman"/>
          <w:b/>
          <w:sz w:val="26"/>
          <w:szCs w:val="26"/>
        </w:rPr>
        <w:t>10. Общие правила подачи и рассмотрения апелляций</w:t>
      </w:r>
      <w:bookmarkEnd w:id="41"/>
      <w:bookmarkEnd w:id="42"/>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64. 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A20217" w:rsidRDefault="00517E13" w:rsidP="00A20217">
      <w:pPr>
        <w:pStyle w:val="ConsPlusNormal"/>
        <w:ind w:firstLine="539"/>
        <w:jc w:val="both"/>
        <w:rPr>
          <w:rFonts w:ascii="Times New Roman" w:hAnsi="Times New Roman" w:cs="Times New Roman"/>
          <w:sz w:val="24"/>
          <w:szCs w:val="24"/>
        </w:rPr>
      </w:pPr>
      <w:r w:rsidRPr="00517E13">
        <w:rPr>
          <w:rFonts w:ascii="Times New Roman" w:hAnsi="Times New Roman"/>
          <w:sz w:val="24"/>
          <w:szCs w:val="28"/>
        </w:rPr>
        <w:t xml:space="preserve">65. Апелляция </w:t>
      </w:r>
      <w:r w:rsidR="00C21590">
        <w:rPr>
          <w:rFonts w:ascii="Times New Roman" w:hAnsi="Times New Roman"/>
          <w:sz w:val="24"/>
          <w:szCs w:val="28"/>
        </w:rPr>
        <w:t xml:space="preserve">подается </w:t>
      </w:r>
      <w:r w:rsidRPr="00517E13">
        <w:rPr>
          <w:rFonts w:ascii="Times New Roman" w:hAnsi="Times New Roman"/>
          <w:sz w:val="24"/>
          <w:szCs w:val="28"/>
        </w:rPr>
        <w:t>по электронной почте в управление центральной приемной ко</w:t>
      </w:r>
      <w:r w:rsidRPr="00982CA8">
        <w:rPr>
          <w:rFonts w:ascii="Times New Roman" w:hAnsi="Times New Roman"/>
          <w:sz w:val="24"/>
          <w:szCs w:val="28"/>
        </w:rPr>
        <w:t xml:space="preserve">миссии </w:t>
      </w:r>
      <w:r w:rsidRPr="00982CA8">
        <w:rPr>
          <w:rFonts w:ascii="Times New Roman" w:hAnsi="Times New Roman"/>
          <w:sz w:val="24"/>
          <w:szCs w:val="28"/>
          <w:u w:val="single"/>
          <w:lang w:val="en-US"/>
        </w:rPr>
        <w:t>priem</w:t>
      </w:r>
      <w:r w:rsidRPr="00982CA8">
        <w:rPr>
          <w:rFonts w:ascii="Times New Roman" w:hAnsi="Times New Roman"/>
          <w:sz w:val="24"/>
          <w:szCs w:val="28"/>
          <w:u w:val="single"/>
        </w:rPr>
        <w:t>@</w:t>
      </w:r>
      <w:r w:rsidRPr="00982CA8">
        <w:rPr>
          <w:rFonts w:ascii="Times New Roman" w:hAnsi="Times New Roman"/>
          <w:sz w:val="24"/>
          <w:szCs w:val="28"/>
          <w:u w:val="single"/>
          <w:lang w:val="en-US"/>
        </w:rPr>
        <w:t>bgu</w:t>
      </w:r>
      <w:r w:rsidRPr="00982CA8">
        <w:rPr>
          <w:rFonts w:ascii="Times New Roman" w:hAnsi="Times New Roman"/>
          <w:sz w:val="24"/>
          <w:szCs w:val="28"/>
          <w:u w:val="single"/>
        </w:rPr>
        <w:t>.</w:t>
      </w:r>
      <w:r w:rsidRPr="00982CA8">
        <w:rPr>
          <w:rFonts w:ascii="Times New Roman" w:hAnsi="Times New Roman"/>
          <w:sz w:val="24"/>
          <w:szCs w:val="28"/>
          <w:u w:val="single"/>
          <w:lang w:val="en-US"/>
        </w:rPr>
        <w:t>ru</w:t>
      </w:r>
      <w:r w:rsidRPr="00982CA8">
        <w:rPr>
          <w:rFonts w:ascii="Times New Roman" w:hAnsi="Times New Roman"/>
          <w:sz w:val="24"/>
          <w:szCs w:val="28"/>
        </w:rPr>
        <w:t xml:space="preserve"> в часы работы приемной комиссии</w:t>
      </w:r>
      <w:r w:rsidR="00C21590" w:rsidRPr="00982CA8">
        <w:rPr>
          <w:rFonts w:ascii="Times New Roman" w:hAnsi="Times New Roman"/>
          <w:sz w:val="24"/>
          <w:szCs w:val="28"/>
        </w:rPr>
        <w:t xml:space="preserve">, а также лично, если это не </w:t>
      </w:r>
      <w:r w:rsidR="00A20217" w:rsidRPr="00982CA8">
        <w:rPr>
          <w:rFonts w:ascii="Times New Roman" w:hAnsi="Times New Roman"/>
          <w:sz w:val="24"/>
          <w:szCs w:val="28"/>
        </w:rPr>
        <w:t>противоречит</w:t>
      </w:r>
      <w:r w:rsidR="00C21590" w:rsidRPr="00982CA8">
        <w:t xml:space="preserve"> </w:t>
      </w:r>
      <w:r w:rsidR="00A20217" w:rsidRPr="00982CA8">
        <w:rPr>
          <w:rFonts w:ascii="Times New Roman" w:hAnsi="Times New Roman" w:cs="Times New Roman"/>
          <w:sz w:val="24"/>
          <w:szCs w:val="24"/>
        </w:rPr>
        <w:t>санитарно-эпидемиологической обстановке</w:t>
      </w:r>
    </w:p>
    <w:p w:rsidR="00517E13" w:rsidRPr="00517E13" w:rsidRDefault="00517E13" w:rsidP="00A20217">
      <w:pPr>
        <w:pStyle w:val="ConsPlusNormal"/>
        <w:ind w:firstLine="539"/>
        <w:jc w:val="both"/>
        <w:rPr>
          <w:rFonts w:ascii="Times New Roman" w:hAnsi="Times New Roman"/>
          <w:sz w:val="24"/>
          <w:szCs w:val="28"/>
        </w:rPr>
      </w:pPr>
      <w:r w:rsidRPr="00517E13">
        <w:rPr>
          <w:rFonts w:ascii="Times New Roman" w:hAnsi="Times New Roman"/>
          <w:sz w:val="24"/>
          <w:szCs w:val="28"/>
        </w:rPr>
        <w:t>66.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67.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68. Рассмотрение апелляции проводится не позднее следующего рабочего дня после дня ее подачи.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69. 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70.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71. В случае проведения </w:t>
      </w:r>
      <w:r w:rsidR="00C21590">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sidR="00C21590">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43" w:name="_Toc52877974"/>
      <w:r w:rsidRPr="00517E13">
        <w:rPr>
          <w:rFonts w:ascii="Times New Roman" w:hAnsi="Times New Roman"/>
          <w:b/>
          <w:sz w:val="28"/>
          <w:szCs w:val="28"/>
        </w:rPr>
        <w:t xml:space="preserve">11. </w:t>
      </w:r>
      <w:r w:rsidRPr="00D807BF">
        <w:rPr>
          <w:rFonts w:ascii="Times New Roman" w:hAnsi="Times New Roman"/>
          <w:b/>
          <w:sz w:val="26"/>
          <w:szCs w:val="26"/>
        </w:rPr>
        <w:t>Особенности проведения вступительных испытаний для инвалидов и лиц с ограниченными возможностями здоровья</w:t>
      </w:r>
      <w:bookmarkEnd w:id="43"/>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4" w:name="P429"/>
      <w:bookmarkEnd w:id="44"/>
      <w:r w:rsidRPr="00517E13">
        <w:rPr>
          <w:rFonts w:ascii="Times New Roman" w:hAnsi="Times New Roman"/>
          <w:sz w:val="24"/>
          <w:szCs w:val="24"/>
        </w:rPr>
        <w:t xml:space="preserve">72. При проведении вступительных испытаний для поступающих из числа инвалидов и лиц с ограниченными возможностями здоровья (далее </w:t>
      </w:r>
      <w:r w:rsidR="00654DFC">
        <w:rPr>
          <w:rFonts w:ascii="Times New Roman" w:hAnsi="Times New Roman"/>
          <w:sz w:val="24"/>
          <w:szCs w:val="24"/>
        </w:rPr>
        <w:t>–</w:t>
      </w:r>
      <w:r w:rsidRPr="00517E13">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654DFC">
        <w:rPr>
          <w:rFonts w:ascii="Times New Roman" w:hAnsi="Times New Roman"/>
          <w:sz w:val="24"/>
          <w:szCs w:val="24"/>
        </w:rPr>
        <w:t>–</w:t>
      </w:r>
      <w:r w:rsidRPr="00517E13">
        <w:rPr>
          <w:rFonts w:ascii="Times New Roman" w:hAnsi="Times New Roman"/>
          <w:sz w:val="24"/>
          <w:szCs w:val="24"/>
        </w:rPr>
        <w:t xml:space="preserve"> специальные условия, индивидуальные особенности).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5" w:name="P430"/>
      <w:bookmarkEnd w:id="45"/>
      <w:r w:rsidRPr="00517E13">
        <w:rPr>
          <w:rFonts w:ascii="Times New Roman" w:hAnsi="Times New Roman"/>
          <w:sz w:val="24"/>
          <w:szCs w:val="24"/>
        </w:rPr>
        <w:t>73.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74. Очные вступительные испытания для поступающих с ограниченными возможностями здоровья проводятся в отдельной аудитории.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Число поступающих с ограниченными возможностями здоровья в одной аудитории не превышает:</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письменной форме </w:t>
      </w:r>
      <w:r w:rsidR="00654DFC">
        <w:rPr>
          <w:rFonts w:ascii="Times New Roman" w:hAnsi="Times New Roman"/>
          <w:sz w:val="24"/>
          <w:szCs w:val="24"/>
        </w:rPr>
        <w:t>–</w:t>
      </w:r>
      <w:r w:rsidRPr="00517E13">
        <w:rPr>
          <w:rFonts w:ascii="Times New Roman" w:hAnsi="Times New Roman"/>
          <w:sz w:val="24"/>
          <w:szCs w:val="24"/>
        </w:rPr>
        <w:t xml:space="preserve"> 12 человек;</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устной форме </w:t>
      </w:r>
      <w:r w:rsidR="00654DFC">
        <w:rPr>
          <w:rFonts w:ascii="Times New Roman" w:hAnsi="Times New Roman"/>
          <w:sz w:val="24"/>
          <w:szCs w:val="24"/>
        </w:rPr>
        <w:t>–</w:t>
      </w:r>
      <w:r w:rsidRPr="00517E13">
        <w:rPr>
          <w:rFonts w:ascii="Times New Roman" w:hAnsi="Times New Roman"/>
          <w:sz w:val="24"/>
          <w:szCs w:val="24"/>
        </w:rPr>
        <w:t xml:space="preserve"> 6 человек.</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D87984">
        <w:rPr>
          <w:rFonts w:ascii="Times New Roman" w:hAnsi="Times New Roman"/>
          <w:sz w:val="24"/>
          <w:szCs w:val="24"/>
        </w:rPr>
        <w:t>университета</w:t>
      </w:r>
      <w:r w:rsidRPr="00517E13">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75. Продолжительность вступительного испытания для поступающих с ограниченными возможностями здоровья увеличивается, но не более чем на 1,5 часа.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76.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77.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6" w:name="P440"/>
      <w:bookmarkEnd w:id="46"/>
      <w:r w:rsidRPr="00517E13">
        <w:rPr>
          <w:rFonts w:ascii="Times New Roman" w:hAnsi="Times New Roman"/>
          <w:sz w:val="24"/>
          <w:szCs w:val="24"/>
        </w:rPr>
        <w:t>78.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lastRenderedPageBreak/>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для слабовидящих: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для глухих и слабослышащих: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предоставляются услуги сурдопереводчика;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654DFC">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EA335D">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79. Условия, указанные в </w:t>
      </w:r>
      <w:hyperlink w:anchor="P430" w:history="1">
        <w:r w:rsidRPr="00517E13">
          <w:rPr>
            <w:rFonts w:ascii="Times New Roman" w:hAnsi="Times New Roman"/>
            <w:sz w:val="24"/>
            <w:szCs w:val="24"/>
          </w:rPr>
          <w:t>пунктах 73</w:t>
        </w:r>
      </w:hyperlink>
      <w:r w:rsidRPr="00517E13">
        <w:rPr>
          <w:rFonts w:ascii="Times New Roman" w:hAnsi="Times New Roman"/>
          <w:sz w:val="24"/>
          <w:szCs w:val="24"/>
        </w:rPr>
        <w:t>-</w:t>
      </w:r>
      <w:hyperlink w:anchor="P440" w:history="1">
        <w:r w:rsidRPr="00517E13">
          <w:rPr>
            <w:rFonts w:ascii="Times New Roman" w:hAnsi="Times New Roman"/>
            <w:sz w:val="24"/>
            <w:szCs w:val="24"/>
          </w:rPr>
          <w:t>78</w:t>
        </w:r>
      </w:hyperlink>
      <w:r w:rsidRPr="00517E13">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80. Университет может проводить для поступающих с ограниченными возможностями </w:t>
      </w:r>
      <w:r w:rsidRPr="00982CA8">
        <w:rPr>
          <w:rFonts w:ascii="Times New Roman" w:hAnsi="Times New Roman"/>
          <w:sz w:val="24"/>
          <w:szCs w:val="24"/>
        </w:rPr>
        <w:t>здоровья вступительные испытания с использованием дистанционных технологий.</w:t>
      </w:r>
      <w:r w:rsidR="00B30379" w:rsidRPr="00982CA8">
        <w:rPr>
          <w:rFonts w:ascii="Times New Roman" w:hAnsi="Times New Roman"/>
          <w:sz w:val="24"/>
          <w:szCs w:val="24"/>
        </w:rPr>
        <w:t xml:space="preserve"> Условия проведения и и</w:t>
      </w:r>
      <w:r w:rsidR="00B30379" w:rsidRPr="00982CA8">
        <w:rPr>
          <w:rFonts w:ascii="Times New Roman" w:hAnsi="Times New Roman"/>
          <w:color w:val="000000"/>
          <w:sz w:val="24"/>
          <w:szCs w:val="24"/>
        </w:rPr>
        <w:t xml:space="preserve">нструкция по работе с системой дистанционной сдачи вступительных испытания размещена в </w:t>
      </w:r>
      <w:r w:rsidR="00EC34C2" w:rsidRPr="00982CA8">
        <w:rPr>
          <w:rFonts w:ascii="Times New Roman" w:hAnsi="Times New Roman"/>
          <w:color w:val="000000"/>
          <w:sz w:val="24"/>
          <w:szCs w:val="24"/>
        </w:rPr>
        <w:t>п</w:t>
      </w:r>
      <w:r w:rsidR="00B30379" w:rsidRPr="00982CA8">
        <w:rPr>
          <w:rFonts w:ascii="Times New Roman" w:hAnsi="Times New Roman"/>
          <w:color w:val="000000"/>
          <w:sz w:val="24"/>
          <w:szCs w:val="24"/>
        </w:rPr>
        <w:t xml:space="preserve">риложении </w:t>
      </w:r>
      <w:r w:rsidR="00EC34C2" w:rsidRPr="00982CA8">
        <w:rPr>
          <w:rFonts w:ascii="Times New Roman" w:hAnsi="Times New Roman"/>
          <w:color w:val="000000"/>
          <w:sz w:val="24"/>
          <w:szCs w:val="24"/>
        </w:rPr>
        <w:t xml:space="preserve">13 к настоящим </w:t>
      </w:r>
      <w:r w:rsidR="00841F54" w:rsidRPr="00982CA8">
        <w:rPr>
          <w:rFonts w:ascii="Times New Roman" w:hAnsi="Times New Roman"/>
          <w:color w:val="000000"/>
          <w:sz w:val="24"/>
          <w:szCs w:val="24"/>
        </w:rPr>
        <w:t>П</w:t>
      </w:r>
      <w:r w:rsidR="00EC34C2" w:rsidRPr="00982CA8">
        <w:rPr>
          <w:rFonts w:ascii="Times New Roman" w:hAnsi="Times New Roman"/>
          <w:color w:val="000000"/>
          <w:sz w:val="24"/>
          <w:szCs w:val="24"/>
        </w:rPr>
        <w:t>равилам.</w:t>
      </w:r>
    </w:p>
    <w:p w:rsidR="00771DF9" w:rsidRDefault="00771DF9" w:rsidP="00517E13">
      <w:pPr>
        <w:widowControl w:val="0"/>
        <w:autoSpaceDE w:val="0"/>
        <w:autoSpaceDN w:val="0"/>
        <w:spacing w:before="120" w:after="120" w:line="240" w:lineRule="auto"/>
        <w:jc w:val="center"/>
        <w:outlineLvl w:val="1"/>
        <w:rPr>
          <w:rFonts w:ascii="Times New Roman" w:hAnsi="Times New Roman"/>
          <w:b/>
          <w:sz w:val="28"/>
          <w:szCs w:val="28"/>
        </w:rPr>
      </w:pPr>
      <w:bookmarkStart w:id="47" w:name="_Toc52877975"/>
    </w:p>
    <w:p w:rsidR="00517E13" w:rsidRPr="00AC30E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r w:rsidRPr="00517E13">
        <w:rPr>
          <w:rFonts w:ascii="Times New Roman" w:hAnsi="Times New Roman"/>
          <w:b/>
          <w:sz w:val="28"/>
          <w:szCs w:val="28"/>
        </w:rPr>
        <w:t xml:space="preserve">12. </w:t>
      </w:r>
      <w:r w:rsidRPr="00AC30EC">
        <w:rPr>
          <w:rFonts w:ascii="Times New Roman" w:hAnsi="Times New Roman"/>
          <w:b/>
          <w:sz w:val="26"/>
          <w:szCs w:val="26"/>
        </w:rPr>
        <w:t>Формирование ранжированных списков поступающих и зачисление</w:t>
      </w:r>
      <w:bookmarkEnd w:id="47"/>
    </w:p>
    <w:p w:rsidR="00021C40" w:rsidRPr="00021C40" w:rsidRDefault="00517E13" w:rsidP="00021C40">
      <w:pPr>
        <w:pStyle w:val="ConsPlusNormal"/>
        <w:spacing w:before="240"/>
        <w:ind w:firstLine="540"/>
        <w:jc w:val="both"/>
        <w:rPr>
          <w:rFonts w:ascii="Times New Roman" w:hAnsi="Times New Roman" w:cs="Times New Roman"/>
          <w:sz w:val="24"/>
          <w:szCs w:val="24"/>
        </w:rPr>
      </w:pPr>
      <w:r w:rsidRPr="00272D98">
        <w:rPr>
          <w:rFonts w:ascii="Times New Roman" w:hAnsi="Times New Roman"/>
          <w:sz w:val="24"/>
          <w:szCs w:val="24"/>
        </w:rPr>
        <w:lastRenderedPageBreak/>
        <w:t xml:space="preserve">82. </w:t>
      </w:r>
      <w:r w:rsidR="00021C40" w:rsidRPr="00021C40">
        <w:rPr>
          <w:rFonts w:ascii="Times New Roman" w:hAnsi="Times New Roman" w:cs="Times New Roman"/>
          <w:sz w:val="24"/>
          <w:szCs w:val="24"/>
        </w:rPr>
        <w:t>По результатам приема документов и вступительных испытаний (в случае их проведения) университет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на ЕПГУ (в случае его использования) и обновляются при наличии изменений ежедневно до дня до дня издания приказа (приказов) о зачислении по соответствующему конкурсу включительно не менее 5 раз в день в период с 9 часов до 18 часов по местному времени.</w:t>
      </w:r>
    </w:p>
    <w:p w:rsidR="00517E13" w:rsidRPr="00771DF9" w:rsidRDefault="00021C40" w:rsidP="00272D98">
      <w:pPr>
        <w:widowControl w:val="0"/>
        <w:autoSpaceDE w:val="0"/>
        <w:autoSpaceDN w:val="0"/>
        <w:spacing w:after="0" w:line="240" w:lineRule="auto"/>
        <w:ind w:firstLine="709"/>
        <w:contextualSpacing/>
        <w:jc w:val="both"/>
        <w:rPr>
          <w:rFonts w:ascii="Times New Roman" w:hAnsi="Times New Roman"/>
          <w:sz w:val="24"/>
          <w:szCs w:val="24"/>
        </w:rPr>
      </w:pPr>
      <w:r w:rsidRPr="00897819">
        <w:rPr>
          <w:rFonts w:ascii="Times New Roman" w:hAnsi="Times New Roman"/>
          <w:sz w:val="24"/>
          <w:szCs w:val="24"/>
        </w:rPr>
        <w:t>Конкурсный список (за исключением конкурсного списка поступающих на места в пре</w:t>
      </w:r>
      <w:r w:rsidRPr="00771DF9">
        <w:rPr>
          <w:rFonts w:ascii="Times New Roman" w:hAnsi="Times New Roman"/>
          <w:sz w:val="24"/>
          <w:szCs w:val="24"/>
        </w:rPr>
        <w:t xml:space="preserve">делах </w:t>
      </w:r>
      <w:r w:rsidR="00497DDB" w:rsidRPr="00771DF9">
        <w:rPr>
          <w:rFonts w:ascii="Times New Roman" w:hAnsi="Times New Roman"/>
          <w:sz w:val="24"/>
          <w:szCs w:val="24"/>
        </w:rPr>
        <w:t>отдельной</w:t>
      </w:r>
      <w:r w:rsidRPr="00771DF9">
        <w:rPr>
          <w:rFonts w:ascii="Times New Roman" w:hAnsi="Times New Roman"/>
          <w:sz w:val="24"/>
          <w:szCs w:val="24"/>
        </w:rPr>
        <w:t xml:space="preserve"> квоты) включает в себя:</w:t>
      </w:r>
    </w:p>
    <w:p w:rsidR="00517E13" w:rsidRPr="00771DF9" w:rsidRDefault="00517E13" w:rsidP="003A0973">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 </w:t>
      </w:r>
      <w:r w:rsidR="00FB33F4" w:rsidRPr="00771DF9">
        <w:rPr>
          <w:rFonts w:ascii="Times New Roman" w:hAnsi="Times New Roman"/>
          <w:sz w:val="24"/>
          <w:szCs w:val="24"/>
        </w:rPr>
        <w:t xml:space="preserve"> конкурсный список поступающих на обучение без вступительных испытаний в соответствии с </w:t>
      </w:r>
      <w:hyperlink r:id="rId23" w:history="1">
        <w:r w:rsidR="00FB33F4" w:rsidRPr="00771DF9">
          <w:rPr>
            <w:rFonts w:ascii="Times New Roman" w:hAnsi="Times New Roman"/>
            <w:sz w:val="24"/>
            <w:szCs w:val="24"/>
          </w:rPr>
          <w:t>частью 4 или 12 статьи 71</w:t>
        </w:r>
      </w:hyperlink>
      <w:r w:rsidR="00FB33F4" w:rsidRPr="00771DF9">
        <w:rPr>
          <w:rFonts w:ascii="Times New Roman" w:hAnsi="Times New Roman"/>
          <w:sz w:val="24"/>
          <w:szCs w:val="24"/>
        </w:rPr>
        <w:t xml:space="preserve"> Федерального закона № 273-ФЗ (по программам бакалавриата, программам специалитета);</w:t>
      </w:r>
    </w:p>
    <w:p w:rsidR="003A0973" w:rsidRPr="00771DF9" w:rsidRDefault="00517E13" w:rsidP="003A0973">
      <w:pPr>
        <w:spacing w:after="0" w:line="240" w:lineRule="auto"/>
        <w:ind w:firstLine="709"/>
        <w:rPr>
          <w:rFonts w:ascii="Times New Roman" w:hAnsi="Times New Roman"/>
          <w:sz w:val="24"/>
          <w:szCs w:val="24"/>
        </w:rPr>
      </w:pPr>
      <w:r w:rsidRPr="00771DF9">
        <w:rPr>
          <w:rFonts w:ascii="Times New Roman" w:hAnsi="Times New Roman"/>
          <w:sz w:val="24"/>
          <w:szCs w:val="24"/>
        </w:rPr>
        <w:t xml:space="preserve">– список поступающих </w:t>
      </w:r>
      <w:r w:rsidR="003A0973" w:rsidRPr="00771DF9">
        <w:rPr>
          <w:rFonts w:ascii="Times New Roman" w:hAnsi="Times New Roman"/>
          <w:sz w:val="24"/>
          <w:szCs w:val="24"/>
        </w:rPr>
        <w:t>на обучение по</w:t>
      </w:r>
      <w:r w:rsidRPr="00771DF9">
        <w:rPr>
          <w:rFonts w:ascii="Times New Roman" w:hAnsi="Times New Roman"/>
          <w:sz w:val="24"/>
          <w:szCs w:val="24"/>
        </w:rPr>
        <w:t xml:space="preserve"> результатам ЕГЭ и (или) вступительных испытаний</w:t>
      </w:r>
      <w:r w:rsidR="003A0973" w:rsidRPr="00771DF9">
        <w:rPr>
          <w:rFonts w:ascii="Times New Roman" w:hAnsi="Times New Roman"/>
          <w:sz w:val="24"/>
          <w:szCs w:val="24"/>
        </w:rPr>
        <w:t xml:space="preserve">, проводимых </w:t>
      </w:r>
      <w:r w:rsidR="00D87984" w:rsidRPr="00771DF9">
        <w:rPr>
          <w:rFonts w:ascii="Times New Roman" w:hAnsi="Times New Roman"/>
          <w:sz w:val="24"/>
          <w:szCs w:val="24"/>
        </w:rPr>
        <w:t>университетом</w:t>
      </w:r>
      <w:r w:rsidR="003A0973" w:rsidRPr="00771DF9">
        <w:rPr>
          <w:rFonts w:ascii="Times New Roman" w:hAnsi="Times New Roman"/>
          <w:sz w:val="24"/>
          <w:szCs w:val="24"/>
        </w:rPr>
        <w:t xml:space="preserve"> самостоятельно (далее - результаты вступительных испытаний), набравших не менее минимального количества баллов.</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83. </w:t>
      </w:r>
      <w:r w:rsidR="00C51473" w:rsidRPr="00771DF9">
        <w:rPr>
          <w:rFonts w:ascii="Times New Roman" w:hAnsi="Times New Roman"/>
          <w:sz w:val="24"/>
          <w:szCs w:val="24"/>
        </w:rPr>
        <w:t>Дата публикации конкурсных списков</w:t>
      </w:r>
      <w:r w:rsidRPr="00771DF9">
        <w:rPr>
          <w:rFonts w:ascii="Times New Roman" w:hAnsi="Times New Roman"/>
          <w:sz w:val="24"/>
          <w:szCs w:val="24"/>
        </w:rPr>
        <w:t xml:space="preserve"> на очную</w:t>
      </w:r>
      <w:r w:rsidR="00897819" w:rsidRPr="00771DF9">
        <w:rPr>
          <w:rFonts w:ascii="Times New Roman" w:hAnsi="Times New Roman"/>
          <w:sz w:val="24"/>
          <w:szCs w:val="24"/>
        </w:rPr>
        <w:t xml:space="preserve">, </w:t>
      </w:r>
      <w:r w:rsidRPr="00771DF9">
        <w:rPr>
          <w:rFonts w:ascii="Times New Roman" w:hAnsi="Times New Roman"/>
          <w:sz w:val="24"/>
          <w:szCs w:val="24"/>
        </w:rPr>
        <w:t xml:space="preserve">очно-заочную </w:t>
      </w:r>
      <w:r w:rsidR="00897819" w:rsidRPr="00771DF9">
        <w:rPr>
          <w:rFonts w:ascii="Times New Roman" w:hAnsi="Times New Roman"/>
          <w:sz w:val="24"/>
          <w:szCs w:val="24"/>
        </w:rPr>
        <w:t xml:space="preserve">и заочную </w:t>
      </w:r>
      <w:r w:rsidRPr="00771DF9">
        <w:rPr>
          <w:rFonts w:ascii="Times New Roman" w:hAnsi="Times New Roman"/>
          <w:sz w:val="24"/>
          <w:szCs w:val="24"/>
        </w:rPr>
        <w:t xml:space="preserve">формы обучения на места в пределах контрольных цифр приема </w:t>
      </w:r>
      <w:r w:rsidR="00C51473" w:rsidRPr="00771DF9">
        <w:rPr>
          <w:rFonts w:ascii="Times New Roman" w:hAnsi="Times New Roman"/>
          <w:sz w:val="24"/>
          <w:szCs w:val="24"/>
        </w:rPr>
        <w:t xml:space="preserve">– </w:t>
      </w:r>
      <w:r w:rsidR="0000351B" w:rsidRPr="00771DF9">
        <w:rPr>
          <w:rFonts w:ascii="Times New Roman" w:hAnsi="Times New Roman"/>
          <w:sz w:val="24"/>
          <w:szCs w:val="24"/>
        </w:rPr>
        <w:t>27 июля</w:t>
      </w:r>
      <w:r w:rsidRPr="00771DF9">
        <w:rPr>
          <w:rFonts w:ascii="Times New Roman" w:hAnsi="Times New Roman"/>
          <w:sz w:val="24"/>
          <w:szCs w:val="24"/>
        </w:rPr>
        <w:t xml:space="preserve">. </w:t>
      </w:r>
    </w:p>
    <w:p w:rsidR="00FB33F4" w:rsidRPr="00771DF9" w:rsidRDefault="00517E13"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84. </w:t>
      </w:r>
      <w:r w:rsidR="00FB33F4" w:rsidRPr="00771DF9">
        <w:rPr>
          <w:rFonts w:ascii="Times New Roman" w:hAnsi="Times New Roman"/>
          <w:sz w:val="24"/>
          <w:szCs w:val="24"/>
        </w:rPr>
        <w:t>По программам бакалавриата, программам специалитета зачисление поступающих на обучение по результатам вступительных испытаний проводится на места, оставшиеся после зачисления поступающих на обучение без вступительных испытаний в соответствии с частью 4 или 12 статьи 71 Федерального закона № 273-ФЗ, в рамках соответствующего конкурсного списка.</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85. Конкурсный список поступающих на обучение без вступительных испытаний в соответствии с </w:t>
      </w:r>
      <w:hyperlink r:id="rId24" w:history="1">
        <w:r w:rsidRPr="00771DF9">
          <w:rPr>
            <w:rFonts w:ascii="Times New Roman" w:hAnsi="Times New Roman"/>
            <w:sz w:val="24"/>
            <w:szCs w:val="24"/>
          </w:rPr>
          <w:t>частью 4 или 12 статьи 71</w:t>
        </w:r>
      </w:hyperlink>
      <w:r w:rsidRPr="00771DF9">
        <w:rPr>
          <w:rFonts w:ascii="Times New Roman" w:hAnsi="Times New Roman"/>
          <w:sz w:val="24"/>
          <w:szCs w:val="24"/>
        </w:rPr>
        <w:t xml:space="preserve"> Федерального закона № 273-ФЗ (по программам бакалавриата, программам специалитета), указанный в абзаце втором пункта 75 Порядка, 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48" w:name="P468"/>
      <w:bookmarkEnd w:id="48"/>
      <w:r w:rsidRPr="00771DF9">
        <w:rPr>
          <w:rFonts w:ascii="Times New Roman" w:hAnsi="Times New Roman"/>
          <w:sz w:val="24"/>
          <w:szCs w:val="24"/>
        </w:rPr>
        <w:t>1) по статусу лиц, имеющих право на прием без вступительных испытаний, в следую</w:t>
      </w:r>
      <w:r w:rsidRPr="00272D98">
        <w:rPr>
          <w:rFonts w:ascii="Times New Roman" w:hAnsi="Times New Roman"/>
          <w:sz w:val="24"/>
          <w:szCs w:val="24"/>
        </w:rPr>
        <w:t>щем порядке: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49" w:name="P469"/>
      <w:bookmarkEnd w:id="49"/>
      <w:r w:rsidRPr="00272D98">
        <w:rPr>
          <w:rFonts w:ascii="Times New Roman" w:hAnsi="Times New Roman"/>
          <w:sz w:val="24"/>
          <w:szCs w:val="24"/>
        </w:rPr>
        <w:t>а) члены сборных команд, участвовавших в международных олимпиадах;</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б) победители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в) призеры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г) чемпионы и призеры Олимпийских игр, Паралимпийских игр и Сурдлимпийских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д) победители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0" w:name="P474"/>
      <w:bookmarkEnd w:id="50"/>
      <w:r w:rsidRPr="00272D98">
        <w:rPr>
          <w:rFonts w:ascii="Times New Roman" w:hAnsi="Times New Roman"/>
          <w:sz w:val="24"/>
          <w:szCs w:val="24"/>
        </w:rPr>
        <w:t>е) призеры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1" w:name="P475"/>
      <w:bookmarkEnd w:id="51"/>
      <w:r w:rsidRPr="00272D98">
        <w:rPr>
          <w:rFonts w:ascii="Times New Roman" w:hAnsi="Times New Roman"/>
          <w:sz w:val="24"/>
          <w:szCs w:val="24"/>
        </w:rPr>
        <w:t xml:space="preserve">2) для лиц, указанных в каждом из подпунктов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w:t>
      </w:r>
      <w:r w:rsidR="00272D98" w:rsidRPr="00272D98">
        <w:rPr>
          <w:rFonts w:ascii="Times New Roman" w:hAnsi="Times New Roman"/>
          <w:sz w:val="24"/>
          <w:szCs w:val="24"/>
        </w:rPr>
        <w:t>«</w:t>
      </w:r>
      <w:r w:rsidRPr="00272D98">
        <w:rPr>
          <w:rFonts w:ascii="Times New Roman" w:hAnsi="Times New Roman"/>
          <w:sz w:val="24"/>
          <w:szCs w:val="24"/>
        </w:rPr>
        <w:t>е</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настоящего пункта, – по убыванию количества баллов, начисленных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2" w:name="P476"/>
      <w:bookmarkEnd w:id="52"/>
      <w:r w:rsidRPr="00272D98">
        <w:rPr>
          <w:rFonts w:ascii="Times New Roman" w:hAnsi="Times New Roman"/>
          <w:sz w:val="24"/>
          <w:szCs w:val="24"/>
        </w:rPr>
        <w:t xml:space="preserve">3) при равенстве по критериям, указанным в подпунктах 1 и </w:t>
      </w:r>
      <w:hyperlink w:anchor="P475" w:history="1">
        <w:r w:rsidRPr="00272D98">
          <w:rPr>
            <w:rFonts w:ascii="Times New Roman" w:hAnsi="Times New Roman"/>
            <w:sz w:val="24"/>
            <w:szCs w:val="24"/>
          </w:rPr>
          <w:t>2</w:t>
        </w:r>
      </w:hyperlink>
      <w:r w:rsidRPr="00272D98">
        <w:rPr>
          <w:rFonts w:ascii="Times New Roman" w:hAnsi="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3" w:name="P480"/>
      <w:bookmarkEnd w:id="53"/>
      <w:r w:rsidRPr="00272D98">
        <w:rPr>
          <w:rFonts w:ascii="Times New Roman" w:hAnsi="Times New Roman"/>
          <w:sz w:val="24"/>
          <w:szCs w:val="24"/>
        </w:rPr>
        <w:t>4) при равенстве по критериям, указанным в подпунктах 1-</w:t>
      </w:r>
      <w:hyperlink w:anchor="P476" w:history="1">
        <w:r w:rsidRPr="00272D98">
          <w:rPr>
            <w:rFonts w:ascii="Times New Roman" w:hAnsi="Times New Roman"/>
            <w:sz w:val="24"/>
            <w:szCs w:val="24"/>
          </w:rPr>
          <w:t>3</w:t>
        </w:r>
      </w:hyperlink>
      <w:r w:rsidRPr="00272D98">
        <w:rPr>
          <w:rFonts w:ascii="Times New Roman" w:hAnsi="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w:t>
      </w:r>
      <w:hyperlink w:anchor="P480" w:history="1">
        <w:r w:rsidRPr="00272D98">
          <w:rPr>
            <w:rFonts w:ascii="Times New Roman" w:hAnsi="Times New Roman"/>
            <w:sz w:val="24"/>
            <w:szCs w:val="24"/>
          </w:rPr>
          <w:t>4</w:t>
        </w:r>
      </w:hyperlink>
      <w:r w:rsidRPr="00272D98">
        <w:rPr>
          <w:rFonts w:ascii="Times New Roman" w:hAnsi="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 xml:space="preserve">). </w:t>
      </w:r>
    </w:p>
    <w:p w:rsidR="00680DBF" w:rsidRPr="00272D98" w:rsidRDefault="00517E13" w:rsidP="00680DBF">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86. Конкурсный список поступающих на обучение по программам бакалавриата, программам специалитета по результатам вступительных испытаний</w:t>
      </w:r>
      <w:r w:rsidR="00680DBF">
        <w:rPr>
          <w:rFonts w:ascii="Times New Roman" w:hAnsi="Times New Roman"/>
          <w:sz w:val="24"/>
          <w:szCs w:val="24"/>
        </w:rPr>
        <w:t>,</w:t>
      </w:r>
      <w:r w:rsidRPr="00272D98">
        <w:rPr>
          <w:rFonts w:ascii="Times New Roman" w:hAnsi="Times New Roman"/>
          <w:sz w:val="24"/>
          <w:szCs w:val="24"/>
        </w:rPr>
        <w:t xml:space="preserve"> </w:t>
      </w:r>
      <w:r w:rsidR="00680DBF">
        <w:rPr>
          <w:rFonts w:ascii="Times New Roman" w:hAnsi="Times New Roman"/>
          <w:sz w:val="24"/>
          <w:szCs w:val="24"/>
        </w:rPr>
        <w:t xml:space="preserve">указанный в абзаце четвертом пункта 82 Правил, </w:t>
      </w:r>
      <w:r w:rsidR="00680DBF" w:rsidRPr="00272D98">
        <w:rPr>
          <w:rFonts w:ascii="Times New Roman" w:hAnsi="Times New Roman"/>
          <w:sz w:val="24"/>
          <w:szCs w:val="24"/>
        </w:rPr>
        <w:t>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4" w:name="P486"/>
      <w:bookmarkEnd w:id="54"/>
      <w:r w:rsidRPr="00272D98">
        <w:rPr>
          <w:rFonts w:ascii="Times New Roman" w:hAnsi="Times New Roman"/>
          <w:sz w:val="24"/>
          <w:szCs w:val="24"/>
        </w:rPr>
        <w:lastRenderedPageBreak/>
        <w:t>1) по убыванию суммы конкурсных баллов, исчисленной как сумма баллов за каждое вступительное испытание и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5" w:name="P487"/>
      <w:bookmarkEnd w:id="55"/>
      <w:r w:rsidRPr="00272D98">
        <w:rPr>
          <w:rFonts w:ascii="Times New Roman" w:hAnsi="Times New Roman"/>
          <w:sz w:val="24"/>
          <w:szCs w:val="24"/>
        </w:rPr>
        <w:t xml:space="preserve">2) при равенстве суммы конкурсных баллов - по убыванию суммы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rsidR="00D87984">
        <w:rPr>
          <w:rFonts w:ascii="Times New Roman" w:hAnsi="Times New Roman"/>
          <w:sz w:val="24"/>
          <w:szCs w:val="24"/>
        </w:rPr>
        <w:t>университетом</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6" w:name="P488"/>
      <w:bookmarkEnd w:id="56"/>
      <w:r w:rsidRPr="00272D98">
        <w:rPr>
          <w:rFonts w:ascii="Times New Roman" w:hAnsi="Times New Roman"/>
          <w:sz w:val="24"/>
          <w:szCs w:val="24"/>
        </w:rPr>
        <w:t>3) при равенстве по критериям, указанным в подпунктах 1 и 2 настоящего пункта,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7" w:name="P492"/>
      <w:bookmarkEnd w:id="57"/>
      <w:r w:rsidRPr="00272D98">
        <w:rPr>
          <w:rFonts w:ascii="Times New Roman" w:hAnsi="Times New Roman"/>
          <w:sz w:val="24"/>
          <w:szCs w:val="24"/>
        </w:rPr>
        <w:t xml:space="preserve">4) при равенстве по критериям, указанным в подпунктах 1-3 настоящего пункта, </w:t>
      </w:r>
      <w:r w:rsidR="007549A1">
        <w:rPr>
          <w:rFonts w:ascii="Times New Roman" w:hAnsi="Times New Roman"/>
          <w:sz w:val="24"/>
          <w:szCs w:val="24"/>
        </w:rPr>
        <w:t>–</w:t>
      </w:r>
      <w:r w:rsidRPr="00272D98">
        <w:rPr>
          <w:rFonts w:ascii="Times New Roman" w:hAnsi="Times New Roman"/>
          <w:sz w:val="24"/>
          <w:szCs w:val="24"/>
        </w:rPr>
        <w:t xml:space="preserve"> по наличию преимущественного права, указанного в части 10 статьи 71 Федерального закона</w:t>
      </w:r>
      <w:r w:rsidR="002D188F">
        <w:rPr>
          <w:rFonts w:ascii="Times New Roman" w:hAnsi="Times New Roman"/>
          <w:sz w:val="24"/>
          <w:szCs w:val="24"/>
        </w:rPr>
        <w:br/>
      </w:r>
      <w:r w:rsidRPr="00272D98">
        <w:rPr>
          <w:rFonts w:ascii="Times New Roman" w:hAnsi="Times New Roman"/>
          <w:sz w:val="24"/>
          <w:szCs w:val="24"/>
        </w:rPr>
        <w:t>№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1-4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87. </w:t>
      </w:r>
      <w:r w:rsidR="009143BA" w:rsidRPr="009143BA">
        <w:rPr>
          <w:rFonts w:ascii="Times New Roman" w:hAnsi="Times New Roman"/>
          <w:sz w:val="24"/>
          <w:szCs w:val="24"/>
        </w:rPr>
        <w:t xml:space="preserve">В конкурсном списке (за исключением конкурсного списка поступающих на места в пределах </w:t>
      </w:r>
      <w:r w:rsidR="00497DDB">
        <w:rPr>
          <w:rFonts w:ascii="Times New Roman" w:hAnsi="Times New Roman"/>
          <w:sz w:val="24"/>
          <w:szCs w:val="28"/>
        </w:rPr>
        <w:t>отдельной</w:t>
      </w:r>
      <w:r w:rsidR="009143BA" w:rsidRPr="009143BA">
        <w:rPr>
          <w:rFonts w:ascii="Times New Roman" w:hAnsi="Times New Roman"/>
          <w:sz w:val="24"/>
          <w:szCs w:val="24"/>
        </w:rPr>
        <w:t xml:space="preserve"> квоты) указываются следующие сведения</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1) </w:t>
      </w:r>
      <w:r w:rsidR="0000351B" w:rsidRPr="004F0FDC">
        <w:rPr>
          <w:rFonts w:ascii="Times New Roman" w:hAnsi="Times New Roman"/>
          <w:sz w:val="24"/>
          <w:szCs w:val="24"/>
        </w:rPr>
        <w:t>страховой номер индивидуального лицевого счета или уникальный код, присвоенный поступающему (при отсутствии указанного индивидуального лицевого счета)</w:t>
      </w:r>
      <w:r w:rsidRPr="004F0FD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по каждому поступающему без вступительных испытаний (по программам бакалавриата, программам специалитета):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основание приема без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3) по каждому поступающему по результатам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сумма конкурсных баллов (за вступительные испытания и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сумма баллов за вступительные испытания;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каждое вступительное испытание;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 (по программам бакалавриата, програм</w:t>
      </w:r>
      <w:r w:rsidRPr="00771DF9">
        <w:rPr>
          <w:rFonts w:ascii="Times New Roman" w:hAnsi="Times New Roman"/>
          <w:sz w:val="24"/>
          <w:szCs w:val="24"/>
        </w:rPr>
        <w:t>мам специалитета);</w:t>
      </w:r>
    </w:p>
    <w:p w:rsidR="00FB33F4" w:rsidRPr="00771DF9" w:rsidRDefault="00517E13" w:rsidP="00FB33F4">
      <w:pPr>
        <w:pStyle w:val="ConsPlusNormal"/>
        <w:ind w:firstLine="851"/>
        <w:jc w:val="both"/>
        <w:rPr>
          <w:rFonts w:ascii="Times New Roman" w:hAnsi="Times New Roman" w:cs="Times New Roman"/>
          <w:sz w:val="24"/>
          <w:szCs w:val="24"/>
        </w:rPr>
      </w:pPr>
      <w:r w:rsidRPr="00771DF9">
        <w:rPr>
          <w:rFonts w:ascii="Times New Roman" w:hAnsi="Times New Roman"/>
          <w:sz w:val="24"/>
          <w:szCs w:val="24"/>
        </w:rPr>
        <w:t xml:space="preserve">4) </w:t>
      </w:r>
      <w:r w:rsidR="00FB33F4" w:rsidRPr="00771DF9">
        <w:rPr>
          <w:rFonts w:ascii="Times New Roman" w:hAnsi="Times New Roman" w:cs="Times New Roman"/>
          <w:sz w:val="24"/>
          <w:szCs w:val="24"/>
        </w:rPr>
        <w:t>при приеме на обучение в рамках контрольных цифр – наличие представленного в Университет оригинала документа установленного образца (отметки о представлении в Университет оригинала документа установленного образца, выставленной поступающим на ЕПГУ);</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5) при приеме на обучение по договорам об оказании платных образовательных услуг – наличие в </w:t>
      </w:r>
      <w:r w:rsidR="009343EA" w:rsidRPr="00771DF9">
        <w:rPr>
          <w:rFonts w:ascii="Times New Roman" w:hAnsi="Times New Roman"/>
          <w:sz w:val="24"/>
          <w:szCs w:val="24"/>
        </w:rPr>
        <w:t>Университете</w:t>
      </w:r>
      <w:r w:rsidRPr="00771DF9">
        <w:rPr>
          <w:rFonts w:ascii="Times New Roman" w:hAnsi="Times New Roman"/>
          <w:sz w:val="24"/>
          <w:szCs w:val="24"/>
        </w:rPr>
        <w:t xml:space="preserve"> заключенного договора об оказании платных образовательных услуг;</w:t>
      </w:r>
    </w:p>
    <w:p w:rsidR="009343EA" w:rsidRPr="00771DF9" w:rsidRDefault="009343EA" w:rsidP="009343EA">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6) приоритет зачисления.</w:t>
      </w:r>
    </w:p>
    <w:p w:rsidR="00517E13" w:rsidRPr="00787116" w:rsidRDefault="000015BE" w:rsidP="00787116">
      <w:pPr>
        <w:widowControl w:val="0"/>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87.1.</w:t>
      </w:r>
      <w:r w:rsidR="00517E13" w:rsidRPr="00787116">
        <w:rPr>
          <w:rFonts w:ascii="Times New Roman" w:hAnsi="Times New Roman"/>
          <w:sz w:val="24"/>
          <w:szCs w:val="24"/>
        </w:rPr>
        <w:t>В конкурсном списке фамилия, имя, отчество (при наличии) поступающих не указываются.</w:t>
      </w:r>
    </w:p>
    <w:p w:rsidR="00B4198F"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88. </w:t>
      </w:r>
      <w:r w:rsidR="00B4198F" w:rsidRPr="00AC30EC">
        <w:rPr>
          <w:rFonts w:ascii="Times New Roman" w:hAnsi="Times New Roman"/>
          <w:sz w:val="24"/>
          <w:szCs w:val="24"/>
        </w:rPr>
        <w:t>Зачисление проводится в соответствии с приоритетами зачисления, указанными в заявлении (заявлениях) о приеме, согласно конкурсным спискам до заполнения установленного количества мест.</w:t>
      </w:r>
    </w:p>
    <w:p w:rsidR="000015BE" w:rsidRPr="00771DF9" w:rsidRDefault="00B4198F" w:rsidP="000015BE">
      <w:pPr>
        <w:pStyle w:val="ConsPlusNormal"/>
        <w:ind w:firstLine="540"/>
        <w:jc w:val="both"/>
        <w:rPr>
          <w:rFonts w:ascii="Times New Roman" w:hAnsi="Times New Roman" w:cs="Times New Roman"/>
          <w:sz w:val="24"/>
          <w:szCs w:val="24"/>
          <w:highlight w:val="green"/>
        </w:rPr>
      </w:pPr>
      <w:r w:rsidRPr="00AC30EC">
        <w:rPr>
          <w:rFonts w:ascii="Times New Roman" w:hAnsi="Times New Roman" w:cs="Times New Roman"/>
          <w:sz w:val="24"/>
          <w:szCs w:val="24"/>
        </w:rPr>
        <w:t>Зачисление проводится в один или несколько этапов по решению университета (за ис</w:t>
      </w:r>
      <w:r w:rsidRPr="00771DF9">
        <w:rPr>
          <w:rFonts w:ascii="Times New Roman" w:hAnsi="Times New Roman" w:cs="Times New Roman"/>
          <w:sz w:val="24"/>
          <w:szCs w:val="24"/>
        </w:rPr>
        <w:t xml:space="preserve">ключением этапов, указанных в пункте 92 Правил). </w:t>
      </w:r>
      <w:r w:rsidR="000015BE" w:rsidRPr="00771DF9">
        <w:rPr>
          <w:rFonts w:ascii="Times New Roman" w:hAnsi="Times New Roman" w:cs="Times New Roman"/>
          <w:sz w:val="24"/>
          <w:szCs w:val="24"/>
        </w:rPr>
        <w:t xml:space="preserve">На каждом этапе зачисления Университет устанавливает день завершения </w:t>
      </w:r>
      <w:r w:rsidR="006F6793" w:rsidRPr="00771DF9">
        <w:rPr>
          <w:rFonts w:ascii="Times New Roman" w:hAnsi="Times New Roman" w:cs="Times New Roman"/>
          <w:sz w:val="24"/>
          <w:szCs w:val="24"/>
        </w:rPr>
        <w:t xml:space="preserve">выставления на ЕПГУ отметок о представлении в Университет оригинала документа установленного образца, </w:t>
      </w:r>
      <w:r w:rsidR="000015BE" w:rsidRPr="00771DF9">
        <w:rPr>
          <w:rFonts w:ascii="Times New Roman" w:hAnsi="Times New Roman" w:cs="Times New Roman"/>
          <w:sz w:val="24"/>
          <w:szCs w:val="24"/>
        </w:rPr>
        <w:t>приема оригинала до</w:t>
      </w:r>
      <w:r w:rsidR="006F6793" w:rsidRPr="00771DF9">
        <w:rPr>
          <w:rFonts w:ascii="Times New Roman" w:hAnsi="Times New Roman" w:cs="Times New Roman"/>
          <w:sz w:val="24"/>
          <w:szCs w:val="24"/>
        </w:rPr>
        <w:t>кумента установленного образца,</w:t>
      </w:r>
      <w:r w:rsidR="000015BE" w:rsidRPr="00771DF9">
        <w:rPr>
          <w:rFonts w:ascii="Times New Roman" w:hAnsi="Times New Roman" w:cs="Times New Roman"/>
          <w:sz w:val="24"/>
          <w:szCs w:val="24"/>
        </w:rPr>
        <w:t xml:space="preserve"> заключения договоров об оказании платных образовательных услуг (далее – </w:t>
      </w:r>
      <w:r w:rsidR="000015BE" w:rsidRPr="00771DF9">
        <w:rPr>
          <w:rFonts w:ascii="Times New Roman" w:hAnsi="Times New Roman" w:cs="Times New Roman"/>
          <w:sz w:val="24"/>
          <w:szCs w:val="24"/>
        </w:rPr>
        <w:lastRenderedPageBreak/>
        <w:t xml:space="preserve">день завершения </w:t>
      </w:r>
      <w:r w:rsidR="006F6793" w:rsidRPr="00771DF9">
        <w:rPr>
          <w:rFonts w:ascii="Times New Roman" w:hAnsi="Times New Roman" w:cs="Times New Roman"/>
          <w:sz w:val="24"/>
          <w:szCs w:val="24"/>
        </w:rPr>
        <w:t xml:space="preserve">выставления отметок об </w:t>
      </w:r>
      <w:r w:rsidR="000015BE" w:rsidRPr="00771DF9">
        <w:rPr>
          <w:rFonts w:ascii="Times New Roman" w:hAnsi="Times New Roman" w:cs="Times New Roman"/>
          <w:sz w:val="24"/>
          <w:szCs w:val="24"/>
        </w:rPr>
        <w:t>оригинал</w:t>
      </w:r>
      <w:r w:rsidR="006F6793" w:rsidRPr="00771DF9">
        <w:rPr>
          <w:rFonts w:ascii="Times New Roman" w:hAnsi="Times New Roman" w:cs="Times New Roman"/>
          <w:sz w:val="24"/>
          <w:szCs w:val="24"/>
        </w:rPr>
        <w:t>е и приема оригинала</w:t>
      </w:r>
      <w:r w:rsidR="000015BE" w:rsidRPr="00771DF9">
        <w:rPr>
          <w:rFonts w:ascii="Times New Roman" w:hAnsi="Times New Roman" w:cs="Times New Roman"/>
          <w:sz w:val="24"/>
          <w:szCs w:val="24"/>
        </w:rPr>
        <w:t>).</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 (по программам бакалавриата и программам специалитета - в соответствии с пунктом 92 Правил).</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 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89. </w:t>
      </w:r>
      <w:r w:rsidR="008E1A69" w:rsidRPr="00AC30EC">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88 Правил, если по состоянию на день завершения </w:t>
      </w:r>
      <w:r w:rsidR="00173C47">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173C47">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8E1A69" w:rsidRPr="00173C47" w:rsidRDefault="008E1A69" w:rsidP="008E1A69">
      <w:pPr>
        <w:pStyle w:val="ConsPlusNormal"/>
        <w:ind w:firstLine="540"/>
        <w:jc w:val="both"/>
        <w:rPr>
          <w:rFonts w:ascii="Times New Roman" w:hAnsi="Times New Roman" w:cs="Times New Roman"/>
          <w:sz w:val="28"/>
          <w:szCs w:val="24"/>
        </w:rPr>
      </w:pPr>
      <w:r w:rsidRPr="00AC30EC">
        <w:rPr>
          <w:rFonts w:ascii="Times New Roman" w:hAnsi="Times New Roman" w:cs="Times New Roman"/>
          <w:sz w:val="24"/>
          <w:szCs w:val="24"/>
        </w:rPr>
        <w:t>2) в университете имеется представленный поступающим оригинал документа установ</w:t>
      </w:r>
      <w:r w:rsidRPr="00173C47">
        <w:rPr>
          <w:rFonts w:ascii="Times New Roman" w:hAnsi="Times New Roman" w:cs="Times New Roman"/>
          <w:sz w:val="28"/>
          <w:szCs w:val="24"/>
        </w:rPr>
        <w:t>ленного образца</w:t>
      </w:r>
      <w:r w:rsidR="00173C47" w:rsidRPr="00173C47">
        <w:rPr>
          <w:rFonts w:ascii="Times New Roman" w:hAnsi="Times New Roman" w:cs="Times New Roman"/>
          <w:sz w:val="28"/>
          <w:szCs w:val="24"/>
        </w:rPr>
        <w:t xml:space="preserve"> </w:t>
      </w:r>
      <w:r w:rsidR="00173C47" w:rsidRPr="00173C47">
        <w:rPr>
          <w:rFonts w:ascii="Times New Roman" w:hAnsi="Times New Roman" w:cs="Times New Roman"/>
          <w:color w:val="000000"/>
          <w:sz w:val="22"/>
          <w:lang w:bidi="ru-RU"/>
        </w:rPr>
        <w:t>в случае непредставления заявления о согласии на обработку его персональных данных</w:t>
      </w:r>
      <w:r w:rsidRPr="00173C47">
        <w:rPr>
          <w:rFonts w:ascii="Times New Roman" w:hAnsi="Times New Roman" w:cs="Times New Roman"/>
          <w:sz w:val="28"/>
          <w:szCs w:val="24"/>
        </w:rPr>
        <w:t>.</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90. </w:t>
      </w:r>
      <w:r w:rsidR="008E1A69" w:rsidRPr="00AC30EC">
        <w:rPr>
          <w:rFonts w:ascii="Times New Roman" w:hAnsi="Times New Roman"/>
          <w:sz w:val="24"/>
          <w:szCs w:val="24"/>
        </w:rPr>
        <w:t xml:space="preserve">Поступающий на обучение по договорам об оказании платных образовательных услуг подлежит зачислению в соответствии с пунктом 88 Правил, если по состоянию на день завершения </w:t>
      </w:r>
      <w:r w:rsidR="00870552">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870552">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xml:space="preserve">, и в университете имеется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D87984" w:rsidRPr="00AC30EC">
        <w:rPr>
          <w:rFonts w:ascii="Times New Roman" w:hAnsi="Times New Roman" w:cs="Times New Roman"/>
          <w:sz w:val="24"/>
          <w:szCs w:val="24"/>
        </w:rPr>
        <w:t>университетом</w:t>
      </w:r>
      <w:r w:rsidRPr="00AC30EC">
        <w:rPr>
          <w:rFonts w:ascii="Times New Roman" w:hAnsi="Times New Roman" w:cs="Times New Roman"/>
          <w:sz w:val="24"/>
          <w:szCs w:val="24"/>
        </w:rPr>
        <w:t xml:space="preserve"> на основании оригинала, предъявленного поступающим) и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D85360" w:rsidRPr="00AC30EC" w:rsidRDefault="0097487A"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и оплатившие по договору об оказании </w:t>
      </w:r>
      <w:r w:rsidR="008815FB" w:rsidRPr="00AC30EC">
        <w:rPr>
          <w:rFonts w:ascii="Times New Roman" w:hAnsi="Times New Roman"/>
          <w:sz w:val="24"/>
          <w:szCs w:val="24"/>
        </w:rPr>
        <w:t xml:space="preserve">платных образовательных услуг. </w:t>
      </w:r>
      <w:r w:rsidR="00D85360" w:rsidRPr="00AC30EC">
        <w:rPr>
          <w:rFonts w:ascii="Times New Roman" w:hAnsi="Times New Roman"/>
          <w:sz w:val="24"/>
          <w:szCs w:val="24"/>
        </w:rPr>
        <w:t>Оплата обучени</w:t>
      </w:r>
      <w:r w:rsidR="00503A98" w:rsidRPr="00AC30EC">
        <w:rPr>
          <w:rFonts w:ascii="Times New Roman" w:hAnsi="Times New Roman"/>
          <w:sz w:val="24"/>
          <w:szCs w:val="24"/>
        </w:rPr>
        <w:t>я</w:t>
      </w:r>
      <w:r w:rsidR="00D85360" w:rsidRPr="00AC30EC">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8E480D" w:rsidRPr="00AC30EC" w:rsidRDefault="008E480D" w:rsidP="000779A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90.1. </w:t>
      </w:r>
      <w:r w:rsidR="000015BE" w:rsidRPr="00771DF9">
        <w:rPr>
          <w:rFonts w:ascii="Times New Roman" w:hAnsi="Times New Roman"/>
          <w:sz w:val="24"/>
          <w:szCs w:val="24"/>
        </w:rPr>
        <w:t xml:space="preserve">В день завершения </w:t>
      </w:r>
      <w:r w:rsidR="0005094F" w:rsidRPr="00771DF9">
        <w:rPr>
          <w:rFonts w:ascii="Times New Roman" w:hAnsi="Times New Roman"/>
          <w:sz w:val="24"/>
          <w:szCs w:val="24"/>
        </w:rPr>
        <w:t xml:space="preserve">выставления отметок об оригинале и </w:t>
      </w:r>
      <w:r w:rsidR="000015BE" w:rsidRPr="00771DF9">
        <w:rPr>
          <w:rFonts w:ascii="Times New Roman" w:hAnsi="Times New Roman"/>
          <w:sz w:val="24"/>
          <w:szCs w:val="24"/>
        </w:rPr>
        <w:t xml:space="preserve">приема оригинала поступающий может </w:t>
      </w:r>
      <w:r w:rsidR="0005094F" w:rsidRPr="00771DF9">
        <w:rPr>
          <w:rFonts w:ascii="Times New Roman" w:hAnsi="Times New Roman"/>
          <w:sz w:val="24"/>
          <w:szCs w:val="24"/>
        </w:rPr>
        <w:t xml:space="preserve">поставить отметку о представлении оригинала на ЕПГУ, </w:t>
      </w:r>
      <w:r w:rsidR="000015BE" w:rsidRPr="00771DF9">
        <w:rPr>
          <w:rFonts w:ascii="Times New Roman" w:hAnsi="Times New Roman"/>
          <w:sz w:val="24"/>
          <w:szCs w:val="24"/>
        </w:rPr>
        <w:t>представить оригинал или копию документа установленного образца, заключить договор об оказании платных образовательных услуг до установленного</w:t>
      </w:r>
      <w:r w:rsidRPr="00771DF9">
        <w:rPr>
          <w:rFonts w:ascii="Times New Roman" w:hAnsi="Times New Roman"/>
          <w:sz w:val="24"/>
          <w:szCs w:val="24"/>
        </w:rPr>
        <w:t xml:space="preserve"> </w:t>
      </w:r>
      <w:r w:rsidR="009343EA" w:rsidRPr="00771DF9">
        <w:rPr>
          <w:rFonts w:ascii="Times New Roman" w:hAnsi="Times New Roman"/>
          <w:sz w:val="24"/>
          <w:szCs w:val="24"/>
        </w:rPr>
        <w:t>У</w:t>
      </w:r>
      <w:r w:rsidR="00850052" w:rsidRPr="00771DF9">
        <w:rPr>
          <w:rFonts w:ascii="Times New Roman" w:hAnsi="Times New Roman"/>
          <w:sz w:val="24"/>
          <w:szCs w:val="24"/>
        </w:rPr>
        <w:t>ниверситетом</w:t>
      </w:r>
      <w:r w:rsidRPr="00771DF9">
        <w:rPr>
          <w:rFonts w:ascii="Times New Roman" w:hAnsi="Times New Roman"/>
          <w:sz w:val="24"/>
          <w:szCs w:val="24"/>
        </w:rPr>
        <w:t xml:space="preserve"> времени (за исключением времени, указанного в подпункте 3.1 пункта</w:t>
      </w:r>
      <w:r w:rsidRPr="00AC30EC">
        <w:rPr>
          <w:rFonts w:ascii="Times New Roman" w:hAnsi="Times New Roman"/>
          <w:sz w:val="24"/>
          <w:szCs w:val="24"/>
        </w:rPr>
        <w:t xml:space="preserve"> </w:t>
      </w:r>
      <w:r w:rsidR="00850052" w:rsidRPr="00AC30EC">
        <w:rPr>
          <w:rFonts w:ascii="Times New Roman" w:hAnsi="Times New Roman"/>
          <w:sz w:val="24"/>
          <w:szCs w:val="24"/>
        </w:rPr>
        <w:t>92 Правил</w:t>
      </w:r>
      <w:r w:rsidRPr="00AC30EC">
        <w:rPr>
          <w:rFonts w:ascii="Times New Roman" w:hAnsi="Times New Roman"/>
          <w:sz w:val="24"/>
          <w:szCs w:val="24"/>
        </w:rPr>
        <w:t>).</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В случае если поступающий подал заявление о приеме посредством ЕПГУ, он может поставить отметку о представлении оригинала на ЕПГУ либо представить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w:t>
      </w:r>
      <w:r w:rsidR="00D87984"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он может представить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страховой номер индивидуального лицевого счета и согласие на передачу информации на ЕПГУ).</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В случае если поступающим представлен оригинал документа установленного образца в </w:t>
      </w:r>
      <w:r w:rsidRPr="00AC30EC">
        <w:rPr>
          <w:rFonts w:ascii="Times New Roman" w:hAnsi="Times New Roman" w:cs="Times New Roman"/>
          <w:sz w:val="24"/>
          <w:szCs w:val="24"/>
        </w:rPr>
        <w:lastRenderedPageBreak/>
        <w:t>какую-либо организацию, отметка о представлении оригинала на ЕПГУ считается недействительной.</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Оригинал документа установленного образца, представленный поступающим </w:t>
      </w:r>
      <w:r w:rsidR="00850052" w:rsidRPr="00AC30EC">
        <w:rPr>
          <w:rFonts w:ascii="Times New Roman" w:hAnsi="Times New Roman" w:cs="Times New Roman"/>
          <w:sz w:val="24"/>
          <w:szCs w:val="24"/>
        </w:rPr>
        <w:t>в университет</w:t>
      </w:r>
      <w:r w:rsidRPr="00AC30EC">
        <w:rPr>
          <w:rFonts w:ascii="Times New Roman" w:hAnsi="Times New Roman" w:cs="Times New Roman"/>
          <w:sz w:val="24"/>
          <w:szCs w:val="24"/>
        </w:rPr>
        <w:t xml:space="preserve"> (отметка о представлении оригинала на ЕПГУ), применяется в отношении всех условий поступления, указанных в заявлении (заявлениях) о приеме.</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(отметку о представлении оригинала на ЕПГУ).</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91. Зачисление оформляется приказом (приказами) университета о зачислении.</w:t>
      </w:r>
    </w:p>
    <w:p w:rsidR="00517E13" w:rsidRPr="00B722D9" w:rsidRDefault="00517E13" w:rsidP="00272D98">
      <w:pPr>
        <w:widowControl w:val="0"/>
        <w:autoSpaceDE w:val="0"/>
        <w:autoSpaceDN w:val="0"/>
        <w:spacing w:after="0" w:line="240" w:lineRule="auto"/>
        <w:ind w:firstLine="709"/>
        <w:contextualSpacing/>
        <w:jc w:val="both"/>
        <w:rPr>
          <w:rFonts w:ascii="Times New Roman" w:hAnsi="Times New Roman"/>
          <w:color w:val="FF0000"/>
          <w:sz w:val="24"/>
          <w:szCs w:val="24"/>
        </w:rPr>
      </w:pPr>
      <w:bookmarkStart w:id="58" w:name="P526"/>
      <w:bookmarkEnd w:id="58"/>
      <w:r w:rsidRPr="00AC30EC">
        <w:rPr>
          <w:rFonts w:ascii="Times New Roman" w:hAnsi="Times New Roman"/>
          <w:sz w:val="24"/>
          <w:szCs w:val="24"/>
        </w:rPr>
        <w:t>92. При приеме на обучение в рамках контрольных цифр по программам бакалавриата и программам специалитета</w:t>
      </w:r>
      <w:r w:rsidR="0024139F" w:rsidRPr="00AC30EC">
        <w:rPr>
          <w:rFonts w:ascii="Times New Roman" w:hAnsi="Times New Roman"/>
          <w:sz w:val="24"/>
          <w:szCs w:val="24"/>
        </w:rPr>
        <w:t xml:space="preserve"> по всем формам обучения</w:t>
      </w:r>
      <w:r w:rsidR="00B722D9" w:rsidRPr="00AC30EC">
        <w:rPr>
          <w:rFonts w:ascii="Times New Roman" w:hAnsi="Times New Roman"/>
          <w:sz w:val="24"/>
          <w:szCs w:val="24"/>
        </w:rPr>
        <w:t xml:space="preserve"> (</w:t>
      </w:r>
      <w:r w:rsidR="00F34071" w:rsidRPr="00AC30EC">
        <w:rPr>
          <w:rFonts w:ascii="Times New Roman" w:hAnsi="Times New Roman"/>
          <w:sz w:val="24"/>
          <w:szCs w:val="24"/>
        </w:rPr>
        <w:t xml:space="preserve">очная, </w:t>
      </w:r>
      <w:r w:rsidR="00FE20EB" w:rsidRPr="00AC30EC">
        <w:rPr>
          <w:rFonts w:ascii="Times New Roman" w:hAnsi="Times New Roman"/>
          <w:sz w:val="24"/>
          <w:szCs w:val="24"/>
        </w:rPr>
        <w:t>очно-заочная,</w:t>
      </w:r>
      <w:r w:rsidR="004310C6" w:rsidRPr="00AC30EC">
        <w:rPr>
          <w:rFonts w:ascii="Times New Roman" w:hAnsi="Times New Roman"/>
          <w:sz w:val="24"/>
          <w:szCs w:val="24"/>
        </w:rPr>
        <w:t xml:space="preserve"> </w:t>
      </w:r>
      <w:r w:rsidR="00F34071" w:rsidRPr="00AC30EC">
        <w:rPr>
          <w:rFonts w:ascii="Times New Roman" w:hAnsi="Times New Roman"/>
          <w:sz w:val="24"/>
          <w:szCs w:val="24"/>
        </w:rPr>
        <w:t>заочная</w:t>
      </w:r>
      <w:r w:rsidR="00FE20EB" w:rsidRPr="00FE20EB">
        <w:rPr>
          <w:rFonts w:ascii="Times New Roman" w:hAnsi="Times New Roman"/>
          <w:sz w:val="24"/>
          <w:szCs w:val="24"/>
        </w:rPr>
        <w:t>)</w:t>
      </w:r>
      <w:r w:rsidRPr="00FE20EB">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1) </w:t>
      </w:r>
      <w:r w:rsidR="00547D45" w:rsidRPr="00272D98">
        <w:rPr>
          <w:rFonts w:ascii="Times New Roman" w:hAnsi="Times New Roman"/>
          <w:sz w:val="24"/>
          <w:szCs w:val="24"/>
        </w:rPr>
        <w:t>27 июля</w:t>
      </w:r>
      <w:r w:rsidRPr="00272D98">
        <w:rPr>
          <w:rFonts w:ascii="Times New Roman" w:hAnsi="Times New Roman"/>
          <w:sz w:val="24"/>
          <w:szCs w:val="24"/>
        </w:rPr>
        <w:t xml:space="preserve"> осуществляется публикация конкурсных списков;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зачисление проводится в 2 этапа: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w:t>
      </w:r>
      <w:r w:rsidR="008815FB" w:rsidRPr="00272D98">
        <w:rPr>
          <w:rFonts w:ascii="Times New Roman" w:hAnsi="Times New Roman"/>
          <w:sz w:val="24"/>
          <w:szCs w:val="24"/>
        </w:rPr>
        <w:t xml:space="preserve"> </w:t>
      </w:r>
      <w:r w:rsidR="00547D45" w:rsidRPr="00272D98">
        <w:rPr>
          <w:rFonts w:ascii="Times New Roman" w:hAnsi="Times New Roman"/>
          <w:sz w:val="24"/>
          <w:szCs w:val="24"/>
        </w:rPr>
        <w:t>28</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30</w:t>
      </w:r>
      <w:r w:rsidR="006D5EEE" w:rsidRPr="00272D98">
        <w:rPr>
          <w:rFonts w:ascii="Times New Roman" w:hAnsi="Times New Roman"/>
          <w:sz w:val="24"/>
          <w:szCs w:val="24"/>
        </w:rPr>
        <w:t xml:space="preserve"> </w:t>
      </w:r>
      <w:r w:rsidR="00547D45" w:rsidRPr="00272D98">
        <w:rPr>
          <w:rFonts w:ascii="Times New Roman" w:hAnsi="Times New Roman"/>
          <w:sz w:val="24"/>
          <w:szCs w:val="24"/>
        </w:rPr>
        <w:t>июля</w:t>
      </w:r>
      <w:r w:rsidR="006D5EEE" w:rsidRPr="00272D98">
        <w:rPr>
          <w:rFonts w:ascii="Times New Roman" w:hAnsi="Times New Roman"/>
          <w:sz w:val="24"/>
          <w:szCs w:val="24"/>
        </w:rPr>
        <w:t xml:space="preserve"> </w:t>
      </w:r>
      <w:r w:rsidRPr="00272D98">
        <w:rPr>
          <w:rFonts w:ascii="Times New Roman" w:hAnsi="Times New Roman"/>
          <w:sz w:val="24"/>
          <w:szCs w:val="24"/>
        </w:rPr>
        <w:t>проводится этап приоритетного зачисления, на котором осуществляется зачисление лиц, поступающих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5"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поступающих на места в пределах квот:</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 с </w:t>
      </w:r>
      <w:r w:rsidR="00547D45" w:rsidRPr="00272D98">
        <w:rPr>
          <w:rFonts w:ascii="Times New Roman" w:hAnsi="Times New Roman"/>
          <w:sz w:val="24"/>
          <w:szCs w:val="24"/>
        </w:rPr>
        <w:t>3</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9</w:t>
      </w:r>
      <w:r w:rsidR="006D5EEE" w:rsidRPr="00272D98">
        <w:rPr>
          <w:rFonts w:ascii="Times New Roman" w:hAnsi="Times New Roman"/>
          <w:sz w:val="24"/>
          <w:szCs w:val="24"/>
        </w:rPr>
        <w:t xml:space="preserve"> </w:t>
      </w:r>
      <w:r w:rsidRPr="00272D98">
        <w:rPr>
          <w:rFonts w:ascii="Times New Roman" w:hAnsi="Times New Roman"/>
          <w:sz w:val="24"/>
          <w:szCs w:val="24"/>
        </w:rPr>
        <w:t>августа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6"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xml:space="preserve"> (далее </w:t>
      </w:r>
      <w:r w:rsidRPr="004F0FDC">
        <w:rPr>
          <w:rFonts w:ascii="Times New Roman" w:hAnsi="Times New Roman"/>
          <w:sz w:val="24"/>
          <w:szCs w:val="24"/>
        </w:rPr>
        <w:t>– основные конкурсные места);</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3) на каждом этапе зачисления устанавливается день завершения </w:t>
      </w:r>
      <w:r w:rsidR="0005094F">
        <w:rPr>
          <w:rFonts w:ascii="Times New Roman" w:hAnsi="Times New Roman"/>
          <w:sz w:val="24"/>
          <w:szCs w:val="24"/>
        </w:rPr>
        <w:t xml:space="preserve">выставления отметок об оригинале и </w:t>
      </w:r>
      <w:r w:rsidRPr="004F0FDC">
        <w:rPr>
          <w:rFonts w:ascii="Times New Roman" w:hAnsi="Times New Roman"/>
          <w:sz w:val="24"/>
          <w:szCs w:val="24"/>
        </w:rPr>
        <w:t xml:space="preserve">приема </w:t>
      </w:r>
      <w:r w:rsidR="00B93C1C" w:rsidRPr="004F0FDC">
        <w:rPr>
          <w:rFonts w:ascii="Times New Roman" w:hAnsi="Times New Roman"/>
          <w:sz w:val="24"/>
          <w:szCs w:val="24"/>
        </w:rPr>
        <w:t xml:space="preserve">оригинала документа установленного образца </w:t>
      </w:r>
      <w:r w:rsidRPr="004F0FDC">
        <w:rPr>
          <w:rFonts w:ascii="Times New Roman" w:hAnsi="Times New Roman"/>
          <w:sz w:val="24"/>
          <w:szCs w:val="24"/>
        </w:rPr>
        <w:t>от лиц, подлежащих зачислению на этом этапе:</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 </w:t>
      </w:r>
      <w:r w:rsidRPr="00AC30EC">
        <w:rPr>
          <w:rFonts w:ascii="Times New Roman" w:hAnsi="Times New Roman"/>
          <w:sz w:val="24"/>
          <w:szCs w:val="24"/>
        </w:rPr>
        <w:t xml:space="preserve">на этапе приоритетного зачисления – </w:t>
      </w:r>
      <w:r w:rsidR="00547D45" w:rsidRPr="00AC30EC">
        <w:rPr>
          <w:rFonts w:ascii="Times New Roman" w:hAnsi="Times New Roman"/>
          <w:sz w:val="24"/>
          <w:szCs w:val="24"/>
        </w:rPr>
        <w:t>28 июля</w:t>
      </w:r>
      <w:r w:rsidRPr="00AC30EC">
        <w:rPr>
          <w:rFonts w:ascii="Times New Roman" w:hAnsi="Times New Roman"/>
          <w:sz w:val="24"/>
          <w:szCs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3</w:t>
      </w:r>
      <w:r w:rsidRPr="00AC30EC">
        <w:rPr>
          <w:rFonts w:ascii="Times New Roman" w:hAnsi="Times New Roman"/>
          <w:sz w:val="24"/>
          <w:szCs w:val="24"/>
        </w:rPr>
        <w:t xml:space="preserve"> августа;</w:t>
      </w:r>
    </w:p>
    <w:p w:rsidR="00FE2F7E" w:rsidRPr="00AC30EC" w:rsidRDefault="00FE2F7E" w:rsidP="00272D98">
      <w:pPr>
        <w:widowControl w:val="0"/>
        <w:autoSpaceDE w:val="0"/>
        <w:autoSpaceDN w:val="0"/>
        <w:spacing w:after="0" w:line="240" w:lineRule="auto"/>
        <w:ind w:firstLine="709"/>
        <w:contextualSpacing/>
        <w:jc w:val="both"/>
        <w:rPr>
          <w:rFonts w:ascii="Times New Roman" w:hAnsi="Times New Roman"/>
          <w:sz w:val="28"/>
          <w:szCs w:val="24"/>
        </w:rPr>
      </w:pPr>
      <w:r w:rsidRPr="00AC30EC">
        <w:rPr>
          <w:rFonts w:ascii="Times New Roman" w:hAnsi="Times New Roman"/>
          <w:sz w:val="24"/>
          <w:szCs w:val="24"/>
        </w:rPr>
        <w:t xml:space="preserve">3.1.) </w:t>
      </w:r>
      <w:r w:rsidR="0005094F">
        <w:rPr>
          <w:rFonts w:ascii="Times New Roman" w:hAnsi="Times New Roman"/>
          <w:sz w:val="24"/>
          <w:szCs w:val="24"/>
        </w:rPr>
        <w:t>выставление отметок о представлении оригинала на ЕПГУ (</w:t>
      </w:r>
      <w:r w:rsidRPr="00AC30EC">
        <w:rPr>
          <w:rFonts w:ascii="Times New Roman" w:hAnsi="Times New Roman"/>
          <w:sz w:val="24"/>
        </w:rPr>
        <w:t>прием оригиналов документов установленного образца</w:t>
      </w:r>
      <w:r w:rsidR="0005094F">
        <w:rPr>
          <w:rFonts w:ascii="Times New Roman" w:hAnsi="Times New Roman"/>
          <w:sz w:val="24"/>
        </w:rPr>
        <w:t>)</w:t>
      </w:r>
      <w:r w:rsidRPr="00AC30EC">
        <w:rPr>
          <w:rFonts w:ascii="Times New Roman" w:hAnsi="Times New Roman"/>
          <w:sz w:val="24"/>
        </w:rPr>
        <w:t xml:space="preserve"> завершается в 12:00 по московскому времени в дни, установленные подпунктом 3 настоящего пункта;</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4) издание приказа (приказов) о зачислении осуществляется:</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этапе приоритетного зачисления – </w:t>
      </w:r>
      <w:r w:rsidR="00547D45" w:rsidRPr="00AC30EC">
        <w:rPr>
          <w:rFonts w:ascii="Times New Roman" w:hAnsi="Times New Roman"/>
          <w:sz w:val="24"/>
          <w:szCs w:val="24"/>
        </w:rPr>
        <w:t>30 июля</w:t>
      </w:r>
      <w:r w:rsidRPr="00AC30EC">
        <w:rPr>
          <w:rFonts w:ascii="Times New Roman" w:hAnsi="Times New Roman"/>
          <w:sz w:val="24"/>
          <w:szCs w:val="24"/>
        </w:rPr>
        <w:t>;</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9</w:t>
      </w:r>
      <w:r w:rsidRPr="00AC30EC">
        <w:rPr>
          <w:rFonts w:ascii="Times New Roman" w:hAnsi="Times New Roman"/>
          <w:sz w:val="24"/>
          <w:szCs w:val="24"/>
        </w:rPr>
        <w:t xml:space="preserve"> августа;</w:t>
      </w:r>
    </w:p>
    <w:p w:rsidR="00B76900" w:rsidRPr="00AC30EC" w:rsidRDefault="00930B35" w:rsidP="005D443A">
      <w:pPr>
        <w:pStyle w:val="ConsPlusNormal"/>
        <w:ind w:firstLine="567"/>
        <w:jc w:val="both"/>
        <w:rPr>
          <w:rFonts w:ascii="Times New Roman" w:hAnsi="Times New Roman" w:cs="Times New Roman"/>
          <w:sz w:val="24"/>
          <w:szCs w:val="24"/>
        </w:rPr>
      </w:pPr>
      <w:r w:rsidRPr="00AC30EC">
        <w:rPr>
          <w:rFonts w:ascii="Times New Roman" w:hAnsi="Times New Roman" w:cs="Times New Roman"/>
          <w:sz w:val="24"/>
          <w:szCs w:val="24"/>
        </w:rPr>
        <w:t>5) н</w:t>
      </w:r>
      <w:r w:rsidR="00B76900" w:rsidRPr="00AC30EC">
        <w:rPr>
          <w:rFonts w:ascii="Times New Roman" w:hAnsi="Times New Roman" w:cs="Times New Roman"/>
          <w:sz w:val="24"/>
          <w:szCs w:val="24"/>
        </w:rPr>
        <w:t xml:space="preserve">а каждом этапе зачисления </w:t>
      </w:r>
      <w:r w:rsidR="00FE20EB" w:rsidRPr="00AC30EC">
        <w:rPr>
          <w:rFonts w:ascii="Times New Roman" w:hAnsi="Times New Roman" w:cs="Times New Roman"/>
          <w:sz w:val="24"/>
          <w:szCs w:val="24"/>
        </w:rPr>
        <w:t>университет</w:t>
      </w:r>
      <w:r w:rsidR="00B76900" w:rsidRPr="00AC30EC">
        <w:rPr>
          <w:rFonts w:ascii="Times New Roman" w:hAnsi="Times New Roman" w:cs="Times New Roman"/>
          <w:sz w:val="24"/>
          <w:szCs w:val="24"/>
        </w:rPr>
        <w:t xml:space="preserve"> определяет наиболее высокий приоритет зачисления, по которому поступающий проходит по конк</w:t>
      </w:r>
      <w:r w:rsidRPr="00AC30EC">
        <w:rPr>
          <w:rFonts w:ascii="Times New Roman" w:hAnsi="Times New Roman" w:cs="Times New Roman"/>
          <w:sz w:val="24"/>
          <w:szCs w:val="24"/>
        </w:rPr>
        <w:t>урсу (далее - высший приоритет);</w:t>
      </w:r>
    </w:p>
    <w:p w:rsidR="00B76900"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6) н</w:t>
      </w:r>
      <w:r w:rsidR="00B76900" w:rsidRPr="00AC30EC">
        <w:rPr>
          <w:rFonts w:ascii="Times New Roman" w:hAnsi="Times New Roman" w:cs="Times New Roman"/>
          <w:sz w:val="24"/>
          <w:szCs w:val="24"/>
        </w:rPr>
        <w:t>а этапе приоритетного зачисления:</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а) в случае если высший приоритет является приоритетом целевой квоты, поступающий зачисляется на места в пределах целевой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б) в случае если высший приоритет является приоритетом иных мест:</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зачисляется на указанные места</w:t>
      </w:r>
      <w:r w:rsidRPr="00AC30EC">
        <w:rPr>
          <w:rFonts w:ascii="Times New Roman" w:hAnsi="Times New Roman" w:cs="Times New Roman"/>
          <w:sz w:val="24"/>
          <w:szCs w:val="24"/>
        </w:rPr>
        <w:t>;</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проходит по конкурсу на места в пределах </w:t>
      </w:r>
      <w:r w:rsidR="00497DDB">
        <w:rPr>
          <w:rFonts w:ascii="Times New Roman" w:hAnsi="Times New Roman"/>
          <w:sz w:val="24"/>
          <w:szCs w:val="28"/>
        </w:rPr>
        <w:t>отдельной</w:t>
      </w:r>
      <w:r w:rsidR="00B76900" w:rsidRPr="00AC30EC">
        <w:rPr>
          <w:rFonts w:ascii="Times New Roman" w:hAnsi="Times New Roman" w:cs="Times New Roman"/>
          <w:sz w:val="24"/>
          <w:szCs w:val="24"/>
        </w:rPr>
        <w:t xml:space="preserve"> квоты, зачисляется на мес</w:t>
      </w:r>
      <w:r w:rsidRPr="00AC30EC">
        <w:rPr>
          <w:rFonts w:ascii="Times New Roman" w:hAnsi="Times New Roman" w:cs="Times New Roman"/>
          <w:sz w:val="24"/>
          <w:szCs w:val="24"/>
        </w:rPr>
        <w:t xml:space="preserve">та в пределах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квоты;</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на места в пределах </w:t>
      </w:r>
      <w:r w:rsidR="009343EA">
        <w:rPr>
          <w:rFonts w:ascii="Times New Roman" w:hAnsi="Times New Roman" w:cs="Times New Roman"/>
          <w:sz w:val="24"/>
          <w:szCs w:val="24"/>
        </w:rPr>
        <w:t>отдельной</w:t>
      </w:r>
      <w:r w:rsidR="00B76900" w:rsidRPr="00AC30EC">
        <w:rPr>
          <w:rFonts w:ascii="Times New Roman" w:hAnsi="Times New Roman" w:cs="Times New Roman"/>
          <w:sz w:val="24"/>
          <w:szCs w:val="24"/>
        </w:rPr>
        <w:t xml:space="preserve"> квоты и проходит по конкурсу на места в пределах особой квоты, зачисляется н</w:t>
      </w:r>
      <w:r w:rsidRPr="00AC30EC">
        <w:rPr>
          <w:rFonts w:ascii="Times New Roman" w:hAnsi="Times New Roman" w:cs="Times New Roman"/>
          <w:sz w:val="24"/>
          <w:szCs w:val="24"/>
        </w:rPr>
        <w:t>а места в пределах особой квоты;</w:t>
      </w:r>
    </w:p>
    <w:p w:rsidR="00A63154"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при выделении одной и</w:t>
      </w:r>
      <w:r w:rsidR="00A63154" w:rsidRPr="00AC30EC">
        <w:rPr>
          <w:rFonts w:ascii="Times New Roman" w:hAnsi="Times New Roman" w:cs="Times New Roman"/>
          <w:sz w:val="24"/>
          <w:szCs w:val="24"/>
        </w:rPr>
        <w:t xml:space="preserve">ли нескольких совмещенных квот университет </w:t>
      </w:r>
      <w:r w:rsidRPr="00AC30EC">
        <w:rPr>
          <w:rFonts w:ascii="Times New Roman" w:hAnsi="Times New Roman" w:cs="Times New Roman"/>
          <w:sz w:val="24"/>
          <w:szCs w:val="24"/>
        </w:rPr>
        <w:t xml:space="preserve">самостоятельно устанавливает </w:t>
      </w:r>
      <w:r w:rsidR="00A63154" w:rsidRPr="00AC30EC">
        <w:rPr>
          <w:rFonts w:ascii="Times New Roman" w:hAnsi="Times New Roman" w:cs="Times New Roman"/>
          <w:sz w:val="24"/>
          <w:szCs w:val="24"/>
        </w:rPr>
        <w:t xml:space="preserve">следующую </w:t>
      </w:r>
      <w:r w:rsidRPr="00AC30EC">
        <w:rPr>
          <w:rFonts w:ascii="Times New Roman" w:hAnsi="Times New Roman" w:cs="Times New Roman"/>
          <w:sz w:val="24"/>
          <w:szCs w:val="24"/>
        </w:rPr>
        <w:t>очередность зачисления на места в пределах каждой совмещенной квоты</w:t>
      </w:r>
      <w:r w:rsidR="00A63154" w:rsidRPr="00AC30EC">
        <w:rPr>
          <w:rFonts w:ascii="Times New Roman" w:hAnsi="Times New Roman" w:cs="Times New Roman"/>
          <w:sz w:val="24"/>
          <w:szCs w:val="24"/>
        </w:rPr>
        <w:t>:</w:t>
      </w:r>
    </w:p>
    <w:p w:rsidR="00A63154"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lastRenderedPageBreak/>
        <w:t xml:space="preserve">- совмещенная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и </w:t>
      </w:r>
      <w:r w:rsidR="00497DDB">
        <w:rPr>
          <w:rFonts w:ascii="Times New Roman" w:hAnsi="Times New Roman"/>
          <w:sz w:val="24"/>
          <w:szCs w:val="28"/>
        </w:rPr>
        <w:t>отдельной</w:t>
      </w:r>
      <w:r w:rsidRPr="00AC30EC">
        <w:rPr>
          <w:rFonts w:ascii="Times New Roman" w:hAnsi="Times New Roman" w:cs="Times New Roman"/>
          <w:sz w:val="24"/>
          <w:szCs w:val="24"/>
        </w:rPr>
        <w:t>;</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особая и целевая.</w:t>
      </w:r>
    </w:p>
    <w:p w:rsidR="000F4A98" w:rsidRPr="00AC30EC" w:rsidRDefault="000F4A98"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При незаполнении совмещенных квот места распределяются в пределах установленных объемов</w:t>
      </w:r>
      <w:r w:rsidR="00A35531" w:rsidRPr="00AC30EC">
        <w:rPr>
          <w:rFonts w:ascii="Times New Roman" w:hAnsi="Times New Roman" w:cs="Times New Roman"/>
          <w:sz w:val="24"/>
          <w:szCs w:val="24"/>
        </w:rPr>
        <w:t xml:space="preserve"> в следующем порядке:</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целевая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особая квота.</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7) лица, зачисленные на места в пределах </w:t>
      </w:r>
      <w:r w:rsidRPr="00AC30EC">
        <w:rPr>
          <w:rFonts w:ascii="Times New Roman" w:hAnsi="Times New Roman" w:cs="Times New Roman"/>
          <w:sz w:val="24"/>
          <w:szCs w:val="24"/>
          <w:u w:val="single"/>
        </w:rPr>
        <w:t xml:space="preserve">особой квоты и </w:t>
      </w:r>
      <w:r w:rsidR="00497DDB" w:rsidRPr="00497DDB">
        <w:rPr>
          <w:rFonts w:ascii="Times New Roman" w:hAnsi="Times New Roman"/>
          <w:sz w:val="24"/>
          <w:szCs w:val="28"/>
          <w:u w:val="single"/>
        </w:rPr>
        <w:t>отдельной</w:t>
      </w:r>
      <w:r w:rsidRPr="00AC30EC">
        <w:rPr>
          <w:rFonts w:ascii="Times New Roman" w:hAnsi="Times New Roman" w:cs="Times New Roman"/>
          <w:sz w:val="24"/>
          <w:szCs w:val="24"/>
          <w:u w:val="single"/>
        </w:rPr>
        <w:t xml:space="preserve"> квоты</w:t>
      </w:r>
      <w:r w:rsidRPr="00AC30EC">
        <w:rPr>
          <w:rFonts w:ascii="Times New Roman" w:hAnsi="Times New Roman" w:cs="Times New Roman"/>
          <w:sz w:val="24"/>
          <w:szCs w:val="24"/>
        </w:rPr>
        <w:t xml:space="preserve">, а также на места в пределах совмещенной квоты, места которой относятся к особой квоте и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квоте, </w:t>
      </w:r>
      <w:r w:rsidRPr="00AC30EC">
        <w:rPr>
          <w:rFonts w:ascii="Times New Roman" w:hAnsi="Times New Roman" w:cs="Times New Roman"/>
          <w:sz w:val="24"/>
          <w:szCs w:val="24"/>
          <w:u w:val="single"/>
        </w:rPr>
        <w:t>исключаются</w:t>
      </w:r>
      <w:r w:rsidRPr="00AC30EC">
        <w:rPr>
          <w:rFonts w:ascii="Times New Roman" w:hAnsi="Times New Roman" w:cs="Times New Roman"/>
          <w:sz w:val="24"/>
          <w:szCs w:val="24"/>
        </w:rPr>
        <w:t xml:space="preserve"> из конкурсных списков на основные конкурсные места по условиям поступления, указанным в подпунктах 1 - 3 пункта 7 П</w:t>
      </w:r>
      <w:r w:rsidR="005D443A" w:rsidRPr="00AC30EC">
        <w:rPr>
          <w:rFonts w:ascii="Times New Roman" w:hAnsi="Times New Roman" w:cs="Times New Roman"/>
          <w:sz w:val="24"/>
          <w:szCs w:val="24"/>
        </w:rPr>
        <w:t>равил</w:t>
      </w:r>
      <w:r w:rsidRPr="00AC30EC">
        <w:rPr>
          <w:rFonts w:ascii="Times New Roman" w:hAnsi="Times New Roman" w:cs="Times New Roman"/>
          <w:sz w:val="24"/>
          <w:szCs w:val="24"/>
        </w:rPr>
        <w:t>, по которым они зачислены на места в пределах указанных квот;</w:t>
      </w:r>
    </w:p>
    <w:p w:rsidR="005D443A"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8)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w:t>
      </w:r>
      <w:r w:rsidR="004C4920">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он не позднее дня завершения </w:t>
      </w:r>
      <w:r w:rsidR="0005094F">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приема оригинала на 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 зачисления и до дня завершения приема оригинала на основном этапе зачисления включительно не подали заявление об отказе от зачисления, не подлежат зачислени</w:t>
      </w:r>
      <w:r w:rsidR="005D443A" w:rsidRPr="00AC30EC">
        <w:rPr>
          <w:rFonts w:ascii="Times New Roman" w:hAnsi="Times New Roman" w:cs="Times New Roman"/>
          <w:sz w:val="24"/>
          <w:szCs w:val="24"/>
        </w:rPr>
        <w:t>ю на основном этапе зачисления</w:t>
      </w:r>
      <w:r w:rsidRPr="00AC30EC">
        <w:rPr>
          <w:rFonts w:ascii="Times New Roman" w:hAnsi="Times New Roman" w:cs="Times New Roman"/>
          <w:sz w:val="24"/>
          <w:szCs w:val="24"/>
        </w:rPr>
        <w:t>;</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9)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завершения </w:t>
      </w:r>
      <w:r w:rsidR="005F2222">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 xml:space="preserve">приема оригинала на основном этапе зачисления подает в </w:t>
      </w:r>
      <w:r w:rsidR="005D443A"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в котор</w:t>
      </w:r>
      <w:r w:rsidR="005D443A" w:rsidRPr="00AC30EC">
        <w:rPr>
          <w:rFonts w:ascii="Times New Roman" w:hAnsi="Times New Roman" w:cs="Times New Roman"/>
          <w:sz w:val="24"/>
          <w:szCs w:val="24"/>
        </w:rPr>
        <w:t>ый</w:t>
      </w:r>
      <w:r w:rsidRPr="00AC30EC">
        <w:rPr>
          <w:rFonts w:ascii="Times New Roman" w:hAnsi="Times New Roman" w:cs="Times New Roman"/>
          <w:sz w:val="24"/>
          <w:szCs w:val="24"/>
        </w:rPr>
        <w:t xml:space="preserve">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документов;</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10) незаполненные места в пределах совмещенной квоты по решению </w:t>
      </w:r>
      <w:r w:rsidR="005D443A"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используются как места одной или нескольких квот, к которым относятся места совмещенной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11) места, которые освободились в связи с тем, что лица, зачисленные на этапе приоритетного зачисления, исключены из числа зачисленных, добавляются к основным конкурсным местам.</w:t>
      </w:r>
    </w:p>
    <w:p w:rsidR="00FD1AF9"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w:t>
      </w:r>
      <w:r w:rsidR="00AC67A6" w:rsidRPr="00AC30EC">
        <w:rPr>
          <w:rFonts w:ascii="Times New Roman" w:hAnsi="Times New Roman"/>
          <w:sz w:val="24"/>
          <w:szCs w:val="24"/>
        </w:rPr>
        <w:t>3</w:t>
      </w:r>
      <w:r w:rsidRPr="00AC30EC">
        <w:rPr>
          <w:rFonts w:ascii="Times New Roman" w:hAnsi="Times New Roman"/>
          <w:sz w:val="24"/>
          <w:szCs w:val="24"/>
        </w:rPr>
        <w:t>. При приеме на обучение на места по договорам об оказании платных образовательных услуг по программам бакалавриата и программам специалитета</w:t>
      </w:r>
      <w:r w:rsidR="004F346E" w:rsidRPr="00AC30EC">
        <w:rPr>
          <w:rFonts w:ascii="Times New Roman" w:hAnsi="Times New Roman"/>
          <w:sz w:val="24"/>
          <w:szCs w:val="24"/>
        </w:rPr>
        <w:t xml:space="preserve"> </w:t>
      </w:r>
    </w:p>
    <w:p w:rsidR="00517E13" w:rsidRPr="00AC30EC" w:rsidRDefault="00FD1AF9"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w:t>
      </w:r>
      <w:r w:rsidR="00517E13" w:rsidRPr="00AC30EC">
        <w:rPr>
          <w:rFonts w:ascii="Times New Roman" w:hAnsi="Times New Roman"/>
          <w:sz w:val="24"/>
          <w:szCs w:val="24"/>
        </w:rPr>
        <w:t xml:space="preserve"> </w:t>
      </w:r>
      <w:r w:rsidR="00517E13" w:rsidRPr="00AC30EC">
        <w:rPr>
          <w:rFonts w:ascii="Times New Roman" w:hAnsi="Times New Roman"/>
          <w:sz w:val="24"/>
          <w:szCs w:val="24"/>
          <w:u w:val="single"/>
        </w:rPr>
        <w:t>по очной</w:t>
      </w:r>
      <w:r w:rsidRPr="00AC30EC">
        <w:rPr>
          <w:rFonts w:ascii="Times New Roman" w:hAnsi="Times New Roman"/>
          <w:sz w:val="24"/>
          <w:szCs w:val="24"/>
          <w:u w:val="single"/>
        </w:rPr>
        <w:t xml:space="preserve">, </w:t>
      </w:r>
      <w:r w:rsidR="00517E13" w:rsidRPr="00AC30EC">
        <w:rPr>
          <w:rFonts w:ascii="Times New Roman" w:hAnsi="Times New Roman"/>
          <w:sz w:val="24"/>
          <w:szCs w:val="24"/>
          <w:u w:val="single"/>
        </w:rPr>
        <w:t>очно-заочной</w:t>
      </w:r>
      <w:r w:rsidRPr="00AC30EC">
        <w:rPr>
          <w:rFonts w:ascii="Times New Roman" w:hAnsi="Times New Roman"/>
          <w:sz w:val="24"/>
          <w:szCs w:val="24"/>
          <w:u w:val="single"/>
        </w:rPr>
        <w:t xml:space="preserve"> и заочной</w:t>
      </w:r>
      <w:r w:rsidR="00517E13" w:rsidRPr="00AC30EC">
        <w:rPr>
          <w:rFonts w:ascii="Times New Roman" w:hAnsi="Times New Roman"/>
          <w:sz w:val="24"/>
          <w:szCs w:val="24"/>
          <w:u w:val="single"/>
        </w:rPr>
        <w:t xml:space="preserve"> формам обучения</w:t>
      </w:r>
      <w:r w:rsidR="00517E13" w:rsidRPr="00AC30EC">
        <w:rPr>
          <w:rFonts w:ascii="Times New Roman" w:hAnsi="Times New Roman"/>
          <w:sz w:val="24"/>
          <w:szCs w:val="24"/>
        </w:rPr>
        <w:t>:</w:t>
      </w:r>
    </w:p>
    <w:p w:rsidR="00517E13" w:rsidRPr="00AC30EC" w:rsidRDefault="00E16E2C"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w:t>
      </w:r>
      <w:r w:rsidR="00517E13" w:rsidRPr="00AC30EC">
        <w:rPr>
          <w:rFonts w:ascii="Times New Roman" w:hAnsi="Times New Roman"/>
          <w:sz w:val="24"/>
          <w:szCs w:val="24"/>
        </w:rPr>
        <w:t xml:space="preserve"> </w:t>
      </w:r>
      <w:r w:rsidRPr="00AC30EC">
        <w:rPr>
          <w:rFonts w:ascii="Times New Roman" w:hAnsi="Times New Roman"/>
          <w:sz w:val="24"/>
          <w:szCs w:val="24"/>
        </w:rPr>
        <w:t>21</w:t>
      </w:r>
      <w:r w:rsidR="00517E13" w:rsidRPr="00AC30EC">
        <w:rPr>
          <w:rFonts w:ascii="Times New Roman" w:hAnsi="Times New Roman"/>
          <w:sz w:val="24"/>
          <w:szCs w:val="24"/>
        </w:rPr>
        <w:t xml:space="preserve"> августа осуществляется публикация </w:t>
      </w:r>
      <w:r w:rsidR="004F346E" w:rsidRPr="00AC30EC">
        <w:rPr>
          <w:rFonts w:ascii="Times New Roman" w:hAnsi="Times New Roman"/>
          <w:sz w:val="24"/>
          <w:szCs w:val="24"/>
        </w:rPr>
        <w:t xml:space="preserve">конкурсных </w:t>
      </w:r>
      <w:r w:rsidR="00517E13" w:rsidRPr="00AC30EC">
        <w:rPr>
          <w:rFonts w:ascii="Times New Roman" w:hAnsi="Times New Roman"/>
          <w:sz w:val="24"/>
          <w:szCs w:val="24"/>
        </w:rPr>
        <w:t>списков поступающих;</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517E13"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25</w:t>
      </w:r>
      <w:r w:rsidR="00517E13" w:rsidRPr="00AC30EC">
        <w:rPr>
          <w:rFonts w:ascii="Times New Roman" w:hAnsi="Times New Roman"/>
          <w:sz w:val="24"/>
          <w:szCs w:val="24"/>
        </w:rPr>
        <w:t xml:space="preserve"> августа – день завершения приема заявлений о согласии на зачисление</w:t>
      </w:r>
      <w:r w:rsidR="00E16E2C" w:rsidRPr="00AC30EC">
        <w:rPr>
          <w:rFonts w:ascii="Times New Roman" w:hAnsi="Times New Roman"/>
          <w:sz w:val="24"/>
          <w:szCs w:val="24"/>
        </w:rPr>
        <w:t>, приема оригиналов или копий документов установленного образца</w:t>
      </w:r>
      <w:r w:rsidR="008875DE" w:rsidRPr="00AC30EC">
        <w:rPr>
          <w:rFonts w:ascii="Times New Roman" w:hAnsi="Times New Roman"/>
          <w:sz w:val="24"/>
          <w:szCs w:val="24"/>
        </w:rPr>
        <w:t>, информации о документе установленного образца</w:t>
      </w:r>
      <w:r w:rsidR="00FD1AF9" w:rsidRPr="00AC30EC">
        <w:rPr>
          <w:rFonts w:ascii="Times New Roman" w:hAnsi="Times New Roman"/>
          <w:sz w:val="24"/>
          <w:szCs w:val="24"/>
        </w:rPr>
        <w:t>,</w:t>
      </w:r>
      <w:r w:rsidR="008875DE" w:rsidRPr="00AC30EC">
        <w:rPr>
          <w:rFonts w:ascii="Times New Roman" w:hAnsi="Times New Roman"/>
          <w:sz w:val="24"/>
          <w:szCs w:val="24"/>
        </w:rPr>
        <w:t xml:space="preserve"> подтвержде</w:t>
      </w:r>
      <w:r w:rsidR="00FD1AF9" w:rsidRPr="00AC30EC">
        <w:rPr>
          <w:rFonts w:ascii="Times New Roman" w:hAnsi="Times New Roman"/>
          <w:sz w:val="24"/>
          <w:szCs w:val="24"/>
        </w:rPr>
        <w:t>н</w:t>
      </w:r>
      <w:r w:rsidR="008875DE" w:rsidRPr="00AC30EC">
        <w:rPr>
          <w:rFonts w:ascii="Times New Roman" w:hAnsi="Times New Roman"/>
          <w:sz w:val="24"/>
          <w:szCs w:val="24"/>
        </w:rPr>
        <w:t>ная сведениями из ФРДО</w:t>
      </w:r>
      <w:r w:rsidR="00517E13" w:rsidRPr="00AC30EC">
        <w:rPr>
          <w:rFonts w:ascii="Times New Roman" w:hAnsi="Times New Roman"/>
          <w:sz w:val="24"/>
          <w:szCs w:val="24"/>
        </w:rPr>
        <w:t xml:space="preserve">. </w:t>
      </w:r>
    </w:p>
    <w:p w:rsidR="00DA1565"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26</w:t>
      </w:r>
      <w:r w:rsidR="00517E13" w:rsidRPr="00AC30EC">
        <w:rPr>
          <w:rFonts w:ascii="Times New Roman" w:hAnsi="Times New Roman"/>
          <w:sz w:val="24"/>
          <w:szCs w:val="24"/>
        </w:rPr>
        <w:t xml:space="preserve"> августа – издание приказа о зачислении лиц, поступающих без вступительных испытаний, зачисление лиц</w:t>
      </w:r>
      <w:r w:rsidR="00FD1AF9" w:rsidRPr="00AC30EC">
        <w:rPr>
          <w:rFonts w:ascii="Times New Roman" w:hAnsi="Times New Roman"/>
          <w:sz w:val="24"/>
          <w:szCs w:val="24"/>
        </w:rPr>
        <w:t>,</w:t>
      </w:r>
      <w:r w:rsidR="00517E13" w:rsidRPr="00AC30EC">
        <w:rPr>
          <w:rFonts w:ascii="Times New Roman" w:hAnsi="Times New Roman"/>
          <w:sz w:val="24"/>
          <w:szCs w:val="24"/>
        </w:rPr>
        <w:t xml:space="preserve"> выдержавших вступительные испытания, </w:t>
      </w:r>
      <w:r w:rsidR="004F346E" w:rsidRPr="00AC30EC">
        <w:rPr>
          <w:rFonts w:ascii="Times New Roman" w:hAnsi="Times New Roman"/>
          <w:sz w:val="24"/>
          <w:szCs w:val="24"/>
        </w:rPr>
        <w:t>имеющих</w:t>
      </w:r>
      <w:r w:rsidR="00517E13" w:rsidRPr="00AC30EC">
        <w:rPr>
          <w:rFonts w:ascii="Times New Roman" w:hAnsi="Times New Roman"/>
          <w:sz w:val="24"/>
          <w:szCs w:val="24"/>
        </w:rPr>
        <w:t xml:space="preserve">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FD1AF9"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94. </w:t>
      </w:r>
      <w:r w:rsidR="008C5F9E" w:rsidRPr="00AC30EC">
        <w:rPr>
          <w:rFonts w:ascii="Times New Roman" w:hAnsi="Times New Roman"/>
          <w:sz w:val="24"/>
          <w:szCs w:val="24"/>
        </w:rPr>
        <w:t xml:space="preserve">При проведении дополнительного приема на незаполненные места на обучение на места по договорам об оказании платных образовательных услуг по программам бакалавриата и программам специалитета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очной и очно-заочной формам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 10 сентября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lastRenderedPageBreak/>
        <w:t xml:space="preserve">11 сентября – день завершения приема заявлений о согласии на зачисление,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12 сентября – издание приказа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заочной форме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3) 28 октября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4) зачисление проводится в </w:t>
      </w:r>
      <w:r w:rsidR="00EF4D51" w:rsidRPr="00AC30EC">
        <w:rPr>
          <w:rFonts w:ascii="Times New Roman" w:hAnsi="Times New Roman"/>
          <w:sz w:val="24"/>
          <w:szCs w:val="24"/>
        </w:rPr>
        <w:t>один или несколько</w:t>
      </w:r>
      <w:r w:rsidRPr="00AC30EC">
        <w:rPr>
          <w:rFonts w:ascii="Times New Roman" w:hAnsi="Times New Roman"/>
          <w:sz w:val="24"/>
          <w:szCs w:val="24"/>
        </w:rPr>
        <w:t xml:space="preserve"> этап</w:t>
      </w:r>
      <w:r w:rsidR="00EF4D51" w:rsidRPr="00AC30EC">
        <w:rPr>
          <w:rFonts w:ascii="Times New Roman" w:hAnsi="Times New Roman"/>
          <w:sz w:val="24"/>
          <w:szCs w:val="24"/>
        </w:rPr>
        <w:t>ов</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29 октября – день завершения приема заявлений о согласии на зачисление,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4310C6"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до </w:t>
      </w:r>
      <w:r w:rsidR="008C5F9E" w:rsidRPr="00AC30EC">
        <w:rPr>
          <w:rFonts w:ascii="Times New Roman" w:hAnsi="Times New Roman"/>
          <w:sz w:val="24"/>
          <w:szCs w:val="24"/>
        </w:rPr>
        <w:t>30 октября – издание приказ</w:t>
      </w:r>
      <w:r w:rsidRPr="00AC30EC">
        <w:rPr>
          <w:rFonts w:ascii="Times New Roman" w:hAnsi="Times New Roman"/>
          <w:sz w:val="24"/>
          <w:szCs w:val="24"/>
        </w:rPr>
        <w:t>ов</w:t>
      </w:r>
      <w:r w:rsidR="008C5F9E" w:rsidRPr="00AC30EC">
        <w:rPr>
          <w:rFonts w:ascii="Times New Roman" w:hAnsi="Times New Roman"/>
          <w:sz w:val="24"/>
          <w:szCs w:val="24"/>
        </w:rPr>
        <w:t xml:space="preserve">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517E13" w:rsidRPr="00AC30EC" w:rsidRDefault="00517E13" w:rsidP="004F346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95.</w:t>
      </w:r>
      <w:r w:rsidR="00BB35BF" w:rsidRPr="00AC30EC">
        <w:rPr>
          <w:rFonts w:ascii="Times New Roman" w:hAnsi="Times New Roman"/>
          <w:sz w:val="24"/>
          <w:szCs w:val="24"/>
        </w:rPr>
        <w:t xml:space="preserve"> </w:t>
      </w:r>
      <w:r w:rsidRPr="00AC30EC">
        <w:rPr>
          <w:rFonts w:ascii="Times New Roman" w:hAnsi="Times New Roman"/>
          <w:sz w:val="24"/>
          <w:szCs w:val="24"/>
        </w:rPr>
        <w:t>Незаполненные места в пределах квот используются для зачисления лиц, поступающих на основные места в рамках контрольных цифр без вступительных испытаний и по результатам вступительных испытаний.</w:t>
      </w:r>
    </w:p>
    <w:p w:rsidR="00517E13" w:rsidRPr="00AC30EC" w:rsidRDefault="00BB35BF"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96</w:t>
      </w:r>
      <w:r w:rsidR="00517E13" w:rsidRPr="00AC30EC">
        <w:rPr>
          <w:rFonts w:ascii="Times New Roman" w:hAnsi="Times New Roman"/>
          <w:sz w:val="24"/>
          <w:szCs w:val="24"/>
        </w:rPr>
        <w:t>.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r w:rsidR="00EF4D51" w:rsidRPr="00AC30EC">
        <w:rPr>
          <w:rFonts w:ascii="Times New Roman" w:hAnsi="Times New Roman"/>
          <w:sz w:val="24"/>
          <w:szCs w:val="24"/>
        </w:rPr>
        <w:t xml:space="preserve"> до 29 августа</w:t>
      </w:r>
      <w:r w:rsidR="00517E13" w:rsidRPr="00AC30EC">
        <w:rPr>
          <w:rFonts w:ascii="Times New Roman" w:hAnsi="Times New Roman"/>
          <w:sz w:val="24"/>
          <w:szCs w:val="24"/>
        </w:rPr>
        <w:t>.</w:t>
      </w:r>
    </w:p>
    <w:p w:rsidR="00BB35BF" w:rsidRPr="00AC30EC" w:rsidRDefault="006C6900" w:rsidP="0027794B">
      <w:pPr>
        <w:pStyle w:val="ConsPlusNormal"/>
        <w:ind w:firstLine="709"/>
        <w:jc w:val="both"/>
        <w:rPr>
          <w:rFonts w:ascii="Times New Roman" w:hAnsi="Times New Roman" w:cs="Times New Roman"/>
          <w:sz w:val="32"/>
          <w:szCs w:val="24"/>
        </w:rPr>
      </w:pPr>
      <w:r w:rsidRPr="00AC30EC">
        <w:rPr>
          <w:rFonts w:ascii="Times New Roman" w:hAnsi="Times New Roman" w:cs="Times New Roman"/>
          <w:sz w:val="24"/>
        </w:rPr>
        <w:t>97.</w:t>
      </w:r>
      <w:r w:rsidR="00F95E4A" w:rsidRPr="00AC30EC">
        <w:rPr>
          <w:rFonts w:ascii="Times New Roman" w:hAnsi="Times New Roman" w:cs="Times New Roman"/>
          <w:sz w:val="24"/>
        </w:rPr>
        <w:t xml:space="preserve"> </w:t>
      </w:r>
      <w:r w:rsidR="00BB35BF" w:rsidRPr="00AC30EC">
        <w:rPr>
          <w:rFonts w:ascii="Times New Roman" w:hAnsi="Times New Roman" w:cs="Times New Roman"/>
          <w:sz w:val="24"/>
        </w:rPr>
        <w:t xml:space="preserve">При проведении дополнительного зачисления на места в рамках контрольных цифр по программам бакалавриата и программам специалитета </w:t>
      </w:r>
      <w:r w:rsidR="005F2222">
        <w:rPr>
          <w:rFonts w:ascii="Times New Roman" w:hAnsi="Times New Roman" w:cs="Times New Roman"/>
          <w:sz w:val="24"/>
        </w:rPr>
        <w:t xml:space="preserve">выставление отметок о представлении оригинала </w:t>
      </w:r>
      <w:r w:rsidR="005F2222" w:rsidRPr="00AC30EC">
        <w:rPr>
          <w:rFonts w:ascii="Times New Roman" w:hAnsi="Times New Roman" w:cs="Times New Roman"/>
          <w:sz w:val="24"/>
        </w:rPr>
        <w:t xml:space="preserve">на ЕПГУ </w:t>
      </w:r>
      <w:r w:rsidR="005F2222">
        <w:rPr>
          <w:rFonts w:ascii="Times New Roman" w:hAnsi="Times New Roman" w:cs="Times New Roman"/>
          <w:sz w:val="24"/>
        </w:rPr>
        <w:t>(</w:t>
      </w:r>
      <w:r w:rsidR="00BB35BF" w:rsidRPr="00AC30EC">
        <w:rPr>
          <w:rFonts w:ascii="Times New Roman" w:hAnsi="Times New Roman" w:cs="Times New Roman"/>
          <w:sz w:val="24"/>
        </w:rPr>
        <w:t>прием оригиналов документов установленного образца</w:t>
      </w:r>
      <w:r w:rsidR="005F2222">
        <w:rPr>
          <w:rFonts w:ascii="Times New Roman" w:hAnsi="Times New Roman" w:cs="Times New Roman"/>
          <w:sz w:val="24"/>
        </w:rPr>
        <w:t>)</w:t>
      </w:r>
      <w:r w:rsidR="00BB35BF" w:rsidRPr="00AC30EC">
        <w:rPr>
          <w:rFonts w:ascii="Times New Roman" w:hAnsi="Times New Roman" w:cs="Times New Roman"/>
          <w:sz w:val="24"/>
        </w:rPr>
        <w:t xml:space="preserve"> начинается 10 августа</w:t>
      </w:r>
      <w:r w:rsidR="00AC67A6" w:rsidRPr="00AC30EC">
        <w:rPr>
          <w:rFonts w:ascii="Times New Roman" w:hAnsi="Times New Roman" w:cs="Times New Roman"/>
          <w:sz w:val="24"/>
        </w:rPr>
        <w:t xml:space="preserve"> и заканчивается 13 августа в 12-00 по московскому времени</w:t>
      </w:r>
      <w:r w:rsidR="00BB35BF" w:rsidRPr="00AC30EC">
        <w:rPr>
          <w:rFonts w:ascii="Times New Roman" w:hAnsi="Times New Roman" w:cs="Times New Roman"/>
          <w:sz w:val="24"/>
        </w:rPr>
        <w:t>, издание приказов о зачислении осуществляется 14 августа.</w:t>
      </w:r>
      <w:r w:rsidR="00AC67A6" w:rsidRPr="00AC30EC">
        <w:rPr>
          <w:rFonts w:ascii="Times New Roman" w:hAnsi="Times New Roman" w:cs="Times New Roman"/>
          <w:sz w:val="24"/>
        </w:rPr>
        <w:t xml:space="preserve"> </w:t>
      </w:r>
    </w:p>
    <w:p w:rsidR="006C6900"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В случае если поступающий, зачисленный на места в рамках контрольных цифр, хочет быть зачисленным на места в рамках контрольных цифр на этапе дополнительного зачисления в иную организацию, он не позднее дня завершения </w:t>
      </w:r>
      <w:r w:rsidR="00CF6263">
        <w:rPr>
          <w:rFonts w:ascii="Times New Roman" w:hAnsi="Times New Roman" w:cs="Times New Roman"/>
          <w:sz w:val="24"/>
        </w:rPr>
        <w:t xml:space="preserve">выставления отметок об оригинале и </w:t>
      </w:r>
      <w:r w:rsidRPr="00AC30EC">
        <w:rPr>
          <w:rFonts w:ascii="Times New Roman" w:hAnsi="Times New Roman" w:cs="Times New Roman"/>
          <w:sz w:val="24"/>
        </w:rPr>
        <w:t>приема оригинала на этапе дополнительного зачисления подает в университет, в который он зачислен, заявление об отзыве оригинала с одновременной подачей заявления об отказе от зачисления либо заявление об отзыве документов.</w:t>
      </w:r>
    </w:p>
    <w:p w:rsidR="00BB35BF"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98. </w:t>
      </w:r>
      <w:r w:rsidR="00BB35BF" w:rsidRPr="00AC30EC">
        <w:rPr>
          <w:rFonts w:ascii="Times New Roman" w:hAnsi="Times New Roman" w:cs="Times New Roman"/>
          <w:sz w:val="24"/>
        </w:rPr>
        <w:t>Дополнительное зачисление по программам бакалавриата и программам специалитета по договорам об оказании</w:t>
      </w:r>
      <w:r w:rsidR="00126CD5" w:rsidRPr="00AC30EC">
        <w:rPr>
          <w:rFonts w:ascii="Times New Roman" w:hAnsi="Times New Roman" w:cs="Times New Roman"/>
          <w:sz w:val="24"/>
        </w:rPr>
        <w:t xml:space="preserve"> платных образовательных услуг </w:t>
      </w:r>
      <w:r w:rsidR="00BB35BF" w:rsidRPr="00AC30EC">
        <w:rPr>
          <w:rFonts w:ascii="Times New Roman" w:hAnsi="Times New Roman" w:cs="Times New Roman"/>
          <w:sz w:val="24"/>
        </w:rPr>
        <w:t>проводится</w:t>
      </w:r>
      <w:r w:rsidR="00CD4CA8" w:rsidRPr="00AC30EC">
        <w:rPr>
          <w:rFonts w:ascii="Times New Roman" w:hAnsi="Times New Roman" w:cs="Times New Roman"/>
          <w:sz w:val="24"/>
        </w:rPr>
        <w:t xml:space="preserve"> при необходимости</w:t>
      </w:r>
      <w:r w:rsidR="00BB35BF" w:rsidRPr="00AC30EC">
        <w:rPr>
          <w:rFonts w:ascii="Times New Roman" w:hAnsi="Times New Roman" w:cs="Times New Roman"/>
          <w:sz w:val="24"/>
        </w:rPr>
        <w:t xml:space="preserve"> в сроки, установленные </w:t>
      </w:r>
      <w:r w:rsidR="00126CD5" w:rsidRPr="00AC30EC">
        <w:rPr>
          <w:rFonts w:ascii="Times New Roman" w:hAnsi="Times New Roman" w:cs="Times New Roman"/>
          <w:sz w:val="24"/>
        </w:rPr>
        <w:t>университетом</w:t>
      </w:r>
      <w:r w:rsidR="00CD4CA8" w:rsidRPr="00AC30EC">
        <w:rPr>
          <w:rFonts w:ascii="Times New Roman" w:hAnsi="Times New Roman" w:cs="Times New Roman"/>
          <w:sz w:val="24"/>
        </w:rPr>
        <w:t xml:space="preserve"> дополнительно.</w:t>
      </w:r>
    </w:p>
    <w:p w:rsidR="00BB35BF" w:rsidRPr="00AC30EC" w:rsidRDefault="00BB35BF"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 xml:space="preserve">Дополнительное зачисление проводится в соответствии с правилами, установленными </w:t>
      </w:r>
      <w:r w:rsidR="00126CD5" w:rsidRPr="00AC30EC">
        <w:rPr>
          <w:rFonts w:ascii="Times New Roman" w:hAnsi="Times New Roman" w:cs="Times New Roman"/>
          <w:sz w:val="24"/>
        </w:rPr>
        <w:t>университетом</w:t>
      </w:r>
      <w:r w:rsidRPr="00AC30EC">
        <w:rPr>
          <w:rFonts w:ascii="Times New Roman" w:hAnsi="Times New Roman" w:cs="Times New Roman"/>
          <w:sz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99.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D84D01" w:rsidRDefault="00D84D01" w:rsidP="00D84D01">
      <w:pPr>
        <w:widowControl w:val="0"/>
        <w:autoSpaceDE w:val="0"/>
        <w:autoSpaceDN w:val="0"/>
        <w:spacing w:after="0" w:line="240" w:lineRule="auto"/>
        <w:ind w:firstLine="709"/>
        <w:contextualSpacing/>
        <w:jc w:val="both"/>
        <w:rPr>
          <w:rFonts w:ascii="Times New Roman" w:hAnsi="Times New Roman"/>
          <w:sz w:val="24"/>
          <w:szCs w:val="24"/>
        </w:rPr>
      </w:pPr>
      <w:bookmarkStart w:id="59" w:name="_Toc52877976"/>
      <w:r w:rsidRPr="001A5A32">
        <w:rPr>
          <w:rFonts w:ascii="Times New Roman" w:hAnsi="Times New Roman"/>
          <w:sz w:val="24"/>
          <w:szCs w:val="24"/>
        </w:rPr>
        <w:t xml:space="preserve">100.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w:t>
      </w:r>
      <w:r w:rsidRPr="00667601">
        <w:rPr>
          <w:rFonts w:ascii="Times New Roman" w:hAnsi="Times New Roman"/>
          <w:sz w:val="24"/>
          <w:szCs w:val="24"/>
        </w:rPr>
        <w:t xml:space="preserve">вступительных испытаний в соответствии с </w:t>
      </w:r>
      <w:hyperlink r:id="rId27" w:history="1">
        <w:r w:rsidRPr="00667601">
          <w:rPr>
            <w:rFonts w:ascii="Times New Roman" w:hAnsi="Times New Roman"/>
            <w:sz w:val="24"/>
            <w:szCs w:val="24"/>
          </w:rPr>
          <w:t>частью 4 или 12 статьи 71</w:t>
        </w:r>
      </w:hyperlink>
      <w:r w:rsidRPr="00667601">
        <w:rPr>
          <w:rFonts w:ascii="Times New Roman" w:hAnsi="Times New Roman"/>
          <w:sz w:val="24"/>
          <w:szCs w:val="24"/>
        </w:rPr>
        <w:t xml:space="preserve"> Федерального закона № 273-ФЗ. Указанные сведения размещаются на официальном сайте в день издания соответствующих</w:t>
      </w:r>
      <w:r w:rsidRPr="001A5A32">
        <w:rPr>
          <w:rFonts w:ascii="Times New Roman" w:hAnsi="Times New Roman"/>
          <w:sz w:val="24"/>
          <w:szCs w:val="24"/>
        </w:rPr>
        <w:t xml:space="preserve"> приказов о зачислении и должны быть доступны пользователям официального сайта в течение 6 месяцев со дня их издания.</w:t>
      </w:r>
    </w:p>
    <w:p w:rsidR="0027794B" w:rsidRDefault="0027794B" w:rsidP="00D84D01">
      <w:pPr>
        <w:widowControl w:val="0"/>
        <w:autoSpaceDE w:val="0"/>
        <w:autoSpaceDN w:val="0"/>
        <w:spacing w:after="0" w:line="240" w:lineRule="auto"/>
        <w:ind w:firstLine="709"/>
        <w:contextualSpacing/>
        <w:jc w:val="both"/>
        <w:rPr>
          <w:rFonts w:ascii="Times New Roman" w:hAnsi="Times New Roman"/>
          <w:sz w:val="24"/>
          <w:szCs w:val="24"/>
        </w:rPr>
      </w:pPr>
    </w:p>
    <w:p w:rsidR="0027794B" w:rsidRPr="001A5A32" w:rsidRDefault="0027794B" w:rsidP="00D84D01">
      <w:pPr>
        <w:widowControl w:val="0"/>
        <w:autoSpaceDE w:val="0"/>
        <w:autoSpaceDN w:val="0"/>
        <w:spacing w:after="0" w:line="240" w:lineRule="auto"/>
        <w:ind w:firstLine="709"/>
        <w:contextualSpacing/>
        <w:jc w:val="both"/>
        <w:rPr>
          <w:rFonts w:ascii="Times New Roman" w:hAnsi="Times New Roman"/>
          <w:sz w:val="24"/>
          <w:szCs w:val="24"/>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r w:rsidRPr="00517E13">
        <w:rPr>
          <w:rFonts w:ascii="Times New Roman" w:hAnsi="Times New Roman"/>
          <w:b/>
          <w:sz w:val="28"/>
          <w:szCs w:val="28"/>
        </w:rPr>
        <w:t xml:space="preserve">13. </w:t>
      </w:r>
      <w:r w:rsidRPr="00AC30EC">
        <w:rPr>
          <w:rFonts w:ascii="Times New Roman" w:hAnsi="Times New Roman"/>
          <w:b/>
          <w:sz w:val="26"/>
          <w:szCs w:val="26"/>
        </w:rPr>
        <w:t>Особенности приема на целевое обучение</w:t>
      </w:r>
      <w:bookmarkEnd w:id="59"/>
    </w:p>
    <w:p w:rsidR="00517E13"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101. 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w:t>
      </w:r>
      <w:r w:rsidR="0027650C">
        <w:rPr>
          <w:rFonts w:ascii="Times New Roman" w:hAnsi="Times New Roman"/>
          <w:sz w:val="24"/>
          <w:szCs w:val="28"/>
        </w:rPr>
        <w:t>,</w:t>
      </w:r>
      <w:r w:rsidRPr="00272D98">
        <w:rPr>
          <w:rFonts w:ascii="Times New Roman" w:hAnsi="Times New Roman"/>
          <w:sz w:val="24"/>
          <w:szCs w:val="28"/>
        </w:rPr>
        <w:t xml:space="preserve"> или количеством мест для приема на целевое обучение, установленным учредителем.</w:t>
      </w:r>
    </w:p>
    <w:p w:rsidR="00B36C3A" w:rsidRPr="00B36C3A" w:rsidRDefault="00B36C3A" w:rsidP="00B36C3A">
      <w:pPr>
        <w:widowControl w:val="0"/>
        <w:autoSpaceDE w:val="0"/>
        <w:autoSpaceDN w:val="0"/>
        <w:spacing w:after="0" w:line="240" w:lineRule="auto"/>
        <w:ind w:firstLine="709"/>
        <w:jc w:val="both"/>
        <w:rPr>
          <w:rFonts w:ascii="Times New Roman" w:hAnsi="Times New Roman"/>
          <w:sz w:val="28"/>
          <w:szCs w:val="28"/>
        </w:rPr>
      </w:pPr>
      <w:r w:rsidRPr="001B00E0">
        <w:rPr>
          <w:rFonts w:ascii="Times New Roman" w:hAnsi="Times New Roman"/>
          <w:sz w:val="24"/>
        </w:rPr>
        <w:t>При подсчете количества специальностей и (или) направлений подготовки, по которым поступающий одновременно участвует в конкурсе, учитываются все специальности и (или) направления подготовки, по которым он участвует в конкурсе на места в пределах целевой квоты.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102. 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части 1 статьи 71.1 Федерального закона №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9A0926" w:rsidRPr="00272D98"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103. При подаче заявления о приеме на целевое обучение поступающий представляет помимо документов, указанных в пункте 44 Правил, договор о целевом обучении (оригинал договора, или копию договора, заверенную заказчиком целевого обучения, или незаверенную копию договора с предъявлением его оригинала)</w:t>
      </w:r>
      <w:r w:rsidR="00233913" w:rsidRPr="00272D98">
        <w:rPr>
          <w:rFonts w:ascii="Times New Roman" w:hAnsi="Times New Roman"/>
          <w:sz w:val="24"/>
          <w:szCs w:val="28"/>
        </w:rPr>
        <w:t>. В случае приема документов онлайн</w:t>
      </w:r>
      <w:r w:rsidR="004E3BDC" w:rsidRPr="00272D98">
        <w:rPr>
          <w:rFonts w:ascii="Times New Roman" w:hAnsi="Times New Roman"/>
          <w:sz w:val="24"/>
          <w:szCs w:val="28"/>
        </w:rPr>
        <w:t xml:space="preserve"> </w:t>
      </w:r>
      <w:r w:rsidR="00233913" w:rsidRPr="00272D98">
        <w:rPr>
          <w:rFonts w:ascii="Times New Roman" w:hAnsi="Times New Roman"/>
          <w:sz w:val="24"/>
          <w:szCs w:val="28"/>
        </w:rPr>
        <w:t xml:space="preserve">поступающий предоставляет копии указанных документов в формате, указанном в пункте 50 настоящих </w:t>
      </w:r>
      <w:r w:rsidR="00841F54" w:rsidRPr="00272D98">
        <w:rPr>
          <w:rFonts w:ascii="Times New Roman" w:hAnsi="Times New Roman"/>
          <w:sz w:val="24"/>
          <w:szCs w:val="28"/>
        </w:rPr>
        <w:t>П</w:t>
      </w:r>
      <w:r w:rsidR="00233913" w:rsidRPr="00272D98">
        <w:rPr>
          <w:rFonts w:ascii="Times New Roman" w:hAnsi="Times New Roman"/>
          <w:sz w:val="24"/>
          <w:szCs w:val="28"/>
        </w:rPr>
        <w:t>равил</w:t>
      </w:r>
      <w:r w:rsidRPr="00272D98">
        <w:rPr>
          <w:rFonts w:ascii="Times New Roman" w:hAnsi="Times New Roman"/>
          <w:sz w:val="24"/>
          <w:szCs w:val="28"/>
        </w:rPr>
        <w:t>.</w:t>
      </w:r>
      <w:r w:rsidR="009A0926" w:rsidRPr="00272D98">
        <w:rPr>
          <w:rFonts w:ascii="Times New Roman" w:hAnsi="Times New Roman"/>
          <w:sz w:val="24"/>
          <w:szCs w:val="28"/>
        </w:rPr>
        <w:t xml:space="preserve"> Оригинал договора о целевом приеме предоставляется до дня завершения приема заявления о согласии на зачислении.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8"/>
        </w:rPr>
      </w:pPr>
      <w:bookmarkStart w:id="60" w:name="P561"/>
      <w:bookmarkEnd w:id="60"/>
      <w:r w:rsidRPr="00272D98">
        <w:rPr>
          <w:rFonts w:ascii="Times New Roman" w:hAnsi="Times New Roman"/>
          <w:sz w:val="24"/>
          <w:szCs w:val="28"/>
        </w:rPr>
        <w:t xml:space="preserve">Прием на целевое обучение в интересах безопасности государства осуществляется при наличии в </w:t>
      </w:r>
      <w:r w:rsidR="002929FA">
        <w:rPr>
          <w:rFonts w:ascii="Times New Roman" w:hAnsi="Times New Roman"/>
          <w:sz w:val="24"/>
          <w:szCs w:val="28"/>
        </w:rPr>
        <w:t>университете</w:t>
      </w:r>
      <w:r w:rsidRPr="00272D98">
        <w:rPr>
          <w:rFonts w:ascii="Times New Roman" w:hAnsi="Times New Roman"/>
          <w:sz w:val="24"/>
          <w:szCs w:val="28"/>
        </w:rPr>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договора о целевом обучении.</w:t>
      </w:r>
    </w:p>
    <w:p w:rsidR="00272D98"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8"/>
        </w:rPr>
        <w:t xml:space="preserve">104. </w:t>
      </w:r>
      <w:r w:rsidR="009A0926" w:rsidRPr="00272D98">
        <w:rPr>
          <w:rFonts w:ascii="Times New Roman" w:hAnsi="Times New Roman"/>
          <w:sz w:val="24"/>
          <w:szCs w:val="24"/>
        </w:rPr>
        <w:t xml:space="preserve">В случае если федеральный государственный орган детализировал целевую квоту по специальности, направлению подготовки в соответствии с пунктом 8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w:t>
      </w:r>
      <w:r w:rsidR="007549A1">
        <w:rPr>
          <w:rFonts w:ascii="Times New Roman" w:hAnsi="Times New Roman"/>
          <w:sz w:val="24"/>
          <w:szCs w:val="24"/>
        </w:rPr>
        <w:t>№</w:t>
      </w:r>
      <w:r w:rsidR="009A0926" w:rsidRPr="00272D98">
        <w:rPr>
          <w:rFonts w:ascii="Times New Roman" w:hAnsi="Times New Roman"/>
          <w:sz w:val="24"/>
          <w:szCs w:val="24"/>
        </w:rPr>
        <w:t xml:space="preserve"> 1681, путем установления количества мест с указанием заказчиков целевого обучения (далее </w:t>
      </w:r>
      <w:r w:rsidR="002D188F">
        <w:rPr>
          <w:rFonts w:ascii="Times New Roman" w:hAnsi="Times New Roman"/>
          <w:sz w:val="24"/>
          <w:szCs w:val="24"/>
        </w:rPr>
        <w:t>–</w:t>
      </w:r>
      <w:r w:rsidR="009A0926" w:rsidRPr="00272D98">
        <w:rPr>
          <w:rFonts w:ascii="Times New Roman" w:hAnsi="Times New Roman"/>
          <w:sz w:val="24"/>
          <w:szCs w:val="24"/>
        </w:rPr>
        <w:t xml:space="preserve"> д</w:t>
      </w:r>
      <w:r w:rsidR="00272D98" w:rsidRPr="00272D98">
        <w:rPr>
          <w:rFonts w:ascii="Times New Roman" w:hAnsi="Times New Roman"/>
          <w:sz w:val="24"/>
          <w:szCs w:val="24"/>
        </w:rPr>
        <w:t>етализированная целевая квота):</w:t>
      </w:r>
    </w:p>
    <w:p w:rsidR="009A0926" w:rsidRPr="00272D98" w:rsidRDefault="002071C7"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w:t>
      </w:r>
      <w:r w:rsidR="002929FA">
        <w:rPr>
          <w:rFonts w:ascii="Times New Roman" w:hAnsi="Times New Roman"/>
          <w:sz w:val="24"/>
          <w:szCs w:val="24"/>
        </w:rPr>
        <w:t>университет</w:t>
      </w:r>
      <w:r w:rsidR="009A0926" w:rsidRPr="00272D98">
        <w:rPr>
          <w:rFonts w:ascii="Times New Roman" w:hAnsi="Times New Roman"/>
          <w:sz w:val="24"/>
          <w:szCs w:val="24"/>
        </w:rPr>
        <w:t xml:space="preserve"> проводит отдельный конкурс по каждой детализированной целевой квоте;</w:t>
      </w:r>
    </w:p>
    <w:p w:rsidR="00272D98" w:rsidRPr="00272D98" w:rsidRDefault="002071C7" w:rsidP="00272D98">
      <w:pPr>
        <w:spacing w:after="0" w:line="240" w:lineRule="auto"/>
        <w:ind w:firstLine="709"/>
        <w:textAlignment w:val="baseline"/>
        <w:rPr>
          <w:rFonts w:ascii="Times New Roman" w:hAnsi="Times New Roman"/>
          <w:sz w:val="24"/>
          <w:szCs w:val="24"/>
        </w:rPr>
      </w:pPr>
      <w:r w:rsidRPr="00272D98">
        <w:rPr>
          <w:rFonts w:ascii="Times New Roman" w:hAnsi="Times New Roman"/>
          <w:sz w:val="24"/>
          <w:szCs w:val="24"/>
        </w:rPr>
        <w:t xml:space="preserve">– </w:t>
      </w:r>
      <w:r w:rsidR="009A0926" w:rsidRPr="00272D98">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p w:rsidR="00272D98" w:rsidRPr="00272D98" w:rsidRDefault="00272D98" w:rsidP="00272D98">
      <w:pPr>
        <w:spacing w:after="0" w:line="240" w:lineRule="auto"/>
        <w:ind w:firstLine="709"/>
        <w:textAlignment w:val="baseline"/>
        <w:rPr>
          <w:rFonts w:ascii="Times New Roman" w:hAnsi="Times New Roman"/>
          <w:sz w:val="24"/>
          <w:szCs w:val="24"/>
        </w:rPr>
      </w:pPr>
      <w:r w:rsidRPr="00272D98">
        <w:rPr>
          <w:rFonts w:ascii="Times New Roman" w:hAnsi="Times New Roman"/>
          <w:sz w:val="24"/>
          <w:szCs w:val="24"/>
        </w:rPr>
        <w:t xml:space="preserve">– </w:t>
      </w:r>
      <w:r w:rsidR="009A0926" w:rsidRPr="00272D98">
        <w:rPr>
          <w:rFonts w:ascii="Times New Roman" w:hAnsi="Times New Roman"/>
          <w:sz w:val="24"/>
          <w:szCs w:val="24"/>
        </w:rPr>
        <w:t>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поступающие, заключившие договор о целевом обучении с заказчиками, не указанными по другим д</w:t>
      </w:r>
      <w:r w:rsidRPr="00272D98">
        <w:rPr>
          <w:rFonts w:ascii="Times New Roman" w:hAnsi="Times New Roman"/>
          <w:sz w:val="24"/>
          <w:szCs w:val="24"/>
        </w:rPr>
        <w:t>етализированным целевым квотам;</w:t>
      </w:r>
    </w:p>
    <w:p w:rsidR="00272D98" w:rsidRPr="00272D98" w:rsidRDefault="00272D98" w:rsidP="00272D98">
      <w:pPr>
        <w:spacing w:after="0" w:line="240" w:lineRule="auto"/>
        <w:ind w:firstLine="709"/>
        <w:textAlignment w:val="baseline"/>
        <w:rPr>
          <w:rFonts w:ascii="Times New Roman" w:hAnsi="Times New Roman"/>
          <w:sz w:val="24"/>
          <w:szCs w:val="24"/>
        </w:rPr>
      </w:pPr>
      <w:r w:rsidRPr="00272D98">
        <w:rPr>
          <w:rFonts w:ascii="Times New Roman" w:hAnsi="Times New Roman"/>
          <w:sz w:val="24"/>
          <w:szCs w:val="24"/>
        </w:rPr>
        <w:t xml:space="preserve">– </w:t>
      </w:r>
      <w:r w:rsidR="009A0926" w:rsidRPr="00272D98">
        <w:rPr>
          <w:rFonts w:ascii="Times New Roman" w:hAnsi="Times New Roman"/>
          <w:sz w:val="24"/>
          <w:szCs w:val="24"/>
        </w:rPr>
        <w:t>незаполненные места детализированных целевых квот используются в соо</w:t>
      </w:r>
      <w:r w:rsidR="002071C7" w:rsidRPr="00272D98">
        <w:rPr>
          <w:rFonts w:ascii="Times New Roman" w:hAnsi="Times New Roman"/>
          <w:sz w:val="24"/>
          <w:szCs w:val="24"/>
        </w:rPr>
        <w:t>тветствии с пунктом 96 Правил.</w:t>
      </w:r>
    </w:p>
    <w:p w:rsidR="00517E13" w:rsidRPr="00272D98" w:rsidRDefault="00517E13" w:rsidP="00272D98">
      <w:pPr>
        <w:spacing w:after="0" w:line="240" w:lineRule="auto"/>
        <w:ind w:firstLine="709"/>
        <w:textAlignment w:val="baseline"/>
        <w:rPr>
          <w:rFonts w:ascii="Times New Roman" w:hAnsi="Times New Roman"/>
          <w:sz w:val="24"/>
          <w:szCs w:val="28"/>
        </w:rPr>
      </w:pPr>
      <w:r w:rsidRPr="00272D98">
        <w:rPr>
          <w:rFonts w:ascii="Times New Roman" w:hAnsi="Times New Roman"/>
          <w:sz w:val="24"/>
          <w:szCs w:val="28"/>
        </w:rPr>
        <w:t>105.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4A1349"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106.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p w:rsidR="00B36C3A" w:rsidRDefault="00B36C3A" w:rsidP="00272D98">
      <w:pPr>
        <w:widowControl w:val="0"/>
        <w:autoSpaceDE w:val="0"/>
        <w:autoSpaceDN w:val="0"/>
        <w:spacing w:after="0" w:line="240" w:lineRule="auto"/>
        <w:ind w:firstLine="709"/>
        <w:jc w:val="both"/>
        <w:rPr>
          <w:rFonts w:ascii="Times New Roman" w:hAnsi="Times New Roman"/>
          <w:sz w:val="26"/>
          <w:szCs w:val="26"/>
        </w:rPr>
      </w:pPr>
    </w:p>
    <w:p w:rsidR="0027794B" w:rsidRDefault="0027794B" w:rsidP="00272D98">
      <w:pPr>
        <w:widowControl w:val="0"/>
        <w:autoSpaceDE w:val="0"/>
        <w:autoSpaceDN w:val="0"/>
        <w:spacing w:after="0" w:line="240" w:lineRule="auto"/>
        <w:ind w:firstLine="709"/>
        <w:jc w:val="both"/>
        <w:rPr>
          <w:rFonts w:ascii="Times New Roman" w:hAnsi="Times New Roman"/>
          <w:sz w:val="26"/>
          <w:szCs w:val="26"/>
        </w:rPr>
      </w:pPr>
    </w:p>
    <w:p w:rsidR="0027794B" w:rsidRPr="001B00E0" w:rsidRDefault="0027794B" w:rsidP="00272D98">
      <w:pPr>
        <w:widowControl w:val="0"/>
        <w:autoSpaceDE w:val="0"/>
        <w:autoSpaceDN w:val="0"/>
        <w:spacing w:after="0" w:line="240" w:lineRule="auto"/>
        <w:ind w:firstLine="709"/>
        <w:jc w:val="both"/>
        <w:rPr>
          <w:rFonts w:ascii="Times New Roman" w:hAnsi="Times New Roman"/>
          <w:sz w:val="26"/>
          <w:szCs w:val="26"/>
        </w:rPr>
      </w:pPr>
    </w:p>
    <w:p w:rsidR="00B36C3A" w:rsidRPr="00771DF9" w:rsidRDefault="00B36C3A" w:rsidP="00B36C3A">
      <w:pPr>
        <w:widowControl w:val="0"/>
        <w:autoSpaceDE w:val="0"/>
        <w:autoSpaceDN w:val="0"/>
        <w:spacing w:before="120" w:after="120" w:line="240" w:lineRule="auto"/>
        <w:jc w:val="center"/>
        <w:outlineLvl w:val="1"/>
        <w:rPr>
          <w:rFonts w:ascii="Times New Roman" w:hAnsi="Times New Roman"/>
          <w:b/>
          <w:sz w:val="24"/>
          <w:szCs w:val="24"/>
        </w:rPr>
      </w:pPr>
      <w:r w:rsidRPr="00771DF9">
        <w:rPr>
          <w:rFonts w:ascii="Times New Roman" w:hAnsi="Times New Roman"/>
          <w:b/>
          <w:sz w:val="24"/>
          <w:szCs w:val="24"/>
        </w:rPr>
        <w:t xml:space="preserve">14. Особенности приема на места в пределах </w:t>
      </w:r>
      <w:r w:rsidR="00D84D01" w:rsidRPr="00771DF9">
        <w:rPr>
          <w:rFonts w:ascii="Times New Roman" w:hAnsi="Times New Roman"/>
          <w:b/>
          <w:sz w:val="24"/>
          <w:szCs w:val="24"/>
        </w:rPr>
        <w:t>отдель</w:t>
      </w:r>
      <w:r w:rsidRPr="00771DF9">
        <w:rPr>
          <w:rFonts w:ascii="Times New Roman" w:hAnsi="Times New Roman"/>
          <w:b/>
          <w:sz w:val="24"/>
          <w:szCs w:val="24"/>
        </w:rPr>
        <w:t>ной квоты</w:t>
      </w:r>
    </w:p>
    <w:p w:rsidR="00D84D01" w:rsidRPr="00771DF9" w:rsidRDefault="00D84D01" w:rsidP="00D84D01">
      <w:pPr>
        <w:pStyle w:val="ConsPlusNormal"/>
        <w:ind w:firstLine="540"/>
        <w:jc w:val="both"/>
        <w:rPr>
          <w:rFonts w:ascii="Times New Roman" w:hAnsi="Times New Roman" w:cs="Times New Roman"/>
          <w:sz w:val="24"/>
          <w:szCs w:val="24"/>
        </w:rPr>
      </w:pPr>
      <w:bookmarkStart w:id="61" w:name="_Toc52877977"/>
      <w:r w:rsidRPr="00771DF9">
        <w:rPr>
          <w:rFonts w:ascii="Times New Roman" w:hAnsi="Times New Roman" w:cs="Times New Roman"/>
          <w:sz w:val="24"/>
          <w:szCs w:val="24"/>
        </w:rPr>
        <w:t>107. В соответствии с частью 5.1 статьи 71 Федерального закона № 273-ФЗ право на прием на обучение на места в пределах отдельной квоты имеют:</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 Герои Российской Федерации, лица, награжденные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2) дети принимавших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лица, принимавшие участие в специальной военной операции):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военнослужащих (в том числе проходивших военную службу в период мобилизации, действия военного положения или по контракту, заключенному в соответствии с пунктом 7 статьи 38 Федерального закона от 28 марта 1998 г. № 53-ФЗ «О воинской обязанности и военной службе»);</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лиц, заключивших контракт о добровольном содействии в выполнении задач, возложенных на Вооруженные Силы Российской Федерации;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3)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 (далее – военнослужащие, сотрудники, направленные в другие государства).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108. На места в пределах отдельной квоты принимаются: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 без проведения вступительных испытаний (за исключением дополнительных вступительных испытаний творческой и (или) профессиональной направленности):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Герои Российской Федерации, лица, награжденные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дети лиц, принимавших участие в специальной военной операции, дети военнослужащих, сотрудников, направленных в другие государства, если указанные лица, военнослужащие, сотрудники погибли или получили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иностранных государств) либо удостоены звания Героя Российской Федерации или награждены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2) по результатам ЕГЭ или вступительных испытаний, проводимых организацией высшего образования самостоятельно, по выбору поступающих – дети лиц, принимавших участие в специальной военной операции, дети военнослужащих, сотрудников, направленных в другие государства, за исключением детей, указанных в абзаце третьем подпункта 1 настоящего пункта.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109. Поступающие на места в пределах отдельной квоты по результатам ЕГЭ или вступительных испытаний, проводимых Университетом самостоятельно, могут:</w:t>
      </w:r>
    </w:p>
    <w:p w:rsidR="00D84D01" w:rsidRPr="00771DF9" w:rsidRDefault="00D84D01" w:rsidP="00D84D01">
      <w:pPr>
        <w:pStyle w:val="ConsPlusNormal"/>
        <w:ind w:firstLine="540"/>
        <w:jc w:val="both"/>
        <w:rPr>
          <w:rFonts w:ascii="Times New Roman" w:hAnsi="Times New Roman" w:cs="Times New Roman"/>
          <w:sz w:val="24"/>
          <w:szCs w:val="24"/>
        </w:rPr>
      </w:pPr>
      <w:bookmarkStart w:id="62" w:name="Par773"/>
      <w:bookmarkEnd w:id="62"/>
      <w:r w:rsidRPr="00771DF9">
        <w:rPr>
          <w:rFonts w:ascii="Times New Roman" w:hAnsi="Times New Roman" w:cs="Times New Roman"/>
          <w:sz w:val="24"/>
          <w:szCs w:val="24"/>
        </w:rPr>
        <w:t>сдавать общеобразовательные вступительные испытания (вне зависимости от того, участвовал ли поступающий в сдаче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вступительных испытаний на базе профессионального образования (при наличии права сдавать вступительные испытания в соответствии с пунктом 17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Результаты общеобразовательных вступительных испытаний, сданных в соответствии с абзацем вторым настоящего пункта, не учитываются при приеме на места в пределах особой квоты, на места в пределах целевой квоты, на основные места в рамках контрольных цифр, на </w:t>
      </w:r>
      <w:r w:rsidRPr="00771DF9">
        <w:rPr>
          <w:rFonts w:ascii="Times New Roman" w:hAnsi="Times New Roman" w:cs="Times New Roman"/>
          <w:sz w:val="24"/>
          <w:szCs w:val="24"/>
        </w:rPr>
        <w:lastRenderedPageBreak/>
        <w:t>места для обучения по договорам об оказании платных образовательных услуг, за исключением случая, указанного в пункте 111 Правил.</w:t>
      </w:r>
    </w:p>
    <w:p w:rsidR="00D84D01" w:rsidRPr="00771DF9" w:rsidRDefault="00D84D01" w:rsidP="00D84D01">
      <w:pPr>
        <w:pStyle w:val="ConsPlusNormal"/>
        <w:ind w:firstLine="540"/>
        <w:jc w:val="both"/>
        <w:rPr>
          <w:rFonts w:ascii="Times New Roman" w:hAnsi="Times New Roman" w:cs="Times New Roman"/>
          <w:sz w:val="24"/>
          <w:szCs w:val="24"/>
        </w:rPr>
      </w:pPr>
      <w:bookmarkStart w:id="63" w:name="Par777"/>
      <w:bookmarkEnd w:id="63"/>
      <w:r w:rsidRPr="00771DF9">
        <w:rPr>
          <w:rFonts w:ascii="Times New Roman" w:hAnsi="Times New Roman" w:cs="Times New Roman"/>
          <w:sz w:val="24"/>
          <w:szCs w:val="24"/>
        </w:rPr>
        <w:t>110. В случае если поступающие на места в пределах отдельной квоты по результатам ЕГЭ или вступительных испытаний, проводимых Университетом самостоятельно, одновременно относятся к числу лиц, указанных в пункте 19 Правил, результаты вступительных испытаний, сдаваемых ими в соответствии с пунктом 19 Правил, используются при приеме как на места в пределах отдельной квоты, так и на иные места.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111. Информация о лицах, поступающих на места в пределах отдельной квоты, размещаемая Университетом на официальном сайте и (или) размещаемая на ЕПГУ (списки лиц, подавших документы, сведения о результатах вступительных испытаний, конкурсные списки, сведения о зачислении на обучение, иная информация, размещаемая на официальном сайте и (или) на ЕПГУ), формируется с указанием уникального кода, присвоенного поступающему, без указания фамилии, имени, отчества (при наличии) поступающих, а также без указания страхового номера индивидуального лицевого счета.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112. Зачисление на места в пределах отдельной квоты осуществляется на этапе приоритетного зачисления. Конкурсный список на места в пределах отдельной квоты включает в себя: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список поступающих без проведения вступительных испытаний (за исключением дополнительных вступительных испытаний творческой и (или) профессиональной направленности) (далее – конкурсный список № 1). В случае проведения дополнительных вступительных испытаний творческой и (или) профессиональной направленности в данный список включаются лица, которые имеют не менее минимального количества баллов за указанные вступительные испытания;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список поступающих по результатам ЕГЭ и (или) вступительных испытаний, проводимых Университетом самостоятельно, которые имеют не менее минимального количества баллов ЕГЭ, а также не менее минимального количества баллов за указанные вступительные испытания (далее – конкурсный список № 2). </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113. Конкурсный список № 1 в случае проведения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64" w:name="Par783"/>
      <w:bookmarkEnd w:id="64"/>
      <w:r w:rsidRPr="00771DF9">
        <w:rPr>
          <w:rFonts w:ascii="Times New Roman" w:hAnsi="Times New Roman" w:cs="Times New Roman"/>
          <w:sz w:val="24"/>
          <w:szCs w:val="24"/>
        </w:rPr>
        <w:t>1) по убыванию суммы конкурсных баллов, исчисленной как сумма баллов за каждое дополнительное вступительное испытание творческой и (или) профессиональной направленности и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65" w:name="Par784"/>
      <w:bookmarkEnd w:id="65"/>
      <w:r w:rsidRPr="00771DF9">
        <w:rPr>
          <w:rFonts w:ascii="Times New Roman" w:hAnsi="Times New Roman" w:cs="Times New Roman"/>
          <w:sz w:val="24"/>
          <w:szCs w:val="24"/>
        </w:rPr>
        <w:t>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отдельных дополнительных вступительных испытаний творческой и (или) профессиональной направленности, в соответствии с приоритетностью указанных вступительных испытаний;</w:t>
      </w:r>
    </w:p>
    <w:p w:rsidR="00D84D01" w:rsidRPr="00771DF9" w:rsidRDefault="00D84D01" w:rsidP="00D84D01">
      <w:pPr>
        <w:pStyle w:val="ConsPlusNormal"/>
        <w:ind w:firstLine="540"/>
        <w:jc w:val="both"/>
        <w:rPr>
          <w:rFonts w:ascii="Times New Roman" w:hAnsi="Times New Roman" w:cs="Times New Roman"/>
          <w:sz w:val="24"/>
          <w:szCs w:val="24"/>
        </w:rPr>
      </w:pPr>
      <w:bookmarkStart w:id="66" w:name="Par785"/>
      <w:bookmarkEnd w:id="66"/>
      <w:r w:rsidRPr="00771DF9">
        <w:rPr>
          <w:rFonts w:ascii="Times New Roman" w:hAnsi="Times New Roman" w:cs="Times New Roman"/>
          <w:sz w:val="24"/>
          <w:szCs w:val="24"/>
        </w:rPr>
        <w:t xml:space="preserve">3) при равенстве по критериям, указанным в подпунктах 1 и </w:t>
      </w:r>
      <w:hyperlink w:anchor="Par784" w:tooltip="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67" w:name="Par786"/>
      <w:bookmarkEnd w:id="67"/>
      <w:r w:rsidRPr="00771DF9">
        <w:rPr>
          <w:rFonts w:ascii="Times New Roman" w:hAnsi="Times New Roman" w:cs="Times New Roman"/>
          <w:sz w:val="24"/>
          <w:szCs w:val="24"/>
        </w:rPr>
        <w:t>4) при равенстве по критериям, указанным в подпунктах 1-</w:t>
      </w:r>
      <w:hyperlink w:anchor="Par785" w:tooltip="3) при равенстве по критериям, указанным в подпунктах 1 и 2 настоящего пункта,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ве"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5) при равенстве по критериям, указанным в подпунктах 1-</w:t>
      </w:r>
      <w:hyperlink w:anchor="Par786" w:tooltip="4) при равенстве по критериям, указанным в подпунктах 1 - 3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4</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114. Конкурсный список № 1 в случае отсутствия дополнительных вступительных испы</w:t>
      </w:r>
      <w:r w:rsidRPr="00771DF9">
        <w:rPr>
          <w:rFonts w:ascii="Times New Roman" w:hAnsi="Times New Roman" w:cs="Times New Roman"/>
          <w:sz w:val="24"/>
          <w:szCs w:val="24"/>
        </w:rPr>
        <w:lastRenderedPageBreak/>
        <w:t>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68" w:name="Par789"/>
      <w:bookmarkEnd w:id="68"/>
      <w:r w:rsidRPr="00771DF9">
        <w:rPr>
          <w:rFonts w:ascii="Times New Roman" w:hAnsi="Times New Roman" w:cs="Times New Roman"/>
          <w:sz w:val="24"/>
          <w:szCs w:val="24"/>
        </w:rPr>
        <w:t>1) по убыванию количества баллов, начисленных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69" w:name="Par790"/>
      <w:bookmarkEnd w:id="69"/>
      <w:r w:rsidRPr="00771DF9">
        <w:rPr>
          <w:rFonts w:ascii="Times New Roman" w:hAnsi="Times New Roman" w:cs="Times New Roman"/>
          <w:sz w:val="24"/>
          <w:szCs w:val="24"/>
        </w:rPr>
        <w:t>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70" w:name="Par791"/>
      <w:bookmarkEnd w:id="70"/>
      <w:r w:rsidRPr="00771DF9">
        <w:rPr>
          <w:rFonts w:ascii="Times New Roman" w:hAnsi="Times New Roman" w:cs="Times New Roman"/>
          <w:sz w:val="24"/>
          <w:szCs w:val="24"/>
        </w:rPr>
        <w:t xml:space="preserve">3) при равенстве по критериям, указанным в подпунктах 1 и </w:t>
      </w:r>
      <w:hyperlink w:anchor="Par790" w:tooltip="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4) при равенстве по критериям, указанным в подпунктах 1-</w:t>
      </w:r>
      <w:hyperlink w:anchor="Par791" w:tooltip="3) при равенстве по критериям, указанным в подпунктах 1 и 2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115. Конкурсный список № 2 ранжируется по критериям, указанным в пункте 86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116. Зачисление поступающих, включенных в конкурсный список № 2, проводится на места, оставшиеся после зачисления поступающих, включенных в конкурсный список № 1.</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117. В конкурсном списке № 1 указываются следующие сведения: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уникальный код, присвоенный поступающему;</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конкурсных баллов (за дополнительные вступительные испытания творческой и (или) профессиональной направленности и индивидуальные достижения) (в случае проведения дополнительных вступительных испытаний творческой и (или) профессиональной направленности);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баллов за дополнительные вступительные испытания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каждое дополнительное вступительное испытание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наличие преимущественных прав зачисления;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сведения, указанные в подпунктах 4 и 6 пункта 87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118. В конкурсном списке № 2 указываются уникальный код, присвоенный поступающему, и сведения, указанные в подпунктах 3, 4 и 6 пункта 87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119. Поступающий на места в пределах отдельной квоты указывает в заявлении о приеме, что он является одним из следующих лиц:</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а) Героем Российской Федерации;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 лицом, награжденным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в) сыном или дочерью лица, принимавшего участие в специальной военной операции, или военнослужащего, сотрудника, направленного в другое государство: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погибшего или получившего увечье (ранение, травму, контузию) либо заболевание при исполнении обязанностей военной службы (служебных обязанностей) в ходе специальной</w:t>
      </w:r>
      <w:r w:rsidRPr="00771DF9">
        <w:rPr>
          <w:rFonts w:ascii="Times New Roman" w:hAnsi="Times New Roman" w:cs="Times New Roman"/>
          <w:b/>
          <w:sz w:val="24"/>
          <w:szCs w:val="24"/>
        </w:rPr>
        <w:t xml:space="preserve"> </w:t>
      </w:r>
      <w:r w:rsidRPr="00771DF9">
        <w:rPr>
          <w:rFonts w:ascii="Times New Roman" w:hAnsi="Times New Roman" w:cs="Times New Roman"/>
          <w:sz w:val="24"/>
          <w:szCs w:val="24"/>
        </w:rPr>
        <w:t>военной операции (боевых действий на территориях</w:t>
      </w:r>
      <w:r w:rsidRPr="00771DF9">
        <w:rPr>
          <w:rFonts w:ascii="Times New Roman" w:hAnsi="Times New Roman" w:cs="Times New Roman"/>
          <w:b/>
          <w:sz w:val="24"/>
          <w:szCs w:val="24"/>
        </w:rPr>
        <w:t xml:space="preserve"> </w:t>
      </w:r>
      <w:r w:rsidRPr="00771DF9">
        <w:rPr>
          <w:rFonts w:ascii="Times New Roman" w:hAnsi="Times New Roman" w:cs="Times New Roman"/>
          <w:sz w:val="24"/>
          <w:szCs w:val="24"/>
        </w:rPr>
        <w:t>иностранных государств) либо удостоенного звания Героя Российской Федерации или награжденного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не относящегося к числу лиц, указанных в абзаце втором настоящего подпункта;</w:t>
      </w:r>
    </w:p>
    <w:p w:rsidR="00D84D01" w:rsidRPr="00771DF9" w:rsidRDefault="00D84D01" w:rsidP="00D84D01">
      <w:pPr>
        <w:pStyle w:val="ConsPlusNormal"/>
        <w:ind w:firstLine="540"/>
        <w:jc w:val="both"/>
        <w:rPr>
          <w:rFonts w:ascii="Times New Roman" w:hAnsi="Times New Roman" w:cs="Times New Roman"/>
          <w:strike/>
          <w:sz w:val="24"/>
          <w:szCs w:val="24"/>
        </w:rPr>
      </w:pPr>
      <w:r w:rsidRPr="00771DF9">
        <w:rPr>
          <w:rFonts w:ascii="Times New Roman" w:hAnsi="Times New Roman" w:cs="Times New Roman"/>
          <w:sz w:val="24"/>
          <w:szCs w:val="24"/>
        </w:rPr>
        <w:t>120. Поступающий на места в пределах отдельной квоты не позднее дня завершения приема оригинала на этапе приоритетного зачисления представляет в Университет оригинал документа, подтверждающего его отнесение к числу лиц, указанных в пункте 119 Правил.</w:t>
      </w:r>
    </w:p>
    <w:p w:rsidR="00D84D01" w:rsidRPr="00771DF9" w:rsidRDefault="00D84D01" w:rsidP="00D84D01">
      <w:pPr>
        <w:pStyle w:val="ConsPlusNormal"/>
        <w:ind w:firstLine="539"/>
        <w:jc w:val="both"/>
        <w:rPr>
          <w:rFonts w:ascii="Times New Roman" w:hAnsi="Times New Roman" w:cs="Times New Roman"/>
          <w:sz w:val="24"/>
          <w:szCs w:val="24"/>
        </w:rPr>
      </w:pPr>
      <w:r w:rsidRPr="00771DF9">
        <w:rPr>
          <w:rFonts w:ascii="Times New Roman" w:hAnsi="Times New Roman" w:cs="Times New Roman"/>
          <w:sz w:val="24"/>
          <w:szCs w:val="24"/>
        </w:rPr>
        <w:t>121. Утратил силу.</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r w:rsidRPr="00517E13">
        <w:rPr>
          <w:rFonts w:ascii="Times New Roman" w:hAnsi="Times New Roman"/>
          <w:b/>
          <w:sz w:val="28"/>
          <w:szCs w:val="28"/>
        </w:rPr>
        <w:t>1</w:t>
      </w:r>
      <w:r w:rsidR="00B36C3A">
        <w:rPr>
          <w:rFonts w:ascii="Times New Roman" w:hAnsi="Times New Roman"/>
          <w:b/>
          <w:sz w:val="28"/>
          <w:szCs w:val="28"/>
        </w:rPr>
        <w:t>5</w:t>
      </w:r>
      <w:r w:rsidRPr="001B00E0">
        <w:rPr>
          <w:rFonts w:ascii="Times New Roman" w:hAnsi="Times New Roman"/>
          <w:b/>
          <w:sz w:val="26"/>
          <w:szCs w:val="26"/>
        </w:rPr>
        <w:t>. Особенности приема иностранных граждан и лиц без гражданства</w:t>
      </w:r>
      <w:bookmarkEnd w:id="61"/>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22</w:t>
      </w:r>
      <w:r w:rsidRPr="00517E13">
        <w:rPr>
          <w:rFonts w:ascii="Times New Roman" w:hAnsi="Times New Roman"/>
          <w:sz w:val="24"/>
          <w:szCs w:val="24"/>
        </w:rPr>
        <w:t xml:space="preserve">.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w:t>
      </w:r>
      <w:r w:rsidRPr="00517E13">
        <w:rPr>
          <w:rFonts w:ascii="Times New Roman" w:hAnsi="Times New Roman"/>
          <w:sz w:val="24"/>
          <w:szCs w:val="24"/>
        </w:rPr>
        <w:lastRenderedPageBreak/>
        <w:t>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23</w:t>
      </w:r>
      <w:r w:rsidRPr="00517E13">
        <w:rPr>
          <w:rFonts w:ascii="Times New Roman" w:hAnsi="Times New Roman"/>
          <w:sz w:val="24"/>
          <w:szCs w:val="24"/>
        </w:rPr>
        <w:t xml:space="preserve">.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w:t>
      </w:r>
      <w:r w:rsidR="002929FA">
        <w:rPr>
          <w:rFonts w:ascii="Times New Roman" w:hAnsi="Times New Roman"/>
          <w:sz w:val="24"/>
          <w:szCs w:val="24"/>
        </w:rPr>
        <w:t>университета</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24</w:t>
      </w:r>
      <w:r w:rsidRPr="00517E13">
        <w:rPr>
          <w:rFonts w:ascii="Times New Roman" w:hAnsi="Times New Roman"/>
          <w:sz w:val="24"/>
          <w:szCs w:val="24"/>
        </w:rPr>
        <w:t>. Иностранные граждане, которые поступают на обучение на основании международных договоров, представляют помимо документов, указанных в пункте 44 Правил, документы, подтверждающие их отнесение к числу лиц, указанных в соответствующих международных договорах.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25</w:t>
      </w:r>
      <w:r w:rsidRPr="00517E13">
        <w:rPr>
          <w:rFonts w:ascii="Times New Roman" w:hAnsi="Times New Roman"/>
          <w:sz w:val="24"/>
          <w:szCs w:val="24"/>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352" w:history="1">
        <w:r w:rsidRPr="00517E13">
          <w:rPr>
            <w:rFonts w:ascii="Times New Roman" w:hAnsi="Times New Roman"/>
            <w:sz w:val="24"/>
            <w:szCs w:val="24"/>
          </w:rPr>
          <w:t>пункте 44</w:t>
        </w:r>
      </w:hyperlink>
      <w:r w:rsidRPr="00517E13">
        <w:rPr>
          <w:rFonts w:ascii="Times New Roman" w:hAnsi="Times New Roman"/>
          <w:sz w:val="24"/>
          <w:szCs w:val="24"/>
        </w:rPr>
        <w:t xml:space="preserve"> Правил, оригиналы или копии документов,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На соотечественников не распространяются особые права при приеме на обучение по программам бакалавриата и программам специалитета, предоставляемые в соответствии с Федеральным законом № 273-ФЗ, если иное не предусмотрено международным договором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26</w:t>
      </w:r>
      <w:r w:rsidRPr="00517E13">
        <w:rPr>
          <w:rFonts w:ascii="Times New Roman" w:hAnsi="Times New Roman"/>
          <w:sz w:val="24"/>
          <w:szCs w:val="24"/>
        </w:rPr>
        <w:t>. При приеме на обучение по программам бакалавриата и программам специалитета по договорам об оказании платных образовательных услуг университет высшего образования самостоятельно устанавливает перечень вступительных испытаний для иностранных граждан и лиц без гражданства (далее - вступительные испытания, установленные для иностранных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Иностранные граждане и лица без гражданства могут по своему выбору поступать на обучение по результатам вступительных испытаний, указанных в пунктах 17-19 Правил.</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27</w:t>
      </w:r>
      <w:r w:rsidRPr="00517E13">
        <w:rPr>
          <w:rFonts w:ascii="Times New Roman" w:hAnsi="Times New Roman"/>
          <w:sz w:val="24"/>
          <w:szCs w:val="24"/>
        </w:rPr>
        <w:t xml:space="preserve">. При подаче документов иностранный гражданин или лицо без гражданства представляет в соответствии с подпунктом 1 пункта 44 Правил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w:t>
      </w:r>
      <w:r w:rsidR="002D188F">
        <w:rPr>
          <w:rFonts w:ascii="Times New Roman" w:hAnsi="Times New Roman"/>
          <w:sz w:val="24"/>
          <w:szCs w:val="24"/>
        </w:rPr>
        <w:br/>
      </w:r>
      <w:r w:rsidRPr="00517E13">
        <w:rPr>
          <w:rFonts w:ascii="Times New Roman" w:hAnsi="Times New Roman"/>
          <w:sz w:val="24"/>
          <w:szCs w:val="24"/>
        </w:rPr>
        <w:t>№ 115-ФЗ «О правовом положении иностранных граждан в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28</w:t>
      </w:r>
      <w:r w:rsidRPr="00517E13">
        <w:rPr>
          <w:rFonts w:ascii="Times New Roman" w:hAnsi="Times New Roman"/>
          <w:sz w:val="24"/>
          <w:szCs w:val="24"/>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517E13" w:rsidRPr="000F4A98" w:rsidRDefault="00517E13" w:rsidP="00517E13">
      <w:pPr>
        <w:suppressAutoHyphens/>
        <w:spacing w:after="0" w:line="240" w:lineRule="auto"/>
        <w:ind w:firstLine="709"/>
        <w:jc w:val="both"/>
        <w:rPr>
          <w:rFonts w:ascii="Times New Roman" w:hAnsi="Times New Roman"/>
          <w:color w:val="000000"/>
          <w:sz w:val="24"/>
          <w:szCs w:val="24"/>
        </w:rPr>
      </w:pPr>
      <w:r w:rsidRPr="000F4A98">
        <w:rPr>
          <w:rFonts w:ascii="Times New Roman" w:hAnsi="Times New Roman"/>
          <w:color w:val="000000"/>
          <w:sz w:val="24"/>
          <w:szCs w:val="24"/>
        </w:rPr>
        <w:t>1</w:t>
      </w:r>
      <w:r w:rsidR="008776F9" w:rsidRPr="000F4A98">
        <w:rPr>
          <w:rFonts w:ascii="Times New Roman" w:hAnsi="Times New Roman"/>
          <w:color w:val="000000"/>
          <w:sz w:val="24"/>
          <w:szCs w:val="24"/>
        </w:rPr>
        <w:t>29</w:t>
      </w:r>
      <w:r w:rsidRPr="000F4A98">
        <w:rPr>
          <w:rFonts w:ascii="Times New Roman" w:hAnsi="Times New Roman"/>
          <w:color w:val="000000"/>
          <w:sz w:val="24"/>
          <w:szCs w:val="24"/>
        </w:rPr>
        <w:t>. Перечень программ для приема иностранных граждан:</w:t>
      </w:r>
    </w:p>
    <w:p w:rsidR="00155709" w:rsidRDefault="00155709" w:rsidP="00155709">
      <w:pPr>
        <w:keepNext/>
        <w:keepLines/>
        <w:spacing w:after="0" w:line="240" w:lineRule="auto"/>
        <w:jc w:val="center"/>
        <w:outlineLvl w:val="0"/>
        <w:rPr>
          <w:rFonts w:ascii="Times New Roman" w:hAnsi="Times New Roman"/>
          <w:sz w:val="28"/>
          <w:szCs w:val="28"/>
        </w:rPr>
      </w:pPr>
      <w:bookmarkStart w:id="71" w:name="_Toc46656859"/>
      <w:bookmarkStart w:id="72" w:name="_Toc52877978"/>
    </w:p>
    <w:tbl>
      <w:tblPr>
        <w:tblW w:w="9634" w:type="dxa"/>
        <w:tblCellMar>
          <w:left w:w="0" w:type="dxa"/>
          <w:right w:w="0" w:type="dxa"/>
        </w:tblCellMar>
        <w:tblLook w:val="04A0" w:firstRow="1" w:lastRow="0" w:firstColumn="1" w:lastColumn="0" w:noHBand="0" w:noVBand="1"/>
      </w:tblPr>
      <w:tblGrid>
        <w:gridCol w:w="1157"/>
        <w:gridCol w:w="8477"/>
      </w:tblGrid>
      <w:tr w:rsidR="0040246D" w:rsidTr="0040246D">
        <w:trPr>
          <w:trHeight w:val="385"/>
        </w:trPr>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Код</w:t>
            </w:r>
          </w:p>
        </w:tc>
        <w:tc>
          <w:tcPr>
            <w:tcW w:w="84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Направление бакалавриата/ наименование программы</w:t>
            </w:r>
          </w:p>
        </w:tc>
      </w:tr>
      <w:tr w:rsidR="0040246D" w:rsidTr="0040246D">
        <w:trPr>
          <w:trHeight w:val="8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rPr>
                <w:rFonts w:ascii="Times New Roman" w:hAnsi="Times New Roman"/>
                <w:b/>
                <w:bCs/>
                <w:color w:val="000000"/>
                <w:sz w:val="20"/>
                <w:szCs w:val="20"/>
                <w:lang w:eastAsia="en-US"/>
              </w:rPr>
            </w:pP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Экономика по профилям</w:t>
            </w:r>
          </w:p>
        </w:tc>
      </w:tr>
      <w:tr w:rsidR="0040246D" w:rsidTr="0040246D">
        <w:trPr>
          <w:trHeight w:val="239"/>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38.03.01</w:t>
            </w: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40246D" w:rsidTr="0040246D">
        <w:trPr>
          <w:trHeight w:val="23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rPr>
                <w:rFonts w:ascii="Times New Roman" w:hAnsi="Times New Roman"/>
                <w:color w:val="000000"/>
                <w:sz w:val="20"/>
                <w:szCs w:val="20"/>
                <w:lang w:eastAsia="en-US"/>
              </w:rPr>
            </w:pP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Туризм по профилю</w:t>
            </w:r>
          </w:p>
        </w:tc>
      </w:tr>
      <w:tr w:rsidR="0040246D" w:rsidTr="0040246D">
        <w:trPr>
          <w:trHeight w:val="328"/>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43.03.02</w:t>
            </w: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40246D" w:rsidTr="0040246D">
        <w:trPr>
          <w:trHeight w:val="8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246D" w:rsidRDefault="0040246D">
            <w:pPr>
              <w:spacing w:after="0" w:line="240" w:lineRule="auto"/>
              <w:contextualSpacing/>
              <w:jc w:val="center"/>
              <w:rPr>
                <w:rFonts w:ascii="Times New Roman" w:hAnsi="Times New Roman"/>
                <w:color w:val="000000"/>
                <w:sz w:val="20"/>
                <w:szCs w:val="20"/>
                <w:lang w:eastAsia="en-US"/>
              </w:rPr>
            </w:pP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i/>
                <w:iCs/>
                <w:color w:val="000000"/>
                <w:sz w:val="20"/>
                <w:szCs w:val="20"/>
                <w:lang w:eastAsia="en-US"/>
              </w:rPr>
            </w:pPr>
            <w:r>
              <w:rPr>
                <w:rFonts w:ascii="Times New Roman" w:hAnsi="Times New Roman"/>
                <w:i/>
                <w:iCs/>
                <w:color w:val="000000"/>
                <w:sz w:val="20"/>
                <w:szCs w:val="20"/>
                <w:lang w:eastAsia="en-US"/>
              </w:rPr>
              <w:t>Лингвистика по профилю</w:t>
            </w:r>
          </w:p>
        </w:tc>
      </w:tr>
      <w:tr w:rsidR="0040246D" w:rsidTr="0040246D">
        <w:trPr>
          <w:trHeight w:val="70"/>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45.03.02</w:t>
            </w: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 xml:space="preserve">Русский язык как иностранный </w:t>
            </w:r>
          </w:p>
        </w:tc>
      </w:tr>
    </w:tbl>
    <w:p w:rsidR="00155709" w:rsidRDefault="0040246D" w:rsidP="0040246D">
      <w:pPr>
        <w:rPr>
          <w:rFonts w:ascii="Times New Roman" w:hAnsi="Times New Roman"/>
          <w:sz w:val="28"/>
          <w:szCs w:val="28"/>
        </w:rPr>
      </w:pPr>
      <w:r>
        <w:rPr>
          <w:lang w:eastAsia="en-US"/>
        </w:rPr>
        <w:t> </w:t>
      </w:r>
    </w:p>
    <w:p w:rsidR="00517E13" w:rsidRPr="001B6D28" w:rsidRDefault="00155709" w:rsidP="00155709">
      <w:pPr>
        <w:keepNext/>
        <w:keepLines/>
        <w:spacing w:after="0" w:line="240" w:lineRule="auto"/>
        <w:outlineLvl w:val="0"/>
        <w:rPr>
          <w:rFonts w:ascii="Times New Roman" w:hAnsi="Times New Roman"/>
          <w:sz w:val="24"/>
          <w:szCs w:val="24"/>
        </w:rPr>
        <w:sectPr w:rsidR="00517E13" w:rsidRPr="001B6D28" w:rsidSect="00E2578E">
          <w:headerReference w:type="default" r:id="rId28"/>
          <w:pgSz w:w="11906" w:h="16838"/>
          <w:pgMar w:top="1134" w:right="567" w:bottom="1134" w:left="1701" w:header="709" w:footer="709" w:gutter="0"/>
          <w:cols w:space="708"/>
          <w:titlePg/>
          <w:docGrid w:linePitch="360"/>
        </w:sectPr>
      </w:pPr>
      <w:r w:rsidRPr="001B6D28">
        <w:rPr>
          <w:rFonts w:ascii="Times New Roman" w:hAnsi="Times New Roman"/>
          <w:sz w:val="24"/>
          <w:szCs w:val="24"/>
        </w:rPr>
        <w:t>Первый проректор</w:t>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001B6D28">
        <w:rPr>
          <w:rFonts w:ascii="Times New Roman" w:hAnsi="Times New Roman"/>
          <w:sz w:val="24"/>
          <w:szCs w:val="24"/>
        </w:rPr>
        <w:tab/>
      </w:r>
      <w:r w:rsidRPr="001B6D28">
        <w:rPr>
          <w:rFonts w:ascii="Times New Roman" w:hAnsi="Times New Roman"/>
          <w:sz w:val="24"/>
          <w:szCs w:val="24"/>
        </w:rPr>
        <w:t>В.А. Бубнов</w:t>
      </w:r>
      <w:r w:rsidRPr="001B6D28">
        <w:rPr>
          <w:rFonts w:ascii="Times New Roman" w:hAnsi="Times New Roman"/>
          <w:sz w:val="24"/>
          <w:szCs w:val="24"/>
        </w:rPr>
        <w:br w:type="textWrapping" w:clear="all"/>
      </w:r>
    </w:p>
    <w:p w:rsidR="00D233C1" w:rsidRPr="001B00E0" w:rsidRDefault="00D233C1" w:rsidP="00D233C1">
      <w:pPr>
        <w:keepNext/>
        <w:keepLines/>
        <w:spacing w:after="0" w:line="240" w:lineRule="auto"/>
        <w:jc w:val="right"/>
        <w:outlineLvl w:val="0"/>
        <w:rPr>
          <w:rFonts w:ascii="Times New Roman" w:hAnsi="Times New Roman"/>
          <w:sz w:val="26"/>
          <w:szCs w:val="26"/>
        </w:rPr>
      </w:pPr>
      <w:r w:rsidRPr="001B00E0">
        <w:rPr>
          <w:rFonts w:ascii="Times New Roman" w:hAnsi="Times New Roman"/>
          <w:sz w:val="26"/>
          <w:szCs w:val="26"/>
        </w:rPr>
        <w:lastRenderedPageBreak/>
        <w:t>Приложение 1</w:t>
      </w: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направлений подготовки /программ для приема в университет, г. Иркутск</w:t>
      </w: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6859"/>
        <w:gridCol w:w="886"/>
        <w:gridCol w:w="1333"/>
        <w:gridCol w:w="1404"/>
        <w:gridCol w:w="858"/>
        <w:gridCol w:w="1316"/>
      </w:tblGrid>
      <w:tr w:rsidR="00525B8C" w:rsidRPr="00517E13" w:rsidTr="00D84D01">
        <w:trPr>
          <w:trHeight w:val="53"/>
          <w:tblHeader/>
          <w:jc w:val="center"/>
        </w:trPr>
        <w:tc>
          <w:tcPr>
            <w:tcW w:w="385" w:type="pct"/>
            <w:vMerge w:val="restart"/>
            <w:shd w:val="clear" w:color="auto" w:fill="auto"/>
            <w:vAlign w:val="center"/>
            <w:hideMark/>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Код</w:t>
            </w:r>
          </w:p>
        </w:tc>
        <w:tc>
          <w:tcPr>
            <w:tcW w:w="2501" w:type="pct"/>
            <w:vMerge w:val="restart"/>
            <w:shd w:val="clear" w:color="auto" w:fill="auto"/>
            <w:vAlign w:val="center"/>
            <w:hideMark/>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Направление / профиль</w:t>
            </w:r>
          </w:p>
        </w:tc>
        <w:tc>
          <w:tcPr>
            <w:tcW w:w="809" w:type="pct"/>
            <w:gridSpan w:val="2"/>
            <w:shd w:val="clear" w:color="auto" w:fill="auto"/>
            <w:vAlign w:val="center"/>
            <w:hideMark/>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Очная</w:t>
            </w:r>
          </w:p>
        </w:tc>
        <w:tc>
          <w:tcPr>
            <w:tcW w:w="512" w:type="pct"/>
            <w:vAlign w:val="center"/>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Заочная </w:t>
            </w:r>
          </w:p>
        </w:tc>
        <w:tc>
          <w:tcPr>
            <w:tcW w:w="793" w:type="pct"/>
            <w:gridSpan w:val="2"/>
            <w:vAlign w:val="center"/>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Очно-заочная</w:t>
            </w:r>
          </w:p>
        </w:tc>
      </w:tr>
      <w:tr w:rsidR="00231E72" w:rsidRPr="00517E13" w:rsidTr="00D84D01">
        <w:trPr>
          <w:trHeight w:val="53"/>
          <w:tblHeader/>
          <w:jc w:val="center"/>
        </w:trPr>
        <w:tc>
          <w:tcPr>
            <w:tcW w:w="385" w:type="pct"/>
            <w:vMerge/>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501" w:type="pct"/>
            <w:vMerge/>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23" w:type="pct"/>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бюджет</w:t>
            </w:r>
          </w:p>
        </w:tc>
        <w:tc>
          <w:tcPr>
            <w:tcW w:w="486" w:type="pct"/>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c>
          <w:tcPr>
            <w:tcW w:w="512" w:type="pct"/>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c>
          <w:tcPr>
            <w:tcW w:w="313" w:type="pct"/>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бюджет</w:t>
            </w:r>
          </w:p>
        </w:tc>
        <w:tc>
          <w:tcPr>
            <w:tcW w:w="480" w:type="pct"/>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r>
      <w:tr w:rsidR="00542966" w:rsidRPr="00517E13" w:rsidTr="00D84D01">
        <w:trPr>
          <w:trHeight w:val="53"/>
          <w:jc w:val="center"/>
        </w:trPr>
        <w:tc>
          <w:tcPr>
            <w:tcW w:w="385" w:type="pct"/>
            <w:shd w:val="clear" w:color="auto" w:fill="auto"/>
            <w:vAlign w:val="center"/>
          </w:tcPr>
          <w:p w:rsidR="00542966" w:rsidRPr="00542966" w:rsidRDefault="00542966" w:rsidP="00525B8C">
            <w:pPr>
              <w:widowControl w:val="0"/>
              <w:autoSpaceDE w:val="0"/>
              <w:autoSpaceDN w:val="0"/>
              <w:adjustRightInd w:val="0"/>
              <w:spacing w:after="0" w:line="240" w:lineRule="auto"/>
              <w:contextualSpacing/>
              <w:jc w:val="center"/>
              <w:rPr>
                <w:rFonts w:ascii="Times New Roman" w:hAnsi="Times New Roman"/>
                <w:bCs/>
                <w:sz w:val="24"/>
                <w:szCs w:val="24"/>
              </w:rPr>
            </w:pPr>
            <w:r w:rsidRPr="00542966">
              <w:rPr>
                <w:rFonts w:ascii="Times New Roman" w:hAnsi="Times New Roman"/>
                <w:bCs/>
                <w:sz w:val="24"/>
                <w:szCs w:val="24"/>
              </w:rPr>
              <w:t>08.03.01</w:t>
            </w:r>
          </w:p>
        </w:tc>
        <w:tc>
          <w:tcPr>
            <w:tcW w:w="2501" w:type="pct"/>
            <w:shd w:val="clear" w:color="auto" w:fill="auto"/>
            <w:vAlign w:val="center"/>
          </w:tcPr>
          <w:p w:rsidR="00542966" w:rsidRPr="001B00E0" w:rsidRDefault="00542966" w:rsidP="00542966">
            <w:pPr>
              <w:widowControl w:val="0"/>
              <w:autoSpaceDE w:val="0"/>
              <w:autoSpaceDN w:val="0"/>
              <w:adjustRightInd w:val="0"/>
              <w:spacing w:after="0" w:line="240" w:lineRule="auto"/>
              <w:contextualSpacing/>
              <w:rPr>
                <w:rFonts w:ascii="Times New Roman" w:hAnsi="Times New Roman"/>
                <w:b/>
                <w:bCs/>
                <w:sz w:val="24"/>
                <w:szCs w:val="24"/>
              </w:rPr>
            </w:pPr>
            <w:r w:rsidRPr="00542966">
              <w:rPr>
                <w:rFonts w:ascii="Times New Roman" w:hAnsi="Times New Roman"/>
                <w:b/>
                <w:bCs/>
                <w:szCs w:val="20"/>
              </w:rPr>
              <w:t xml:space="preserve">Строительство / </w:t>
            </w:r>
            <w:r w:rsidRPr="00542966">
              <w:rPr>
                <w:rFonts w:ascii="Times New Roman" w:hAnsi="Times New Roman"/>
                <w:bCs/>
                <w:i/>
                <w:szCs w:val="20"/>
              </w:rPr>
              <w:t>Организация инвестиционно-строительной деятельности</w:t>
            </w:r>
          </w:p>
        </w:tc>
        <w:tc>
          <w:tcPr>
            <w:tcW w:w="323" w:type="pct"/>
            <w:shd w:val="clear" w:color="auto" w:fill="auto"/>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512" w:type="pct"/>
            <w:shd w:val="clear" w:color="auto" w:fill="auto"/>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09.03.03</w:t>
            </w:r>
          </w:p>
        </w:tc>
        <w:tc>
          <w:tcPr>
            <w:tcW w:w="2501" w:type="pct"/>
            <w:shd w:val="clear" w:color="000000" w:fill="FFFFFF"/>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Прикладная информатика /</w:t>
            </w:r>
            <w:r w:rsidRPr="001B00E0">
              <w:rPr>
                <w:rFonts w:ascii="Times New Roman" w:hAnsi="Times New Roman"/>
                <w:i/>
                <w:iCs/>
                <w:sz w:val="24"/>
                <w:szCs w:val="24"/>
              </w:rPr>
              <w:t>Информационные системы и технологии в управлении</w:t>
            </w:r>
          </w:p>
        </w:tc>
        <w:tc>
          <w:tcPr>
            <w:tcW w:w="32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A04B9A"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21.03.02</w:t>
            </w:r>
          </w:p>
        </w:tc>
        <w:tc>
          <w:tcPr>
            <w:tcW w:w="2501"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Землеустройство и кадастры / </w:t>
            </w:r>
            <w:r w:rsidRPr="001B00E0">
              <w:rPr>
                <w:rFonts w:ascii="Times New Roman" w:hAnsi="Times New Roman"/>
                <w:bCs/>
                <w:i/>
                <w:sz w:val="24"/>
                <w:szCs w:val="24"/>
              </w:rPr>
              <w:t>Управление и экспертиза недвижимости</w:t>
            </w:r>
          </w:p>
        </w:tc>
        <w:tc>
          <w:tcPr>
            <w:tcW w:w="32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35.03.01</w:t>
            </w:r>
          </w:p>
        </w:tc>
        <w:tc>
          <w:tcPr>
            <w:tcW w:w="2501"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Лесное дело / </w:t>
            </w:r>
            <w:r w:rsidRPr="001B00E0">
              <w:rPr>
                <w:rFonts w:ascii="Times New Roman" w:hAnsi="Times New Roman"/>
                <w:bCs/>
                <w:i/>
                <w:sz w:val="24"/>
                <w:szCs w:val="24"/>
              </w:rPr>
              <w:t>Лесное хозяйство и управление лесами</w:t>
            </w:r>
          </w:p>
        </w:tc>
        <w:tc>
          <w:tcPr>
            <w:tcW w:w="32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37.03.01</w:t>
            </w:r>
          </w:p>
        </w:tc>
        <w:tc>
          <w:tcPr>
            <w:tcW w:w="2501"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Психология / </w:t>
            </w:r>
            <w:r w:rsidRPr="001B00E0">
              <w:rPr>
                <w:rFonts w:ascii="Times New Roman" w:hAnsi="Times New Roman"/>
                <w:i/>
                <w:iCs/>
                <w:sz w:val="24"/>
                <w:szCs w:val="24"/>
              </w:rPr>
              <w:t>Психология в экономике и управлении</w:t>
            </w:r>
          </w:p>
        </w:tc>
        <w:tc>
          <w:tcPr>
            <w:tcW w:w="32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1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231E72" w:rsidRPr="008E6935" w:rsidTr="00D84D01">
        <w:trPr>
          <w:trHeight w:val="53"/>
          <w:jc w:val="center"/>
        </w:trPr>
        <w:tc>
          <w:tcPr>
            <w:tcW w:w="385" w:type="pct"/>
            <w:shd w:val="clear" w:color="auto" w:fill="auto"/>
            <w:noWrap/>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E96B04">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bCs/>
                <w:i/>
                <w:iCs/>
                <w:sz w:val="24"/>
                <w:szCs w:val="24"/>
              </w:rPr>
              <w:t>Экономика и организация фирмы</w:t>
            </w:r>
            <w:r w:rsidRPr="001B00E0">
              <w:rPr>
                <w:rFonts w:ascii="Times New Roman" w:hAnsi="Times New Roman"/>
                <w:bCs/>
                <w:sz w:val="24"/>
                <w:szCs w:val="24"/>
              </w:rPr>
              <w:t xml:space="preserve"> </w:t>
            </w:r>
          </w:p>
        </w:tc>
        <w:tc>
          <w:tcPr>
            <w:tcW w:w="32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1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sidRPr="001B00E0">
              <w:rPr>
                <w:rFonts w:ascii="Times New Roman" w:hAnsi="Times New Roman"/>
                <w:bCs/>
                <w:sz w:val="24"/>
                <w:szCs w:val="24"/>
              </w:rPr>
              <w:t>(с применением дист. технологий)</w:t>
            </w:r>
          </w:p>
        </w:tc>
      </w:tr>
      <w:tr w:rsidR="00231E72" w:rsidRPr="008E6935" w:rsidTr="00D84D01">
        <w:trPr>
          <w:trHeight w:val="53"/>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Cs/>
                <w:i/>
                <w:sz w:val="24"/>
                <w:szCs w:val="24"/>
              </w:rPr>
              <w:t xml:space="preserve"> Б</w:t>
            </w:r>
            <w:r w:rsidRPr="001B00E0">
              <w:rPr>
                <w:rFonts w:ascii="Times New Roman" w:hAnsi="Times New Roman"/>
                <w:i/>
                <w:sz w:val="24"/>
                <w:szCs w:val="24"/>
              </w:rPr>
              <w:t>ухгалтерский учет и налогообложение</w:t>
            </w:r>
          </w:p>
        </w:tc>
        <w:tc>
          <w:tcPr>
            <w:tcW w:w="32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231E72" w:rsidRPr="00517E13" w:rsidTr="00D84D01">
        <w:trPr>
          <w:trHeight w:val="53"/>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iCs/>
                <w:sz w:val="24"/>
                <w:szCs w:val="24"/>
              </w:rPr>
              <w:t xml:space="preserve"> Экономика предприятия и п</w:t>
            </w:r>
            <w:r w:rsidRPr="001B00E0">
              <w:rPr>
                <w:rFonts w:ascii="Times New Roman" w:hAnsi="Times New Roman"/>
                <w:i/>
                <w:iCs/>
                <w:sz w:val="24"/>
                <w:szCs w:val="24"/>
              </w:rPr>
              <w:t>редпринимательская деятельность</w:t>
            </w:r>
          </w:p>
        </w:tc>
        <w:tc>
          <w:tcPr>
            <w:tcW w:w="323"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D84D01">
        <w:trPr>
          <w:trHeight w:val="189"/>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sz w:val="24"/>
                <w:szCs w:val="24"/>
              </w:rPr>
              <w:t xml:space="preserve"> Финансы и кредит </w:t>
            </w:r>
          </w:p>
        </w:tc>
        <w:tc>
          <w:tcPr>
            <w:tcW w:w="32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 xml:space="preserve">+ </w:t>
            </w:r>
            <w:r w:rsidRPr="001B00E0">
              <w:rPr>
                <w:rFonts w:ascii="Times New Roman" w:hAnsi="Times New Roman"/>
                <w:b/>
                <w:bCs/>
                <w:sz w:val="24"/>
                <w:szCs w:val="24"/>
              </w:rPr>
              <w:t xml:space="preserve"> </w:t>
            </w:r>
          </w:p>
        </w:tc>
      </w:tr>
      <w:tr w:rsidR="00231E72" w:rsidRPr="00517E13" w:rsidTr="00D84D01">
        <w:trPr>
          <w:trHeight w:val="53"/>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231E72">
            <w:pPr>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i/>
                <w:iCs/>
                <w:sz w:val="24"/>
                <w:szCs w:val="24"/>
              </w:rPr>
              <w:t>Экономика нефтегазового комплекса</w:t>
            </w:r>
          </w:p>
        </w:tc>
        <w:tc>
          <w:tcPr>
            <w:tcW w:w="32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D84D01">
        <w:trPr>
          <w:trHeight w:val="217"/>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Внешнеэкономическая деятельность </w:t>
            </w:r>
          </w:p>
        </w:tc>
        <w:tc>
          <w:tcPr>
            <w:tcW w:w="32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D84D01">
        <w:trPr>
          <w:trHeight w:val="217"/>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01"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Мировая экономика </w:t>
            </w:r>
            <w:r w:rsidRPr="001B00E0">
              <w:rPr>
                <w:rFonts w:ascii="Times New Roman" w:hAnsi="Times New Roman"/>
                <w:iCs/>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усско-китайская программа двойного дипломирования г. Пекин</w:t>
            </w:r>
            <w:r w:rsidRPr="001B00E0">
              <w:rPr>
                <w:rFonts w:ascii="Times New Roman" w:hAnsi="Times New Roman"/>
                <w:i/>
                <w:iCs/>
                <w:sz w:val="24"/>
                <w:szCs w:val="24"/>
              </w:rPr>
              <w:t>)</w:t>
            </w:r>
          </w:p>
        </w:tc>
        <w:tc>
          <w:tcPr>
            <w:tcW w:w="32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01"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Управление бизнесом </w:t>
            </w:r>
          </w:p>
        </w:tc>
        <w:tc>
          <w:tcPr>
            <w:tcW w:w="323"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53"/>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01"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Менеджмент / </w:t>
            </w:r>
            <w:r w:rsidRPr="001B00E0">
              <w:rPr>
                <w:rFonts w:ascii="Times New Roman" w:hAnsi="Times New Roman"/>
                <w:i/>
                <w:iCs/>
                <w:sz w:val="24"/>
                <w:szCs w:val="24"/>
              </w:rPr>
              <w:t>Управление бизнесом</w:t>
            </w:r>
            <w:r w:rsidRPr="001B00E0">
              <w:rPr>
                <w:rFonts w:ascii="Times New Roman" w:hAnsi="Times New Roman"/>
                <w:sz w:val="24"/>
                <w:szCs w:val="24"/>
              </w:rPr>
              <w:t xml:space="preserve"> </w:t>
            </w:r>
            <w:r w:rsidRPr="001B00E0">
              <w:rPr>
                <w:rFonts w:ascii="Times New Roman" w:hAnsi="Times New Roman"/>
                <w:i/>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усско-китайская программа двойного дипломирования г. Шеньян)</w:t>
            </w:r>
          </w:p>
        </w:tc>
        <w:tc>
          <w:tcPr>
            <w:tcW w:w="32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353"/>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38.03.02</w:t>
            </w:r>
          </w:p>
        </w:tc>
        <w:tc>
          <w:tcPr>
            <w:tcW w:w="2501"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Менеджмент и бизнес-технологии</w:t>
            </w:r>
            <w:r w:rsidRPr="001B00E0">
              <w:rPr>
                <w:rFonts w:ascii="Times New Roman" w:hAnsi="Times New Roman"/>
                <w:b/>
                <w:bCs/>
                <w:sz w:val="24"/>
                <w:szCs w:val="24"/>
              </w:rPr>
              <w:t xml:space="preserve"> </w:t>
            </w:r>
          </w:p>
        </w:tc>
        <w:tc>
          <w:tcPr>
            <w:tcW w:w="32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bCs/>
                <w:sz w:val="24"/>
                <w:szCs w:val="24"/>
              </w:rPr>
              <w:t>+</w:t>
            </w:r>
            <w:r w:rsidRPr="001B00E0">
              <w:rPr>
                <w:rFonts w:ascii="Times New Roman" w:hAnsi="Times New Roman"/>
                <w:bCs/>
                <w:sz w:val="24"/>
                <w:szCs w:val="24"/>
              </w:rPr>
              <w:t>(с применением дист. технологий</w:t>
            </w: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38.03.03</w:t>
            </w:r>
          </w:p>
        </w:tc>
        <w:tc>
          <w:tcPr>
            <w:tcW w:w="2501" w:type="pct"/>
            <w:shd w:val="clear" w:color="auto" w:fill="auto"/>
            <w:vAlign w:val="center"/>
            <w:hideMark/>
          </w:tcPr>
          <w:p w:rsidR="005021BF" w:rsidRPr="001B00E0" w:rsidRDefault="00231E72" w:rsidP="00250ECA">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w:t>
            </w:r>
          </w:p>
        </w:tc>
        <w:tc>
          <w:tcPr>
            <w:tcW w:w="32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D84D01">
        <w:trPr>
          <w:trHeight w:val="718"/>
          <w:jc w:val="center"/>
        </w:trPr>
        <w:tc>
          <w:tcPr>
            <w:tcW w:w="385"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lastRenderedPageBreak/>
              <w:t>38.03.03</w:t>
            </w:r>
          </w:p>
        </w:tc>
        <w:tc>
          <w:tcPr>
            <w:tcW w:w="2501"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 </w:t>
            </w:r>
            <w:r w:rsidRPr="001B00E0">
              <w:rPr>
                <w:rFonts w:ascii="Times New Roman" w:hAnsi="Times New Roman"/>
                <w:i/>
                <w:iCs/>
                <w:sz w:val="24"/>
                <w:szCs w:val="24"/>
              </w:rPr>
              <w:t>Технологии управления персоналом</w:t>
            </w:r>
          </w:p>
        </w:tc>
        <w:tc>
          <w:tcPr>
            <w:tcW w:w="32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1B00E0">
              <w:rPr>
                <w:rFonts w:ascii="Times New Roman" w:hAnsi="Times New Roman"/>
                <w:bCs/>
                <w:sz w:val="24"/>
                <w:szCs w:val="24"/>
              </w:rPr>
              <w:t>(с применением дист. технологий)</w:t>
            </w:r>
          </w:p>
        </w:tc>
      </w:tr>
      <w:tr w:rsidR="00231E72" w:rsidRPr="00517E13" w:rsidTr="00D84D01">
        <w:trPr>
          <w:trHeight w:val="53"/>
          <w:jc w:val="center"/>
        </w:trPr>
        <w:tc>
          <w:tcPr>
            <w:tcW w:w="385"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501"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p>
        </w:tc>
        <w:tc>
          <w:tcPr>
            <w:tcW w:w="32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53"/>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501" w:type="pct"/>
            <w:shd w:val="clear" w:color="auto" w:fill="auto"/>
            <w:vAlign w:val="center"/>
          </w:tcPr>
          <w:p w:rsidR="00D84D01" w:rsidRPr="00D84D01"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r>
              <w:rPr>
                <w:rFonts w:ascii="Times New Roman" w:hAnsi="Times New Roman"/>
                <w:b/>
                <w:bCs/>
                <w:sz w:val="24"/>
                <w:szCs w:val="24"/>
              </w:rPr>
              <w:t xml:space="preserve">/ </w:t>
            </w:r>
            <w:r w:rsidRPr="00D84D01">
              <w:rPr>
                <w:rFonts w:ascii="Times New Roman" w:hAnsi="Times New Roman"/>
                <w:bCs/>
                <w:i/>
                <w:sz w:val="24"/>
                <w:szCs w:val="24"/>
              </w:rPr>
              <w:t>Государственная и муниципальная служба</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1B00E0">
              <w:rPr>
                <w:rFonts w:ascii="Times New Roman" w:hAnsi="Times New Roman"/>
                <w:bCs/>
                <w:sz w:val="24"/>
                <w:szCs w:val="24"/>
              </w:rPr>
              <w:t xml:space="preserve">(с применением дист. </w:t>
            </w:r>
            <w:r>
              <w:rPr>
                <w:rFonts w:ascii="Times New Roman" w:hAnsi="Times New Roman"/>
                <w:bCs/>
                <w:sz w:val="24"/>
                <w:szCs w:val="24"/>
              </w:rPr>
              <w:t>т</w:t>
            </w:r>
            <w:r w:rsidRPr="001B00E0">
              <w:rPr>
                <w:rFonts w:ascii="Times New Roman" w:hAnsi="Times New Roman"/>
                <w:bCs/>
                <w:sz w:val="24"/>
                <w:szCs w:val="24"/>
              </w:rPr>
              <w:t>ехнологий</w:t>
            </w:r>
            <w:r>
              <w:rPr>
                <w:rFonts w:ascii="Times New Roman" w:hAnsi="Times New Roman"/>
                <w:bCs/>
                <w:sz w:val="24"/>
                <w:szCs w:val="24"/>
              </w:rPr>
              <w:t>)</w:t>
            </w:r>
          </w:p>
        </w:tc>
      </w:tr>
      <w:tr w:rsidR="00D84D01" w:rsidRPr="00517E13" w:rsidTr="00D84D01">
        <w:trPr>
          <w:trHeight w:val="53"/>
          <w:jc w:val="center"/>
        </w:trPr>
        <w:tc>
          <w:tcPr>
            <w:tcW w:w="385"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38.03.05</w:t>
            </w:r>
          </w:p>
        </w:tc>
        <w:tc>
          <w:tcPr>
            <w:tcW w:w="2501"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Бизнес-информатика / </w:t>
            </w:r>
            <w:r w:rsidRPr="001B00E0">
              <w:rPr>
                <w:rFonts w:ascii="Times New Roman" w:hAnsi="Times New Roman"/>
                <w:bCs/>
                <w:i/>
                <w:sz w:val="24"/>
                <w:szCs w:val="24"/>
              </w:rPr>
              <w:t>Цифровая экономика</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53"/>
          <w:jc w:val="center"/>
        </w:trPr>
        <w:tc>
          <w:tcPr>
            <w:tcW w:w="385"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501" w:type="pct"/>
            <w:shd w:val="clear" w:color="000000" w:fill="FFFFFF"/>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w:t>
            </w:r>
          </w:p>
        </w:tc>
        <w:tc>
          <w:tcPr>
            <w:tcW w:w="323" w:type="pct"/>
            <w:vMerge w:val="restar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358"/>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38.03.06</w:t>
            </w:r>
          </w:p>
        </w:tc>
        <w:tc>
          <w:tcPr>
            <w:tcW w:w="2501"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 (русско-китайская программа двойного дипломирования г.</w:t>
            </w:r>
            <w:r w:rsidRPr="00C01B5F">
              <w:rPr>
                <w:rFonts w:ascii="Times New Roman" w:hAnsi="Times New Roman"/>
                <w:bCs/>
                <w:i/>
                <w:sz w:val="24"/>
                <w:szCs w:val="24"/>
              </w:rPr>
              <w:t>Пекин</w:t>
            </w:r>
            <w:r w:rsidRPr="0083629E">
              <w:rPr>
                <w:rFonts w:ascii="Times New Roman" w:hAnsi="Times New Roman"/>
                <w:bCs/>
                <w:i/>
                <w:sz w:val="24"/>
                <w:szCs w:val="24"/>
              </w:rPr>
              <w:t>)</w:t>
            </w:r>
          </w:p>
        </w:tc>
        <w:tc>
          <w:tcPr>
            <w:tcW w:w="323" w:type="pct"/>
            <w:vMerge/>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53"/>
          <w:jc w:val="center"/>
        </w:trPr>
        <w:tc>
          <w:tcPr>
            <w:tcW w:w="385"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39.03.02</w:t>
            </w:r>
          </w:p>
        </w:tc>
        <w:tc>
          <w:tcPr>
            <w:tcW w:w="2501"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Социальная работа /</w:t>
            </w:r>
            <w:r w:rsidRPr="001B00E0">
              <w:rPr>
                <w:rFonts w:ascii="Times New Roman" w:hAnsi="Times New Roman"/>
                <w:b/>
                <w:bCs/>
                <w:i/>
                <w:iCs/>
                <w:sz w:val="24"/>
                <w:szCs w:val="24"/>
              </w:rPr>
              <w:t xml:space="preserve"> </w:t>
            </w:r>
            <w:r w:rsidRPr="001B00E0">
              <w:rPr>
                <w:rFonts w:ascii="Times New Roman" w:hAnsi="Times New Roman"/>
                <w:i/>
                <w:iCs/>
                <w:sz w:val="24"/>
                <w:szCs w:val="24"/>
              </w:rPr>
              <w:t>Организация социальной работы с разными группами населения</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53"/>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40.03.01</w:t>
            </w:r>
          </w:p>
        </w:tc>
        <w:tc>
          <w:tcPr>
            <w:tcW w:w="2501" w:type="pct"/>
            <w:shd w:val="clear" w:color="auto" w:fill="auto"/>
            <w:vAlign w:val="center"/>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Юриспруденция</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D84D01" w:rsidRPr="00517E13" w:rsidTr="00D84D01">
        <w:trPr>
          <w:trHeight w:val="149"/>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41.03.05</w:t>
            </w:r>
          </w:p>
        </w:tc>
        <w:tc>
          <w:tcPr>
            <w:tcW w:w="2501" w:type="pct"/>
            <w:shd w:val="clear" w:color="auto" w:fill="auto"/>
            <w:vAlign w:val="center"/>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Международные отношения</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149"/>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42.03.01</w:t>
            </w:r>
          </w:p>
        </w:tc>
        <w:tc>
          <w:tcPr>
            <w:tcW w:w="2501" w:type="pct"/>
            <w:shd w:val="clear" w:color="auto" w:fill="auto"/>
            <w:vAlign w:val="center"/>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Реклама и связи с общественностью</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53"/>
          <w:jc w:val="center"/>
        </w:trPr>
        <w:tc>
          <w:tcPr>
            <w:tcW w:w="385"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42.03.02</w:t>
            </w:r>
          </w:p>
        </w:tc>
        <w:tc>
          <w:tcPr>
            <w:tcW w:w="2501"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Журналистика / </w:t>
            </w:r>
            <w:r w:rsidRPr="001B00E0">
              <w:rPr>
                <w:rFonts w:ascii="Times New Roman" w:hAnsi="Times New Roman"/>
                <w:bCs/>
                <w:i/>
                <w:sz w:val="24"/>
                <w:szCs w:val="24"/>
              </w:rPr>
              <w:t>Международная журналистика</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53"/>
          <w:jc w:val="center"/>
        </w:trPr>
        <w:tc>
          <w:tcPr>
            <w:tcW w:w="385"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43.03.02</w:t>
            </w:r>
          </w:p>
        </w:tc>
        <w:tc>
          <w:tcPr>
            <w:tcW w:w="2501"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Туризм / </w:t>
            </w:r>
            <w:r w:rsidRPr="001B00E0">
              <w:rPr>
                <w:rFonts w:ascii="Times New Roman" w:hAnsi="Times New Roman"/>
                <w:i/>
                <w:iCs/>
                <w:sz w:val="24"/>
                <w:szCs w:val="24"/>
              </w:rPr>
              <w:t>Туристский и гостиничный бизнес</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253"/>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45.03.02</w:t>
            </w:r>
          </w:p>
        </w:tc>
        <w:tc>
          <w:tcPr>
            <w:tcW w:w="2501" w:type="pct"/>
            <w:shd w:val="clear" w:color="auto" w:fill="auto"/>
            <w:vAlign w:val="center"/>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Лингвистика / </w:t>
            </w:r>
            <w:r w:rsidRPr="001B00E0">
              <w:rPr>
                <w:rFonts w:ascii="Times New Roman" w:hAnsi="Times New Roman"/>
                <w:i/>
                <w:sz w:val="24"/>
                <w:szCs w:val="24"/>
              </w:rPr>
              <w:t>Теория и методика преподавания иностранных языков и культур</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D84D01" w:rsidRPr="00517E13" w:rsidTr="00D84D01">
        <w:trPr>
          <w:trHeight w:val="253"/>
          <w:jc w:val="center"/>
        </w:trPr>
        <w:tc>
          <w:tcPr>
            <w:tcW w:w="385"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50.03.02</w:t>
            </w:r>
          </w:p>
        </w:tc>
        <w:tc>
          <w:tcPr>
            <w:tcW w:w="2501" w:type="pct"/>
            <w:shd w:val="clear" w:color="auto" w:fill="auto"/>
            <w:vAlign w:val="center"/>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Изящные искусства / </w:t>
            </w:r>
            <w:r w:rsidRPr="001B00E0">
              <w:rPr>
                <w:rFonts w:ascii="Times New Roman" w:hAnsi="Times New Roman"/>
                <w:bCs/>
                <w:i/>
                <w:sz w:val="24"/>
                <w:szCs w:val="24"/>
              </w:rPr>
              <w:t>Организационная деятельность в сфере культуры, искусства и массовых коммуникаций</w:t>
            </w:r>
          </w:p>
        </w:tc>
        <w:tc>
          <w:tcPr>
            <w:tcW w:w="32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6"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1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bl>
    <w:p w:rsidR="00703A96" w:rsidRPr="00EE096F" w:rsidRDefault="00EE096F" w:rsidP="00517E13">
      <w:pPr>
        <w:spacing w:after="0" w:line="240" w:lineRule="auto"/>
        <w:jc w:val="both"/>
        <w:rPr>
          <w:rFonts w:ascii="Times New Roman" w:hAnsi="Times New Roman"/>
          <w:sz w:val="24"/>
          <w:szCs w:val="24"/>
        </w:rPr>
      </w:pPr>
      <w:r>
        <w:rPr>
          <w:rFonts w:ascii="Times New Roman" w:hAnsi="Times New Roman"/>
          <w:sz w:val="24"/>
          <w:szCs w:val="24"/>
        </w:rPr>
        <w:t xml:space="preserve">       </w:t>
      </w:r>
      <w:r w:rsidR="00517E13" w:rsidRPr="00EE096F">
        <w:rPr>
          <w:rFonts w:ascii="Times New Roman" w:hAnsi="Times New Roman"/>
          <w:sz w:val="24"/>
          <w:szCs w:val="24"/>
        </w:rPr>
        <w:t>«+» прием на программу по данной форме обучения ведется</w:t>
      </w:r>
      <w:r w:rsidR="00703A96" w:rsidRPr="00EE096F">
        <w:rPr>
          <w:rFonts w:ascii="Times New Roman" w:hAnsi="Times New Roman"/>
          <w:sz w:val="24"/>
          <w:szCs w:val="24"/>
        </w:rPr>
        <w:t>;</w:t>
      </w:r>
    </w:p>
    <w:p w:rsidR="00517E13" w:rsidRPr="00EE096F" w:rsidRDefault="00EE096F" w:rsidP="00517E13">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703A96" w:rsidRPr="00EE096F">
        <w:rPr>
          <w:rFonts w:ascii="Times New Roman" w:hAnsi="Times New Roman"/>
          <w:bCs/>
          <w:sz w:val="24"/>
          <w:szCs w:val="24"/>
        </w:rPr>
        <w:t>* на базе высшего и среднего профессионального профильного образования (для СПО по УГСН 40.00.00).</w:t>
      </w:r>
    </w:p>
    <w:p w:rsidR="00DA3C90" w:rsidRDefault="00DA3C90" w:rsidP="00517E13">
      <w:pPr>
        <w:keepNext/>
        <w:keepLines/>
        <w:spacing w:after="0" w:line="240" w:lineRule="auto"/>
        <w:jc w:val="right"/>
        <w:outlineLvl w:val="0"/>
        <w:rPr>
          <w:rFonts w:ascii="Calibri Light" w:hAnsi="Calibri Light"/>
          <w:color w:val="2E74B5"/>
          <w:sz w:val="32"/>
          <w:szCs w:val="28"/>
        </w:rPr>
      </w:pPr>
    </w:p>
    <w:p w:rsidR="00517E13" w:rsidRPr="00517E13" w:rsidRDefault="00DA3C90" w:rsidP="00542966">
      <w:pPr>
        <w:keepNext/>
        <w:keepLines/>
        <w:tabs>
          <w:tab w:val="left" w:pos="641"/>
        </w:tabs>
        <w:spacing w:after="0" w:line="240" w:lineRule="auto"/>
        <w:jc w:val="right"/>
        <w:outlineLvl w:val="0"/>
        <w:rPr>
          <w:rFonts w:ascii="Times New Roman" w:hAnsi="Times New Roman"/>
          <w:sz w:val="28"/>
          <w:szCs w:val="28"/>
        </w:rPr>
      </w:pPr>
      <w:r>
        <w:rPr>
          <w:rFonts w:ascii="Calibri Light" w:hAnsi="Calibri Light"/>
          <w:sz w:val="32"/>
          <w:szCs w:val="28"/>
        </w:rPr>
        <w:tab/>
      </w:r>
      <w:r w:rsidR="00E23028">
        <w:rPr>
          <w:rFonts w:ascii="Times New Roman" w:hAnsi="Times New Roman"/>
          <w:sz w:val="24"/>
          <w:szCs w:val="24"/>
        </w:rPr>
        <w:t>Начальник у</w:t>
      </w:r>
      <w:r w:rsidRPr="00E23028">
        <w:rPr>
          <w:rFonts w:ascii="Times New Roman" w:hAnsi="Times New Roman"/>
          <w:sz w:val="24"/>
          <w:szCs w:val="24"/>
        </w:rPr>
        <w:t>правлени</w:t>
      </w:r>
      <w:r w:rsidR="00E23028">
        <w:rPr>
          <w:rFonts w:ascii="Times New Roman" w:hAnsi="Times New Roman"/>
          <w:sz w:val="24"/>
          <w:szCs w:val="24"/>
        </w:rPr>
        <w:t>я «</w:t>
      </w:r>
      <w:r w:rsidRPr="00E23028">
        <w:rPr>
          <w:rFonts w:ascii="Times New Roman" w:hAnsi="Times New Roman"/>
          <w:sz w:val="24"/>
          <w:szCs w:val="24"/>
        </w:rPr>
        <w:t>Центральная приемная комиссия</w:t>
      </w:r>
      <w:r w:rsidR="00E23028">
        <w:rPr>
          <w:rFonts w:ascii="Times New Roman" w:hAnsi="Times New Roman"/>
          <w:sz w:val="24"/>
          <w:szCs w:val="24"/>
        </w:rPr>
        <w:t>»</w:t>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t>О.Н. Пензина</w:t>
      </w:r>
      <w:r w:rsidR="00517E13" w:rsidRPr="00DA3C90">
        <w:rPr>
          <w:rFonts w:ascii="Calibri Light" w:hAnsi="Calibri Light"/>
          <w:sz w:val="32"/>
          <w:szCs w:val="28"/>
        </w:rPr>
        <w:br w:type="page"/>
      </w:r>
      <w:r w:rsidR="00517E13" w:rsidRPr="00517E13">
        <w:rPr>
          <w:rFonts w:ascii="Times New Roman" w:hAnsi="Times New Roman"/>
          <w:sz w:val="28"/>
          <w:szCs w:val="28"/>
        </w:rPr>
        <w:lastRenderedPageBreak/>
        <w:t>Приложение 2</w:t>
      </w:r>
    </w:p>
    <w:p w:rsidR="00517E13" w:rsidRPr="00517E13" w:rsidRDefault="00517E13" w:rsidP="00517E13">
      <w:pPr>
        <w:spacing w:after="0" w:line="240" w:lineRule="auto"/>
        <w:rPr>
          <w:rFonts w:ascii="Times New Roman" w:hAnsi="Times New Roman"/>
          <w:sz w:val="24"/>
          <w:szCs w:val="24"/>
        </w:rPr>
      </w:pP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7D4D3D" w:rsidRPr="001B00E0" w:rsidTr="00EE096F">
        <w:trPr>
          <w:trHeight w:val="53"/>
          <w:tblHeader/>
          <w:jc w:val="center"/>
        </w:trPr>
        <w:tc>
          <w:tcPr>
            <w:tcW w:w="429"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Код</w:t>
            </w:r>
          </w:p>
        </w:tc>
        <w:tc>
          <w:tcPr>
            <w:tcW w:w="3122"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Программы/специализация</w:t>
            </w:r>
          </w:p>
        </w:tc>
        <w:tc>
          <w:tcPr>
            <w:tcW w:w="917" w:type="pct"/>
            <w:gridSpan w:val="2"/>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Очная</w:t>
            </w:r>
          </w:p>
        </w:tc>
        <w:tc>
          <w:tcPr>
            <w:tcW w:w="533" w:type="pct"/>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 xml:space="preserve">Заочная </w:t>
            </w:r>
          </w:p>
        </w:tc>
      </w:tr>
      <w:tr w:rsidR="007D4D3D" w:rsidRPr="001B00E0" w:rsidTr="00EE096F">
        <w:trPr>
          <w:trHeight w:val="53"/>
          <w:tblHeader/>
          <w:jc w:val="center"/>
        </w:trPr>
        <w:tc>
          <w:tcPr>
            <w:tcW w:w="429"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122"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55" w:type="pct"/>
            <w:shd w:val="clear" w:color="auto" w:fill="auto"/>
            <w:vAlign w:val="center"/>
          </w:tcPr>
          <w:p w:rsidR="007D4D3D" w:rsidRPr="001B00E0" w:rsidRDefault="007D4D3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бюджет</w:t>
            </w:r>
          </w:p>
        </w:tc>
        <w:tc>
          <w:tcPr>
            <w:tcW w:w="562" w:type="pct"/>
            <w:vAlign w:val="center"/>
          </w:tcPr>
          <w:p w:rsidR="007D4D3D" w:rsidRPr="001B00E0" w:rsidRDefault="007D4D3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c>
          <w:tcPr>
            <w:tcW w:w="533" w:type="pct"/>
            <w:shd w:val="clear" w:color="auto" w:fill="auto"/>
            <w:vAlign w:val="center"/>
          </w:tcPr>
          <w:p w:rsidR="007D4D3D" w:rsidRPr="001B00E0" w:rsidRDefault="007D4D3D" w:rsidP="007D4D3D">
            <w:pPr>
              <w:widowControl w:val="0"/>
              <w:autoSpaceDE w:val="0"/>
              <w:autoSpaceDN w:val="0"/>
              <w:adjustRightInd w:val="0"/>
              <w:spacing w:after="0" w:line="240" w:lineRule="auto"/>
              <w:ind w:right="-112"/>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37.05.02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Психология служебной деятельности / </w:t>
            </w:r>
            <w:r w:rsidRPr="001B00E0">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lang w:val="en-US"/>
              </w:rPr>
            </w:pP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Экономическая безопасность/ </w:t>
            </w:r>
            <w:r w:rsidRPr="001B00E0">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EE096F">
        <w:trPr>
          <w:trHeight w:val="72"/>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Таможенное дело</w:t>
            </w:r>
          </w:p>
        </w:tc>
        <w:tc>
          <w:tcPr>
            <w:tcW w:w="355" w:type="pct"/>
            <w:shd w:val="clear" w:color="000000" w:fill="FFFFFF"/>
            <w:vAlign w:val="center"/>
          </w:tcPr>
          <w:p w:rsidR="007D4D3D" w:rsidRPr="001B00E0" w:rsidRDefault="007D4D3D" w:rsidP="00AA12DD">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Правовое обеспечение национальной безопасности /  </w:t>
            </w:r>
            <w:r w:rsidRPr="001B00E0">
              <w:rPr>
                <w:rFonts w:ascii="Times New Roman" w:hAnsi="Times New Roman"/>
                <w:bCs/>
                <w:i/>
                <w:sz w:val="24"/>
                <w:szCs w:val="24"/>
              </w:rPr>
              <w:t>Уголовно-правовая</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EE096F">
        <w:trPr>
          <w:trHeight w:val="53"/>
          <w:jc w:val="center"/>
        </w:trPr>
        <w:tc>
          <w:tcPr>
            <w:tcW w:w="429" w:type="pct"/>
            <w:shd w:val="clear" w:color="auto" w:fill="auto"/>
            <w:noWrap/>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40.05.04</w:t>
            </w:r>
          </w:p>
        </w:tc>
        <w:tc>
          <w:tcPr>
            <w:tcW w:w="3122" w:type="pct"/>
            <w:shd w:val="clear" w:color="auto" w:fill="auto"/>
            <w:vAlign w:val="center"/>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Судебная и прокурорская деятельность</w:t>
            </w:r>
            <w:r w:rsidR="007530B7">
              <w:rPr>
                <w:rFonts w:ascii="Times New Roman" w:hAnsi="Times New Roman"/>
                <w:b/>
                <w:bCs/>
                <w:sz w:val="24"/>
                <w:szCs w:val="24"/>
              </w:rPr>
              <w:t xml:space="preserve"> / </w:t>
            </w:r>
            <w:r w:rsidR="007530B7" w:rsidRPr="007530B7">
              <w:rPr>
                <w:rFonts w:ascii="Times New Roman" w:hAnsi="Times New Roman"/>
                <w:bCs/>
                <w:i/>
                <w:sz w:val="24"/>
                <w:szCs w:val="24"/>
              </w:rPr>
              <w:t>судебная деятельность</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EE096F">
        <w:trPr>
          <w:trHeight w:val="36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45.05.01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Перевод и переводоведение / </w:t>
            </w:r>
            <w:r w:rsidRPr="001B00E0">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r>
    </w:tbl>
    <w:p w:rsidR="00517E13" w:rsidRPr="001B00E0" w:rsidRDefault="00517E13" w:rsidP="00517E13">
      <w:pPr>
        <w:spacing w:after="0" w:line="240" w:lineRule="auto"/>
        <w:jc w:val="both"/>
        <w:rPr>
          <w:rFonts w:ascii="Times New Roman" w:hAnsi="Times New Roman"/>
          <w:sz w:val="24"/>
          <w:szCs w:val="24"/>
        </w:rPr>
      </w:pPr>
      <w:r w:rsidRPr="001B00E0">
        <w:rPr>
          <w:rFonts w:ascii="Times New Roman" w:hAnsi="Times New Roman"/>
          <w:sz w:val="24"/>
          <w:szCs w:val="24"/>
        </w:rPr>
        <w:t xml:space="preserve"> </w:t>
      </w:r>
      <w:r w:rsidR="001B00E0">
        <w:rPr>
          <w:rFonts w:ascii="Times New Roman" w:hAnsi="Times New Roman"/>
          <w:sz w:val="24"/>
          <w:szCs w:val="24"/>
        </w:rPr>
        <w:t xml:space="preserve">          </w:t>
      </w:r>
      <w:r w:rsidRPr="001B00E0">
        <w:rPr>
          <w:rFonts w:ascii="Times New Roman" w:hAnsi="Times New Roman"/>
          <w:sz w:val="24"/>
          <w:szCs w:val="24"/>
        </w:rPr>
        <w:t>«+» прием на программу по данной форме обучения ведется.</w:t>
      </w:r>
    </w:p>
    <w:p w:rsidR="00517E13" w:rsidRPr="00517E13" w:rsidRDefault="00517E13" w:rsidP="00517E13">
      <w:pPr>
        <w:spacing w:after="160" w:line="259" w:lineRule="auto"/>
        <w:rPr>
          <w:rFonts w:ascii="Times New Roman" w:hAnsi="Times New Roman"/>
          <w:sz w:val="24"/>
          <w:szCs w:val="28"/>
        </w:rPr>
      </w:pPr>
    </w:p>
    <w:p w:rsidR="00FD00F2" w:rsidRDefault="00FD00F2" w:rsidP="00FD00F2">
      <w:pPr>
        <w:tabs>
          <w:tab w:val="left" w:pos="811"/>
        </w:tabs>
        <w:spacing w:after="160" w:line="259" w:lineRule="auto"/>
        <w:rPr>
          <w:rFonts w:ascii="Times New Roman" w:hAnsi="Times New Roman"/>
          <w:sz w:val="24"/>
          <w:szCs w:val="28"/>
        </w:rPr>
      </w:pPr>
      <w:r>
        <w:rPr>
          <w:rFonts w:ascii="Times New Roman" w:hAnsi="Times New Roman"/>
          <w:sz w:val="24"/>
          <w:szCs w:val="28"/>
        </w:rPr>
        <w:tab/>
      </w: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D23463" w:rsidRDefault="00517E13" w:rsidP="00517E13">
      <w:pPr>
        <w:spacing w:after="160" w:line="259" w:lineRule="auto"/>
        <w:jc w:val="right"/>
        <w:rPr>
          <w:rFonts w:ascii="Times New Roman" w:hAnsi="Times New Roman"/>
          <w:sz w:val="28"/>
          <w:szCs w:val="28"/>
        </w:rPr>
      </w:pPr>
      <w:r w:rsidRPr="00FD00F2">
        <w:rPr>
          <w:rFonts w:ascii="Times New Roman" w:hAnsi="Times New Roman"/>
          <w:sz w:val="24"/>
          <w:szCs w:val="28"/>
        </w:rPr>
        <w:br w:type="page"/>
      </w:r>
      <w:r w:rsidRPr="00D23463">
        <w:rPr>
          <w:rFonts w:ascii="Times New Roman" w:hAnsi="Times New Roman"/>
          <w:sz w:val="28"/>
          <w:szCs w:val="28"/>
        </w:rPr>
        <w:lastRenderedPageBreak/>
        <w:t>Приложение 3</w:t>
      </w:r>
    </w:p>
    <w:p w:rsidR="00517E13" w:rsidRPr="00EE096F" w:rsidRDefault="00517E13" w:rsidP="00517E13">
      <w:pPr>
        <w:keepNext/>
        <w:keepLines/>
        <w:spacing w:after="0" w:line="240" w:lineRule="auto"/>
        <w:jc w:val="center"/>
        <w:outlineLvl w:val="0"/>
        <w:rPr>
          <w:rFonts w:ascii="Times New Roman" w:hAnsi="Times New Roman"/>
          <w:b/>
          <w:sz w:val="26"/>
          <w:szCs w:val="26"/>
        </w:rPr>
      </w:pPr>
      <w:r w:rsidRPr="00EE096F">
        <w:rPr>
          <w:rFonts w:ascii="Times New Roman" w:hAnsi="Times New Roman"/>
          <w:b/>
          <w:sz w:val="26"/>
          <w:szCs w:val="26"/>
        </w:rPr>
        <w:t>Перечень направлений подготовки для приема в Университет, г. Чита (Читинский институт)</w:t>
      </w:r>
    </w:p>
    <w:p w:rsidR="00661338" w:rsidRPr="00EE096F" w:rsidRDefault="00661338" w:rsidP="00661338">
      <w:pPr>
        <w:spacing w:after="0" w:line="240" w:lineRule="auto"/>
        <w:jc w:val="center"/>
        <w:rPr>
          <w:rFonts w:ascii="Times New Roman" w:hAnsi="Times New Roman"/>
          <w:sz w:val="26"/>
          <w:szCs w:val="26"/>
        </w:rPr>
      </w:pPr>
    </w:p>
    <w:p w:rsidR="004310C6" w:rsidRDefault="004310C6" w:rsidP="00661338">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09"/>
        <w:gridCol w:w="3303"/>
        <w:gridCol w:w="1613"/>
        <w:gridCol w:w="1709"/>
        <w:gridCol w:w="1395"/>
        <w:gridCol w:w="1709"/>
        <w:gridCol w:w="1613"/>
        <w:gridCol w:w="1709"/>
      </w:tblGrid>
      <w:tr w:rsidR="004310C6" w:rsidTr="004310C6">
        <w:trPr>
          <w:trHeight w:val="418"/>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Код</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Направления / профили</w:t>
            </w:r>
          </w:p>
        </w:tc>
        <w:tc>
          <w:tcPr>
            <w:tcW w:w="3348" w:type="pct"/>
            <w:gridSpan w:val="6"/>
            <w:tcBorders>
              <w:top w:val="single" w:sz="4" w:space="0" w:color="auto"/>
              <w:left w:val="single" w:sz="4" w:space="0" w:color="auto"/>
              <w:bottom w:val="single" w:sz="4" w:space="0" w:color="auto"/>
              <w:right w:val="single" w:sz="4" w:space="0" w:color="auto"/>
            </w:tcBorders>
            <w:shd w:val="clear" w:color="auto" w:fill="auto"/>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Форма обучения</w:t>
            </w:r>
          </w:p>
        </w:tc>
      </w:tr>
      <w:tr w:rsidR="004310C6" w:rsidTr="004310C6">
        <w:trPr>
          <w:trHeight w:val="54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Очная</w:t>
            </w:r>
          </w:p>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(срок обучения – 4 года)</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Заочная</w:t>
            </w:r>
          </w:p>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(срок обучения – 4,5 года) </w:t>
            </w: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Очно-заочная</w:t>
            </w:r>
          </w:p>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(срок обучения – 4,5 года)</w:t>
            </w:r>
          </w:p>
        </w:tc>
      </w:tr>
      <w:tr w:rsidR="004310C6" w:rsidTr="004310C6">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Бюджетный прием</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Коммерческий прием</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Бюджетный прием</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Коммерческий прием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Бюджетный прием</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Коммерческий прием</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40.03.01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Юриспруденция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lang w:val="en-US"/>
              </w:rPr>
            </w:pPr>
            <w:r>
              <w:rPr>
                <w:rFonts w:ascii="Times New Roman" w:hAnsi="Times New Roman"/>
                <w:b/>
                <w:bCs/>
                <w:color w:val="000000"/>
                <w:sz w:val="24"/>
                <w:szCs w:val="24"/>
                <w:lang w:val="en-US"/>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lang w:val="en-US"/>
              </w:rPr>
            </w:pPr>
            <w:r>
              <w:rPr>
                <w:rFonts w:ascii="Times New Roman" w:hAnsi="Times New Roman"/>
                <w:b/>
                <w:bCs/>
                <w:color w:val="454545"/>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 Экономика предприятия и предпринимательская деятельность</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38.03.01.02</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rsidP="00B36F4C">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 xml:space="preserve">/ </w:t>
            </w:r>
            <w:r w:rsidR="00B36F4C">
              <w:rPr>
                <w:rFonts w:ascii="Times New Roman" w:hAnsi="Times New Roman"/>
                <w:color w:val="000000"/>
                <w:sz w:val="24"/>
                <w:szCs w:val="24"/>
              </w:rPr>
              <w:t>Внешнеэкономическая деятельность</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rsidP="00A36CB0">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 Финансы и кредит</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38.03.01.05</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rsidP="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Экономика и организация фирмы (с дистанционными технологиями)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Управление персоналом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38.03.04</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Государственное и муниципальное управление</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09.03.03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Прикладная информатика </w:t>
            </w:r>
            <w:r>
              <w:rPr>
                <w:rFonts w:ascii="Times New Roman" w:hAnsi="Times New Roman"/>
                <w:color w:val="000000"/>
                <w:sz w:val="24"/>
                <w:szCs w:val="24"/>
              </w:rPr>
              <w:t>/ Информационные системы и технологии в управлении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A36CB0" w:rsidP="00A36CB0">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A36CB0" w:rsidP="00A36CB0">
            <w:pPr>
              <w:spacing w:after="0" w:line="240" w:lineRule="auto"/>
              <w:jc w:val="center"/>
              <w:rPr>
                <w:rFonts w:ascii="Times New Roman" w:hAnsi="Times New Roman"/>
                <w:sz w:val="24"/>
                <w:szCs w:val="24"/>
              </w:rPr>
            </w:pPr>
            <w:r>
              <w:rPr>
                <w:rFonts w:ascii="Times New Roman" w:hAnsi="Times New Roman"/>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454545"/>
                <w:sz w:val="24"/>
                <w:szCs w:val="24"/>
              </w:rPr>
              <w:t>-</w:t>
            </w:r>
          </w:p>
        </w:tc>
      </w:tr>
    </w:tbl>
    <w:p w:rsidR="004310C6" w:rsidRPr="00D23463" w:rsidRDefault="004310C6" w:rsidP="00661338">
      <w:pPr>
        <w:spacing w:after="0" w:line="240" w:lineRule="auto"/>
        <w:jc w:val="center"/>
        <w:rPr>
          <w:rFonts w:ascii="Times New Roman" w:hAnsi="Times New Roman"/>
          <w:sz w:val="24"/>
          <w:szCs w:val="24"/>
        </w:rPr>
      </w:pPr>
    </w:p>
    <w:p w:rsidR="00661338" w:rsidRPr="00EE096F" w:rsidRDefault="00661338" w:rsidP="00661338">
      <w:pPr>
        <w:spacing w:after="0" w:line="240" w:lineRule="auto"/>
        <w:rPr>
          <w:rFonts w:ascii="Times New Roman" w:hAnsi="Times New Roman"/>
          <w:sz w:val="24"/>
          <w:szCs w:val="24"/>
          <w:lang w:eastAsia="en-US"/>
        </w:rPr>
      </w:pPr>
      <w:r w:rsidRPr="00EE096F">
        <w:rPr>
          <w:rFonts w:ascii="Times New Roman" w:hAnsi="Times New Roman"/>
          <w:sz w:val="24"/>
          <w:szCs w:val="24"/>
        </w:rPr>
        <w:t>«+» прием на программу по данной форме обучения ведется;</w:t>
      </w:r>
    </w:p>
    <w:p w:rsidR="00661338" w:rsidRPr="00EE096F" w:rsidRDefault="00661338" w:rsidP="00661338">
      <w:pPr>
        <w:spacing w:after="0" w:line="240" w:lineRule="auto"/>
        <w:rPr>
          <w:rFonts w:ascii="Times New Roman" w:hAnsi="Times New Roman"/>
          <w:sz w:val="24"/>
          <w:szCs w:val="24"/>
        </w:rPr>
      </w:pPr>
      <w:r w:rsidRPr="00EE096F">
        <w:rPr>
          <w:rFonts w:ascii="Times New Roman" w:hAnsi="Times New Roman"/>
          <w:sz w:val="24"/>
          <w:szCs w:val="24"/>
        </w:rPr>
        <w:t>* на базе высшего и среднего профессионального профильного образования (для СПО по УГСН 40.00.00).</w:t>
      </w:r>
    </w:p>
    <w:p w:rsidR="00FD00F2" w:rsidRDefault="00661338" w:rsidP="004310C6">
      <w:pPr>
        <w:spacing w:after="0" w:line="240" w:lineRule="auto"/>
        <w:rPr>
          <w:rFonts w:ascii="Times New Roman" w:hAnsi="Times New Roman"/>
          <w:sz w:val="28"/>
          <w:szCs w:val="28"/>
        </w:rPr>
      </w:pPr>
      <w:r>
        <w:rPr>
          <w:rFonts w:ascii="Times New Roman" w:hAnsi="Times New Roman"/>
          <w:sz w:val="24"/>
          <w:szCs w:val="24"/>
        </w:rPr>
        <w:t> </w:t>
      </w:r>
    </w:p>
    <w:p w:rsidR="00FD00F2" w:rsidRDefault="00FD00F2" w:rsidP="004310C6">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FD00F2">
      <w:pPr>
        <w:spacing w:after="0" w:line="240" w:lineRule="auto"/>
        <w:jc w:val="right"/>
        <w:rPr>
          <w:rFonts w:ascii="Times New Roman" w:hAnsi="Times New Roman"/>
          <w:sz w:val="28"/>
          <w:szCs w:val="28"/>
        </w:rPr>
      </w:pPr>
      <w:r w:rsidRPr="00FD00F2">
        <w:rPr>
          <w:rFonts w:ascii="Times New Roman" w:hAnsi="Times New Roman"/>
          <w:sz w:val="28"/>
          <w:szCs w:val="28"/>
        </w:rPr>
        <w:br w:type="page"/>
      </w:r>
      <w:r w:rsidRPr="00517E13">
        <w:rPr>
          <w:rFonts w:ascii="Times New Roman" w:hAnsi="Times New Roman"/>
          <w:sz w:val="28"/>
          <w:szCs w:val="28"/>
        </w:rPr>
        <w:lastRenderedPageBreak/>
        <w:t>Приложение 4</w:t>
      </w:r>
    </w:p>
    <w:p w:rsidR="00517E13" w:rsidRPr="00A107EB" w:rsidRDefault="00517E13" w:rsidP="00517E13">
      <w:pPr>
        <w:spacing w:after="0" w:line="240" w:lineRule="auto"/>
        <w:rPr>
          <w:rFonts w:ascii="Times New Roman" w:hAnsi="Times New Roman"/>
          <w:sz w:val="26"/>
          <w:szCs w:val="26"/>
        </w:rPr>
      </w:pPr>
    </w:p>
    <w:p w:rsidR="00517E13" w:rsidRPr="00A107EB" w:rsidRDefault="00517E13" w:rsidP="00517E13">
      <w:pPr>
        <w:keepNext/>
        <w:keepLine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4751"/>
        <w:gridCol w:w="1560"/>
        <w:gridCol w:w="1293"/>
        <w:gridCol w:w="1555"/>
        <w:gridCol w:w="1415"/>
        <w:gridCol w:w="1558"/>
        <w:gridCol w:w="1372"/>
      </w:tblGrid>
      <w:tr w:rsidR="00517E13" w:rsidRPr="00A107EB" w:rsidTr="00950B0D">
        <w:trPr>
          <w:trHeight w:val="53"/>
          <w:tblHeader/>
          <w:jc w:val="center"/>
        </w:trPr>
        <w:tc>
          <w:tcPr>
            <w:tcW w:w="362" w:type="pct"/>
            <w:vMerge w:val="restart"/>
            <w:shd w:val="clear" w:color="auto" w:fill="auto"/>
            <w:vAlign w:val="center"/>
            <w:hideMark/>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Код</w:t>
            </w:r>
          </w:p>
        </w:tc>
        <w:tc>
          <w:tcPr>
            <w:tcW w:w="1632" w:type="pct"/>
            <w:vMerge w:val="restart"/>
            <w:shd w:val="clear" w:color="auto" w:fill="auto"/>
            <w:vAlign w:val="center"/>
            <w:hideMark/>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Направление / профиль</w:t>
            </w:r>
          </w:p>
        </w:tc>
        <w:tc>
          <w:tcPr>
            <w:tcW w:w="980" w:type="pct"/>
            <w:gridSpan w:val="2"/>
            <w:shd w:val="clear" w:color="auto" w:fill="auto"/>
            <w:vAlign w:val="center"/>
            <w:hideMark/>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Очная</w:t>
            </w:r>
          </w:p>
        </w:tc>
        <w:tc>
          <w:tcPr>
            <w:tcW w:w="1020" w:type="pct"/>
            <w:gridSpan w:val="2"/>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 xml:space="preserve">Заочная </w:t>
            </w:r>
          </w:p>
        </w:tc>
        <w:tc>
          <w:tcPr>
            <w:tcW w:w="1006" w:type="pct"/>
            <w:gridSpan w:val="2"/>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Очно-заочная</w:t>
            </w:r>
          </w:p>
        </w:tc>
      </w:tr>
      <w:tr w:rsidR="00517E13" w:rsidRPr="00A107EB" w:rsidTr="00950B0D">
        <w:trPr>
          <w:trHeight w:val="532"/>
          <w:tblHeader/>
          <w:jc w:val="center"/>
        </w:trPr>
        <w:tc>
          <w:tcPr>
            <w:tcW w:w="362" w:type="pct"/>
            <w:vMerge/>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1632" w:type="pct"/>
            <w:vMerge/>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3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бюджетные</w:t>
            </w:r>
          </w:p>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 xml:space="preserve">места </w:t>
            </w:r>
          </w:p>
        </w:tc>
        <w:tc>
          <w:tcPr>
            <w:tcW w:w="44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места по договорам</w:t>
            </w:r>
          </w:p>
        </w:tc>
        <w:tc>
          <w:tcPr>
            <w:tcW w:w="53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 xml:space="preserve">на бюджетные места </w:t>
            </w:r>
          </w:p>
        </w:tc>
        <w:tc>
          <w:tcPr>
            <w:tcW w:w="48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места по договорам</w:t>
            </w:r>
          </w:p>
        </w:tc>
        <w:tc>
          <w:tcPr>
            <w:tcW w:w="535"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бюджетные места</w:t>
            </w:r>
          </w:p>
        </w:tc>
        <w:tc>
          <w:tcPr>
            <w:tcW w:w="471"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места по договорам</w:t>
            </w:r>
          </w:p>
        </w:tc>
      </w:tr>
      <w:tr w:rsidR="00517E13" w:rsidRPr="00A107EB" w:rsidTr="00950B0D">
        <w:trPr>
          <w:trHeight w:val="53"/>
          <w:tblHeader/>
          <w:jc w:val="center"/>
        </w:trPr>
        <w:tc>
          <w:tcPr>
            <w:tcW w:w="36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sz w:val="24"/>
                <w:szCs w:val="24"/>
              </w:rPr>
            </w:pPr>
            <w:r w:rsidRPr="00A107EB">
              <w:rPr>
                <w:rFonts w:ascii="Times New Roman" w:hAnsi="Times New Roman"/>
                <w:sz w:val="24"/>
                <w:szCs w:val="24"/>
                <w:lang w:val="en-US"/>
              </w:rPr>
              <w:t>35.03.01</w:t>
            </w:r>
          </w:p>
        </w:tc>
        <w:tc>
          <w:tcPr>
            <w:tcW w:w="163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Лесное дело </w:t>
            </w:r>
            <w:r w:rsidR="005340BB" w:rsidRPr="00A107EB">
              <w:rPr>
                <w:rFonts w:ascii="Times New Roman" w:hAnsi="Times New Roman"/>
                <w:b/>
                <w:bCs/>
                <w:sz w:val="24"/>
                <w:szCs w:val="24"/>
              </w:rPr>
              <w:t xml:space="preserve">/ </w:t>
            </w:r>
            <w:r w:rsidR="005340BB" w:rsidRPr="00A107EB">
              <w:rPr>
                <w:rFonts w:ascii="Times New Roman" w:hAnsi="Times New Roman"/>
                <w:bCs/>
                <w:i/>
                <w:sz w:val="24"/>
                <w:szCs w:val="24"/>
              </w:rPr>
              <w:t>Лесное хозяйство и управление лесами</w:t>
            </w:r>
          </w:p>
        </w:tc>
        <w:tc>
          <w:tcPr>
            <w:tcW w:w="53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44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53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535"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71"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EC2291" w:rsidRPr="00A107EB" w:rsidTr="00950B0D">
        <w:trPr>
          <w:trHeight w:val="53"/>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sz w:val="24"/>
                <w:szCs w:val="24"/>
                <w:lang w:val="en-US"/>
              </w:rPr>
            </w:pP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7F4069">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Экономика </w:t>
            </w:r>
            <w:r w:rsidRPr="00A107EB">
              <w:rPr>
                <w:rFonts w:ascii="Times New Roman" w:hAnsi="Times New Roman"/>
                <w:bCs/>
                <w:sz w:val="24"/>
                <w:szCs w:val="24"/>
              </w:rPr>
              <w:t xml:space="preserve">/ </w:t>
            </w:r>
            <w:r w:rsidRPr="00A107EB">
              <w:rPr>
                <w:rFonts w:ascii="Times New Roman" w:hAnsi="Times New Roman"/>
                <w:bCs/>
                <w:i/>
                <w:iCs/>
                <w:sz w:val="24"/>
                <w:szCs w:val="24"/>
              </w:rPr>
              <w:t xml:space="preserve">Экономика и организация </w:t>
            </w:r>
            <w:r w:rsidR="007F4069" w:rsidRPr="00A107EB">
              <w:rPr>
                <w:rFonts w:ascii="Times New Roman" w:hAnsi="Times New Roman"/>
                <w:bCs/>
                <w:i/>
                <w:iCs/>
                <w:sz w:val="24"/>
                <w:szCs w:val="24"/>
              </w:rPr>
              <w:t>фирмы</w:t>
            </w:r>
            <w:r w:rsidRPr="00A107EB">
              <w:rPr>
                <w:rFonts w:ascii="Times New Roman" w:hAnsi="Times New Roman"/>
                <w:bCs/>
                <w:sz w:val="24"/>
                <w:szCs w:val="24"/>
              </w:rPr>
              <w:t xml:space="preserve"> (с дистанционными технологиями)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35" w:type="pct"/>
            <w:tcBorders>
              <w:top w:val="single" w:sz="4" w:space="0" w:color="auto"/>
              <w:left w:val="single" w:sz="4" w:space="0" w:color="auto"/>
              <w:bottom w:val="single" w:sz="4" w:space="0" w:color="auto"/>
              <w:right w:val="single" w:sz="4" w:space="0" w:color="auto"/>
            </w:tcBorders>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r>
    </w:tbl>
    <w:p w:rsidR="00FD00F2" w:rsidRDefault="00517E13" w:rsidP="00703A96">
      <w:pPr>
        <w:spacing w:after="0" w:line="240" w:lineRule="auto"/>
        <w:jc w:val="both"/>
        <w:rPr>
          <w:rFonts w:ascii="Times New Roman" w:hAnsi="Times New Roman"/>
          <w:sz w:val="24"/>
          <w:szCs w:val="24"/>
        </w:rPr>
      </w:pPr>
      <w:r w:rsidRPr="00A107EB">
        <w:rPr>
          <w:rFonts w:ascii="Times New Roman" w:hAnsi="Times New Roman"/>
          <w:sz w:val="24"/>
          <w:szCs w:val="24"/>
        </w:rPr>
        <w:t>«+» прием на программу п</w:t>
      </w:r>
      <w:r w:rsidR="00443865" w:rsidRPr="00A107EB">
        <w:rPr>
          <w:rFonts w:ascii="Times New Roman" w:hAnsi="Times New Roman"/>
          <w:sz w:val="24"/>
          <w:szCs w:val="24"/>
        </w:rPr>
        <w:t>о данной форме обучения ведется.</w:t>
      </w:r>
    </w:p>
    <w:p w:rsidR="00FD00F2" w:rsidRDefault="00FD00F2" w:rsidP="00703A96">
      <w:pPr>
        <w:spacing w:after="0" w:line="240" w:lineRule="auto"/>
        <w:jc w:val="both"/>
        <w:rPr>
          <w:rFonts w:ascii="Times New Roman" w:hAnsi="Times New Roman"/>
          <w:sz w:val="24"/>
          <w:szCs w:val="24"/>
        </w:rPr>
      </w:pPr>
    </w:p>
    <w:p w:rsidR="00FD00F2" w:rsidRDefault="00FD00F2" w:rsidP="00703A96">
      <w:pPr>
        <w:spacing w:after="0" w:line="240" w:lineRule="auto"/>
        <w:jc w:val="both"/>
        <w:rPr>
          <w:rFonts w:ascii="Times New Roman" w:hAnsi="Times New Roman"/>
          <w:sz w:val="24"/>
          <w:szCs w:val="24"/>
        </w:rPr>
      </w:pPr>
    </w:p>
    <w:p w:rsidR="00272C2C" w:rsidRPr="00A107EB" w:rsidRDefault="00FD00F2" w:rsidP="00703A96">
      <w:pPr>
        <w:spacing w:after="0" w:line="240" w:lineRule="auto"/>
        <w:jc w:val="both"/>
        <w:rPr>
          <w:rFonts w:ascii="Times New Roman" w:hAnsi="Times New Roman"/>
          <w:bCs/>
          <w:sz w:val="24"/>
          <w:szCs w:val="24"/>
          <w:highlight w:val="green"/>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A107EB">
        <w:rPr>
          <w:rFonts w:ascii="Times New Roman" w:hAnsi="Times New Roman"/>
          <w:bCs/>
          <w:sz w:val="24"/>
          <w:szCs w:val="24"/>
          <w:highlight w:val="green"/>
        </w:rPr>
        <w:t xml:space="preserve"> </w:t>
      </w:r>
      <w:r w:rsidR="00272C2C" w:rsidRPr="00A107EB">
        <w:rPr>
          <w:rFonts w:ascii="Times New Roman" w:hAnsi="Times New Roman"/>
          <w:bCs/>
          <w:sz w:val="24"/>
          <w:szCs w:val="24"/>
          <w:highlight w:val="green"/>
        </w:rPr>
        <w:br w:type="page"/>
      </w:r>
    </w:p>
    <w:p w:rsidR="00272C2C" w:rsidRPr="00272C2C" w:rsidRDefault="00272C2C" w:rsidP="00272C2C">
      <w:pPr>
        <w:pStyle w:val="2"/>
        <w:jc w:val="right"/>
        <w:rPr>
          <w:b w:val="0"/>
          <w:sz w:val="28"/>
          <w:szCs w:val="28"/>
        </w:rPr>
      </w:pPr>
      <w:r w:rsidRPr="00272C2C">
        <w:rPr>
          <w:b w:val="0"/>
          <w:sz w:val="28"/>
          <w:szCs w:val="28"/>
        </w:rPr>
        <w:lastRenderedPageBreak/>
        <w:t>Приложение 5</w:t>
      </w:r>
    </w:p>
    <w:p w:rsidR="00272C2C" w:rsidRPr="00A107EB" w:rsidRDefault="00272C2C" w:rsidP="00272C2C">
      <w:pPr>
        <w:pStyle w:val="2"/>
        <w:rPr>
          <w:sz w:val="26"/>
          <w:szCs w:val="26"/>
        </w:rPr>
      </w:pPr>
      <w:r w:rsidRPr="00A107EB">
        <w:rPr>
          <w:sz w:val="26"/>
          <w:szCs w:val="26"/>
        </w:rPr>
        <w:t>Соответствие (родственность) направлений подготовки бакалавриата / специалитета для приема на базе среднего профессионального образования на обучение по программам бакалавриата и программам специалитета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915"/>
        <w:gridCol w:w="8468"/>
      </w:tblGrid>
      <w:tr w:rsidR="00272C2C" w:rsidRPr="00A107EB" w:rsidTr="000777DB">
        <w:trPr>
          <w:trHeight w:val="60"/>
          <w:jc w:val="center"/>
        </w:trPr>
        <w:tc>
          <w:tcPr>
            <w:tcW w:w="404"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688"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Направления подготовки бакалавриата </w:t>
            </w:r>
          </w:p>
        </w:tc>
        <w:tc>
          <w:tcPr>
            <w:tcW w:w="2908" w:type="pct"/>
            <w:vAlign w:val="center"/>
          </w:tcPr>
          <w:p w:rsidR="00272C2C" w:rsidRPr="00A107EB" w:rsidRDefault="00272C2C" w:rsidP="00661338">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 и наименование УГСН по среднему профессиональному образованию</w:t>
            </w:r>
          </w:p>
        </w:tc>
      </w:tr>
      <w:tr w:rsidR="00542966" w:rsidRPr="00542966" w:rsidTr="000777DB">
        <w:trPr>
          <w:jc w:val="center"/>
        </w:trPr>
        <w:tc>
          <w:tcPr>
            <w:tcW w:w="404" w:type="pct"/>
            <w:shd w:val="clear" w:color="auto" w:fill="auto"/>
            <w:vAlign w:val="center"/>
          </w:tcPr>
          <w:p w:rsidR="00542966" w:rsidRPr="00542966" w:rsidRDefault="00542966" w:rsidP="00542966">
            <w:pPr>
              <w:spacing w:after="0" w:line="240" w:lineRule="auto"/>
              <w:contextualSpacing/>
              <w:jc w:val="center"/>
              <w:rPr>
                <w:rFonts w:ascii="Times New Roman" w:eastAsia="Calibri" w:hAnsi="Times New Roman"/>
                <w:sz w:val="24"/>
                <w:szCs w:val="20"/>
              </w:rPr>
            </w:pPr>
            <w:r w:rsidRPr="00542966">
              <w:rPr>
                <w:rFonts w:ascii="Times New Roman" w:eastAsia="Calibri" w:hAnsi="Times New Roman"/>
                <w:sz w:val="24"/>
                <w:szCs w:val="20"/>
              </w:rPr>
              <w:t>08.03.01</w:t>
            </w:r>
          </w:p>
        </w:tc>
        <w:tc>
          <w:tcPr>
            <w:tcW w:w="1688" w:type="pct"/>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2908" w:type="pct"/>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08.00.00 Техника и технологии строительства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09.03.03</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09.00.00 Информатика и вычислительная техника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21.03.02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21.00.00 Прикладная геология, горное дело, нефтегазовое дело и геодезия</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35.03.01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35.00.00 Сельское, лесное и рыбное хозяйство</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38.03.03</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5"/>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38.03.04</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38.03.05</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38.03.06</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39.03.02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39.00.00 Социология и социальная работа</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40.03.01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42.00.00 Средства массовой информации и информационно-библиотечное дело</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43.03.02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Туризм</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43.00.00 Сервис и туризм</w:t>
            </w:r>
          </w:p>
        </w:tc>
      </w:tr>
      <w:tr w:rsidR="00542966" w:rsidRPr="00A107EB" w:rsidTr="0039353E">
        <w:trPr>
          <w:trHeight w:val="397"/>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50.03.02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Изящные искусства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50.00.00 Искусствознание</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b/>
                <w:bCs/>
                <w:sz w:val="24"/>
                <w:szCs w:val="24"/>
              </w:rPr>
              <w:t>Код</w:t>
            </w:r>
          </w:p>
        </w:tc>
        <w:tc>
          <w:tcPr>
            <w:tcW w:w="1688"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r w:rsidRPr="00A107EB">
              <w:rPr>
                <w:rFonts w:ascii="Times New Roman" w:eastAsia="Calibri" w:hAnsi="Times New Roman"/>
                <w:b/>
                <w:bCs/>
                <w:sz w:val="24"/>
                <w:szCs w:val="24"/>
              </w:rPr>
              <w:t>Специальности</w:t>
            </w:r>
          </w:p>
        </w:tc>
        <w:tc>
          <w:tcPr>
            <w:tcW w:w="2908" w:type="pct"/>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38.05.02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bl>
    <w:p w:rsidR="00272C2C" w:rsidRPr="00A107EB" w:rsidRDefault="00272C2C" w:rsidP="00703A96">
      <w:pPr>
        <w:spacing w:after="0" w:line="240" w:lineRule="auto"/>
        <w:jc w:val="both"/>
        <w:rPr>
          <w:rFonts w:ascii="Times New Roman" w:hAnsi="Times New Roman"/>
          <w:bCs/>
          <w:sz w:val="24"/>
          <w:szCs w:val="24"/>
        </w:rPr>
      </w:pPr>
    </w:p>
    <w:p w:rsidR="00517E13" w:rsidRPr="00517E13" w:rsidRDefault="00931722" w:rsidP="00517E13">
      <w:pPr>
        <w:spacing w:after="0" w:line="240" w:lineRule="auto"/>
        <w:jc w:val="both"/>
        <w:rPr>
          <w:rFonts w:ascii="Times New Roman" w:hAnsi="Times New Roman"/>
          <w:bCs/>
          <w:sz w:val="20"/>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517E13">
      <w:pPr>
        <w:spacing w:after="160" w:line="259" w:lineRule="auto"/>
        <w:rPr>
          <w:rFonts w:ascii="Times New Roman" w:hAnsi="Times New Roman"/>
          <w:sz w:val="28"/>
          <w:szCs w:val="28"/>
        </w:rPr>
      </w:pPr>
    </w:p>
    <w:p w:rsidR="00517E13" w:rsidRPr="007B54A9" w:rsidRDefault="00517E13" w:rsidP="007B54A9">
      <w:pPr>
        <w:pStyle w:val="2"/>
        <w:jc w:val="right"/>
        <w:rPr>
          <w:b w:val="0"/>
        </w:rPr>
      </w:pPr>
      <w:r w:rsidRPr="00517E13">
        <w:br w:type="page"/>
      </w:r>
      <w:r w:rsidRPr="007B54A9">
        <w:rPr>
          <w:b w:val="0"/>
          <w:sz w:val="28"/>
        </w:rPr>
        <w:lastRenderedPageBreak/>
        <w:t xml:space="preserve">Приложение </w:t>
      </w:r>
      <w:r w:rsidR="00272C2C" w:rsidRPr="007B54A9">
        <w:rPr>
          <w:b w:val="0"/>
          <w:sz w:val="28"/>
        </w:rPr>
        <w:t>6</w:t>
      </w:r>
      <w:r w:rsidR="00107877">
        <w:rPr>
          <w:b w:val="0"/>
          <w:sz w:val="28"/>
        </w:rPr>
        <w:t xml:space="preserve"> (раздел 1)</w:t>
      </w:r>
    </w:p>
    <w:p w:rsidR="005B4261" w:rsidRPr="00A107EB" w:rsidRDefault="005B4261" w:rsidP="008D0464">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вступительных испытаний и их приоритетность при приеме в университет и его филиалы</w:t>
      </w:r>
    </w:p>
    <w:p w:rsidR="000C4549" w:rsidRPr="00A107EB" w:rsidRDefault="000C4549" w:rsidP="000C4549">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Для поступающих по результатам ЕГЭ</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518"/>
        <w:gridCol w:w="1795"/>
        <w:gridCol w:w="4400"/>
        <w:gridCol w:w="3261"/>
      </w:tblGrid>
      <w:tr w:rsidR="00594641" w:rsidRPr="00A107EB" w:rsidTr="007315C5">
        <w:trPr>
          <w:jc w:val="center"/>
        </w:trPr>
        <w:tc>
          <w:tcPr>
            <w:tcW w:w="376"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254"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Направления подготовки / специальности</w:t>
            </w:r>
          </w:p>
        </w:tc>
        <w:tc>
          <w:tcPr>
            <w:tcW w:w="3370" w:type="pct"/>
            <w:gridSpan w:val="3"/>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Вступительные испытания  </w:t>
            </w:r>
          </w:p>
        </w:tc>
      </w:tr>
      <w:tr w:rsidR="00C44F69" w:rsidRPr="00A107EB" w:rsidTr="007315C5">
        <w:trPr>
          <w:jc w:val="center"/>
        </w:trPr>
        <w:tc>
          <w:tcPr>
            <w:tcW w:w="376"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1254"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640"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1</w:t>
            </w:r>
          </w:p>
        </w:tc>
        <w:tc>
          <w:tcPr>
            <w:tcW w:w="1567"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2</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3</w:t>
            </w:r>
          </w:p>
        </w:tc>
      </w:tr>
      <w:tr w:rsidR="00594641" w:rsidRPr="00A107EB" w:rsidTr="007315C5">
        <w:trPr>
          <w:jc w:val="center"/>
        </w:trPr>
        <w:tc>
          <w:tcPr>
            <w:tcW w:w="3838" w:type="pct"/>
            <w:gridSpan w:val="4"/>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r w:rsidRPr="00A107EB">
              <w:rPr>
                <w:rFonts w:ascii="Times New Roman" w:eastAsia="Calibri" w:hAnsi="Times New Roman"/>
                <w:b/>
                <w:sz w:val="24"/>
                <w:szCs w:val="24"/>
              </w:rPr>
              <w:t>Направления бакалавриата</w:t>
            </w:r>
            <w:r w:rsidR="00C44F69" w:rsidRPr="00A107EB">
              <w:rPr>
                <w:rFonts w:ascii="Times New Roman" w:eastAsia="Calibri" w:hAnsi="Times New Roman"/>
                <w:b/>
                <w:sz w:val="24"/>
                <w:szCs w:val="24"/>
              </w:rPr>
              <w:t>/ специальности</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p>
        </w:tc>
      </w:tr>
      <w:tr w:rsidR="00542966" w:rsidRPr="00542966" w:rsidTr="007315C5">
        <w:trPr>
          <w:jc w:val="center"/>
        </w:trPr>
        <w:tc>
          <w:tcPr>
            <w:tcW w:w="376"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08.03.01</w:t>
            </w:r>
          </w:p>
        </w:tc>
        <w:tc>
          <w:tcPr>
            <w:tcW w:w="1254"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640"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математика</w:t>
            </w:r>
          </w:p>
        </w:tc>
        <w:tc>
          <w:tcPr>
            <w:tcW w:w="1567"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физика, информатика и информационно-коммуникационные технологии (далее – информатика и ИКТ), иностранный язык</w:t>
            </w:r>
          </w:p>
        </w:tc>
        <w:tc>
          <w:tcPr>
            <w:tcW w:w="1162"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09.03.03</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21.03.02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35.03.01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lang w:val="en-US"/>
              </w:rPr>
            </w:pPr>
            <w:r w:rsidRPr="00A107EB">
              <w:rPr>
                <w:rFonts w:ascii="Times New Roman" w:eastAsia="Calibri" w:hAnsi="Times New Roman"/>
                <w:sz w:val="24"/>
                <w:szCs w:val="24"/>
              </w:rPr>
              <w:t>математика</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 физика, иностранный язык, география,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lang w:val="en-US"/>
              </w:rPr>
              <w:t>37.03.01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Психология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иностранный язык, обществознание</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7"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val="restar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7"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7315C5">
        <w:trPr>
          <w:trHeight w:val="230"/>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38.03.03</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640"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567"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7315C5">
        <w:trPr>
          <w:trHeight w:val="53"/>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38.03.04</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7315C5">
        <w:trPr>
          <w:trHeight w:val="127"/>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7"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38.03.06</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7"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39.03.02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литература,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40.03.01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41.03.05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Международные отношения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42.03.01</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lastRenderedPageBreak/>
              <w:t>42.03.02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7315C5">
              <w:rPr>
                <w:rFonts w:ascii="Times New Roman" w:eastAsia="Calibri" w:hAnsi="Times New Roman"/>
                <w:sz w:val="24"/>
                <w:szCs w:val="24"/>
              </w:rPr>
              <w:t xml:space="preserve">по журналистике </w:t>
            </w:r>
            <w:r w:rsidRPr="00A107EB">
              <w:rPr>
                <w:rFonts w:ascii="Times New Roman" w:eastAsia="Calibri" w:hAnsi="Times New Roman"/>
                <w:sz w:val="24"/>
                <w:szCs w:val="24"/>
              </w:rPr>
              <w:t xml:space="preserve">(сочинение) </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43.03.02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Туризм</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биология,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45.03.02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Лингвистика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литература, обществознание,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50.03.02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Изящные искусства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tcPr>
          <w:p w:rsidR="00542966" w:rsidRPr="00A107EB" w:rsidRDefault="00542966" w:rsidP="00542966">
            <w:pPr>
              <w:spacing w:after="0" w:line="240" w:lineRule="auto"/>
              <w:ind w:right="-98"/>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7315C5">
              <w:rPr>
                <w:rFonts w:ascii="Times New Roman" w:eastAsia="Calibri" w:hAnsi="Times New Roman"/>
                <w:sz w:val="24"/>
                <w:szCs w:val="24"/>
              </w:rPr>
              <w:t xml:space="preserve">по изящным искусствам </w:t>
            </w:r>
            <w:r w:rsidRPr="00A107EB">
              <w:rPr>
                <w:rFonts w:ascii="Times New Roman" w:eastAsia="Calibri" w:hAnsi="Times New Roman"/>
                <w:sz w:val="24"/>
                <w:szCs w:val="24"/>
              </w:rPr>
              <w:t>(творческое задание)</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trHeight w:val="232"/>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37.05.02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Психология служебной деятельности</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обществознание,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b/>
                <w:bCs/>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38.05.02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дополнительное испытание профессиональной направленности</w:t>
            </w:r>
            <w:r w:rsidR="007315C5">
              <w:rPr>
                <w:rFonts w:ascii="Times New Roman" w:eastAsia="Calibri" w:hAnsi="Times New Roman"/>
                <w:sz w:val="24"/>
                <w:szCs w:val="24"/>
              </w:rPr>
              <w:t xml:space="preserve"> по таможенному делу</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7315C5">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45.05.01</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Перевод и переводоведение</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7"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история, литература, обществознание, информатика и ИКТ </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bl>
    <w:p w:rsidR="00931722" w:rsidRDefault="00931722" w:rsidP="00931722">
      <w:pPr>
        <w:keepNext/>
        <w:keepLines/>
        <w:tabs>
          <w:tab w:val="left" w:pos="399"/>
        </w:tabs>
        <w:spacing w:after="0" w:line="240" w:lineRule="auto"/>
        <w:outlineLvl w:val="0"/>
        <w:rPr>
          <w:rFonts w:ascii="Times New Roman" w:hAnsi="Times New Roman"/>
          <w:sz w:val="24"/>
          <w:szCs w:val="24"/>
        </w:rPr>
      </w:pPr>
      <w:r>
        <w:rPr>
          <w:rFonts w:ascii="Times New Roman" w:hAnsi="Times New Roman"/>
          <w:sz w:val="24"/>
          <w:szCs w:val="24"/>
        </w:rPr>
        <w:tab/>
      </w:r>
    </w:p>
    <w:p w:rsidR="00931722" w:rsidRDefault="00931722" w:rsidP="00931722">
      <w:pPr>
        <w:keepNext/>
        <w:keepLines/>
        <w:tabs>
          <w:tab w:val="left" w:pos="399"/>
        </w:tabs>
        <w:spacing w:after="0" w:line="240" w:lineRule="auto"/>
        <w:outlineLvl w:val="0"/>
        <w:rPr>
          <w:rFonts w:ascii="Times New Roman" w:hAnsi="Times New Roman"/>
          <w:sz w:val="24"/>
          <w:szCs w:val="24"/>
        </w:rPr>
      </w:pPr>
    </w:p>
    <w:p w:rsidR="00931722" w:rsidRDefault="00931722" w:rsidP="00931722">
      <w:pPr>
        <w:ind w:firstLine="708"/>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4"/>
          <w:szCs w:val="24"/>
        </w:rPr>
      </w:pPr>
    </w:p>
    <w:p w:rsidR="00517E13" w:rsidRPr="00931722" w:rsidRDefault="00517E13" w:rsidP="00931722">
      <w:pPr>
        <w:rPr>
          <w:rFonts w:ascii="Times New Roman" w:hAnsi="Times New Roman"/>
          <w:sz w:val="24"/>
          <w:szCs w:val="24"/>
        </w:rPr>
        <w:sectPr w:rsidR="00517E13" w:rsidRPr="00931722" w:rsidSect="00AF647F">
          <w:pgSz w:w="16838" w:h="11906" w:orient="landscape"/>
          <w:pgMar w:top="1418" w:right="1134" w:bottom="567" w:left="1134" w:header="709" w:footer="709" w:gutter="0"/>
          <w:cols w:space="708"/>
          <w:docGrid w:linePitch="360"/>
        </w:sectPr>
      </w:pPr>
    </w:p>
    <w:p w:rsidR="00107877" w:rsidRPr="00107877" w:rsidRDefault="00107877" w:rsidP="00107877">
      <w:pPr>
        <w:keepNext/>
        <w:keepLines/>
        <w:suppressAutoHyphens/>
        <w:spacing w:after="0" w:line="240" w:lineRule="auto"/>
        <w:jc w:val="right"/>
        <w:outlineLvl w:val="0"/>
        <w:rPr>
          <w:rFonts w:ascii="Times New Roman" w:hAnsi="Times New Roman"/>
          <w:sz w:val="28"/>
          <w:szCs w:val="28"/>
        </w:rPr>
      </w:pPr>
      <w:r>
        <w:rPr>
          <w:rFonts w:ascii="Times New Roman" w:hAnsi="Times New Roman"/>
          <w:sz w:val="28"/>
          <w:szCs w:val="28"/>
        </w:rPr>
        <w:lastRenderedPageBreak/>
        <w:t>р</w:t>
      </w:r>
      <w:r w:rsidRPr="00107877">
        <w:rPr>
          <w:rFonts w:ascii="Times New Roman" w:hAnsi="Times New Roman"/>
          <w:sz w:val="28"/>
          <w:szCs w:val="28"/>
        </w:rPr>
        <w:t>аздел 2</w:t>
      </w:r>
    </w:p>
    <w:p w:rsidR="00D5493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 xml:space="preserve">Перечень вступительных испытаний </w:t>
      </w:r>
      <w:r w:rsidR="000C4549" w:rsidRPr="00A107EB">
        <w:rPr>
          <w:rFonts w:ascii="Times New Roman" w:hAnsi="Times New Roman"/>
          <w:b/>
          <w:sz w:val="26"/>
          <w:szCs w:val="26"/>
        </w:rPr>
        <w:t xml:space="preserve">для поступающих </w:t>
      </w:r>
      <w:r w:rsidRPr="00A107EB">
        <w:rPr>
          <w:rFonts w:ascii="Times New Roman" w:hAnsi="Times New Roman"/>
          <w:b/>
          <w:sz w:val="26"/>
          <w:szCs w:val="26"/>
        </w:rPr>
        <w:t xml:space="preserve">на базе </w:t>
      </w:r>
      <w:r w:rsidR="00D5493B">
        <w:rPr>
          <w:rFonts w:ascii="Times New Roman" w:hAnsi="Times New Roman"/>
          <w:b/>
          <w:sz w:val="26"/>
          <w:szCs w:val="26"/>
        </w:rPr>
        <w:t xml:space="preserve">среднего </w:t>
      </w:r>
      <w:r w:rsidRPr="00A107EB">
        <w:rPr>
          <w:rFonts w:ascii="Times New Roman" w:hAnsi="Times New Roman"/>
          <w:b/>
          <w:sz w:val="26"/>
          <w:szCs w:val="26"/>
        </w:rPr>
        <w:t xml:space="preserve">профессионального образования </w:t>
      </w:r>
    </w:p>
    <w:p w:rsidR="00E949D0" w:rsidRPr="00A107E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и их приоритетность при приеме в университет и его филиалы</w:t>
      </w:r>
      <w:r w:rsidR="00771DF9">
        <w:rPr>
          <w:rFonts w:ascii="Times New Roman" w:hAnsi="Times New Roman"/>
          <w:b/>
          <w:sz w:val="26"/>
          <w:szCs w:val="26"/>
        </w:rPr>
        <w:t>*</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4053"/>
        <w:gridCol w:w="3248"/>
        <w:gridCol w:w="3618"/>
        <w:gridCol w:w="2090"/>
      </w:tblGrid>
      <w:tr w:rsidR="00E949D0" w:rsidRPr="00517E13" w:rsidTr="00650153">
        <w:trPr>
          <w:jc w:val="center"/>
        </w:trPr>
        <w:tc>
          <w:tcPr>
            <w:tcW w:w="375" w:type="pct"/>
            <w:vMerge w:val="restart"/>
            <w:shd w:val="clear" w:color="auto" w:fill="auto"/>
            <w:vAlign w:val="center"/>
            <w:hideMark/>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1441" w:type="pct"/>
            <w:vMerge w:val="restart"/>
            <w:shd w:val="clear" w:color="auto" w:fill="auto"/>
            <w:vAlign w:val="center"/>
            <w:hideMark/>
          </w:tcPr>
          <w:p w:rsidR="00D5493B"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Направления подготовки / </w:t>
            </w:r>
          </w:p>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специальности</w:t>
            </w:r>
          </w:p>
        </w:tc>
        <w:tc>
          <w:tcPr>
            <w:tcW w:w="3184" w:type="pct"/>
            <w:gridSpan w:val="3"/>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Вступительные испытания  </w:t>
            </w:r>
          </w:p>
        </w:tc>
      </w:tr>
      <w:tr w:rsidR="00E949D0" w:rsidRPr="00517E13" w:rsidTr="00D5493B">
        <w:trPr>
          <w:jc w:val="center"/>
        </w:trPr>
        <w:tc>
          <w:tcPr>
            <w:tcW w:w="375" w:type="pct"/>
            <w:vMerge/>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p>
        </w:tc>
        <w:tc>
          <w:tcPr>
            <w:tcW w:w="1441" w:type="pct"/>
            <w:vMerge/>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p>
        </w:tc>
        <w:tc>
          <w:tcPr>
            <w:tcW w:w="1155"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Приоритет 1</w:t>
            </w:r>
          </w:p>
        </w:tc>
        <w:tc>
          <w:tcPr>
            <w:tcW w:w="1285"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Приоритет 2</w:t>
            </w:r>
          </w:p>
        </w:tc>
        <w:tc>
          <w:tcPr>
            <w:tcW w:w="743"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Приоритет 3</w:t>
            </w:r>
          </w:p>
        </w:tc>
      </w:tr>
      <w:tr w:rsidR="006817F2" w:rsidRPr="006817F2" w:rsidTr="00542966">
        <w:trPr>
          <w:jc w:val="center"/>
        </w:trPr>
        <w:tc>
          <w:tcPr>
            <w:tcW w:w="4257" w:type="pct"/>
            <w:gridSpan w:val="4"/>
            <w:shd w:val="clear" w:color="auto" w:fill="auto"/>
            <w:vAlign w:val="center"/>
          </w:tcPr>
          <w:p w:rsidR="00E949D0" w:rsidRPr="00755ACA" w:rsidRDefault="00E949D0" w:rsidP="00601938">
            <w:pPr>
              <w:spacing w:after="0" w:line="240" w:lineRule="auto"/>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r w:rsidR="0084767C" w:rsidRPr="00755ACA">
              <w:rPr>
                <w:rFonts w:ascii="Times New Roman" w:eastAsia="Calibri" w:hAnsi="Times New Roman"/>
                <w:b/>
                <w:sz w:val="24"/>
                <w:szCs w:val="24"/>
              </w:rPr>
              <w:t xml:space="preserve"> / специальности</w:t>
            </w:r>
          </w:p>
        </w:tc>
        <w:tc>
          <w:tcPr>
            <w:tcW w:w="743"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sz w:val="24"/>
                <w:szCs w:val="24"/>
              </w:rPr>
            </w:pPr>
          </w:p>
        </w:tc>
      </w:tr>
      <w:tr w:rsidR="00542966" w:rsidRPr="00542966" w:rsidTr="00D5493B">
        <w:trPr>
          <w:jc w:val="center"/>
        </w:trPr>
        <w:tc>
          <w:tcPr>
            <w:tcW w:w="375"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08.03.01</w:t>
            </w:r>
          </w:p>
        </w:tc>
        <w:tc>
          <w:tcPr>
            <w:tcW w:w="1441"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1155" w:type="pct"/>
            <w:shd w:val="clear" w:color="auto" w:fill="auto"/>
            <w:vAlign w:val="center"/>
          </w:tcPr>
          <w:p w:rsidR="00542966" w:rsidRPr="00542966" w:rsidRDefault="00230112" w:rsidP="00542966">
            <w:pPr>
              <w:spacing w:after="0" w:line="240" w:lineRule="auto"/>
              <w:rPr>
                <w:rFonts w:ascii="Times New Roman" w:eastAsia="Calibri" w:hAnsi="Times New Roman"/>
                <w:sz w:val="24"/>
                <w:szCs w:val="20"/>
              </w:rPr>
            </w:pPr>
            <w:r w:rsidRPr="00C92866">
              <w:rPr>
                <w:rFonts w:ascii="Times New Roman" w:hAnsi="Times New Roman"/>
                <w:sz w:val="24"/>
                <w:szCs w:val="24"/>
              </w:rPr>
              <w:t xml:space="preserve">прикладная </w:t>
            </w:r>
            <w:r w:rsidRPr="00D5493B">
              <w:rPr>
                <w:rFonts w:ascii="Times New Roman" w:hAnsi="Times New Roman"/>
                <w:b/>
                <w:sz w:val="24"/>
                <w:szCs w:val="24"/>
              </w:rPr>
              <w:t>математика</w:t>
            </w:r>
          </w:p>
        </w:tc>
        <w:tc>
          <w:tcPr>
            <w:tcW w:w="1285" w:type="pct"/>
            <w:shd w:val="clear" w:color="auto" w:fill="auto"/>
            <w:vAlign w:val="center"/>
          </w:tcPr>
          <w:p w:rsidR="00542966" w:rsidRPr="00542966" w:rsidRDefault="00650153" w:rsidP="00542966">
            <w:pPr>
              <w:spacing w:after="0" w:line="240" w:lineRule="auto"/>
              <w:rPr>
                <w:rFonts w:ascii="Times New Roman" w:eastAsia="Calibri" w:hAnsi="Times New Roman"/>
                <w:sz w:val="24"/>
                <w:szCs w:val="20"/>
              </w:rPr>
            </w:pPr>
            <w:r w:rsidRPr="00C92866">
              <w:rPr>
                <w:rFonts w:ascii="Times New Roman" w:hAnsi="Times New Roman"/>
                <w:sz w:val="24"/>
                <w:szCs w:val="24"/>
              </w:rPr>
              <w:t xml:space="preserve">техническая </w:t>
            </w:r>
            <w:r w:rsidRPr="005C6C34">
              <w:rPr>
                <w:rFonts w:ascii="Times New Roman" w:hAnsi="Times New Roman"/>
                <w:b/>
                <w:sz w:val="24"/>
                <w:szCs w:val="24"/>
              </w:rPr>
              <w:t>физика</w:t>
            </w:r>
          </w:p>
        </w:tc>
        <w:tc>
          <w:tcPr>
            <w:tcW w:w="743"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русский язык</w:t>
            </w: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09.03.03</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1155" w:type="pc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прикладная </w:t>
            </w:r>
            <w:r w:rsidRPr="00D5493B">
              <w:rPr>
                <w:rFonts w:ascii="Times New Roman" w:hAnsi="Times New Roman"/>
                <w:b/>
                <w:sz w:val="24"/>
                <w:szCs w:val="24"/>
              </w:rPr>
              <w:t>математика</w:t>
            </w:r>
          </w:p>
        </w:tc>
        <w:tc>
          <w:tcPr>
            <w:tcW w:w="1285" w:type="pc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техническая </w:t>
            </w:r>
            <w:r w:rsidRPr="005C6C34">
              <w:rPr>
                <w:rFonts w:ascii="Times New Roman" w:hAnsi="Times New Roman"/>
                <w:b/>
                <w:sz w:val="24"/>
                <w:szCs w:val="24"/>
              </w:rPr>
              <w:t>физика</w:t>
            </w:r>
            <w:r w:rsidR="00542966" w:rsidRPr="00755ACA">
              <w:rPr>
                <w:rFonts w:ascii="Times New Roman" w:eastAsia="Calibri" w:hAnsi="Times New Roman"/>
                <w:sz w:val="24"/>
                <w:szCs w:val="24"/>
              </w:rPr>
              <w:t xml:space="preserve"> </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21.03.02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1155" w:type="pc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прикладная </w:t>
            </w:r>
            <w:r w:rsidRPr="00D5493B">
              <w:rPr>
                <w:rFonts w:ascii="Times New Roman" w:hAnsi="Times New Roman"/>
                <w:b/>
                <w:sz w:val="24"/>
                <w:szCs w:val="24"/>
              </w:rPr>
              <w:t>математика</w:t>
            </w:r>
          </w:p>
        </w:tc>
        <w:tc>
          <w:tcPr>
            <w:tcW w:w="1285" w:type="pc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техническая </w:t>
            </w:r>
            <w:r w:rsidRPr="005C6C34">
              <w:rPr>
                <w:rFonts w:ascii="Times New Roman" w:hAnsi="Times New Roman"/>
                <w:b/>
                <w:sz w:val="24"/>
                <w:szCs w:val="24"/>
              </w:rPr>
              <w:t>физика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35.03.01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1155" w:type="pc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lang w:val="en-US"/>
              </w:rPr>
            </w:pPr>
            <w:r w:rsidRPr="00C92866">
              <w:rPr>
                <w:rFonts w:ascii="Times New Roman" w:hAnsi="Times New Roman"/>
                <w:sz w:val="24"/>
                <w:szCs w:val="24"/>
              </w:rPr>
              <w:t xml:space="preserve">прикладная </w:t>
            </w:r>
            <w:r w:rsidRPr="00D5493B">
              <w:rPr>
                <w:rFonts w:ascii="Times New Roman" w:hAnsi="Times New Roman"/>
                <w:b/>
                <w:sz w:val="24"/>
                <w:szCs w:val="24"/>
              </w:rPr>
              <w:t>математика</w:t>
            </w:r>
          </w:p>
        </w:tc>
        <w:tc>
          <w:tcPr>
            <w:tcW w:w="1285" w:type="pc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ботаника и основы </w:t>
            </w:r>
            <w:r w:rsidRPr="005C6C34">
              <w:rPr>
                <w:rFonts w:ascii="Times New Roman" w:hAnsi="Times New Roman"/>
                <w:b/>
                <w:sz w:val="24"/>
                <w:szCs w:val="24"/>
              </w:rPr>
              <w:t>биологии</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trHeight w:val="230"/>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1155" w:type="pct"/>
            <w:vMerge w:val="restar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математика</w:t>
            </w:r>
            <w:r w:rsidRPr="00C92866">
              <w:rPr>
                <w:rFonts w:ascii="Times New Roman" w:hAnsi="Times New Roman"/>
                <w:sz w:val="24"/>
                <w:szCs w:val="24"/>
              </w:rPr>
              <w:t xml:space="preserve"> в экономике и управлении</w:t>
            </w:r>
          </w:p>
        </w:tc>
        <w:tc>
          <w:tcPr>
            <w:tcW w:w="1285" w:type="pct"/>
            <w:vMerge w:val="restar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 xml:space="preserve">обществознание </w:t>
            </w:r>
            <w:r w:rsidRPr="00C92866">
              <w:rPr>
                <w:rFonts w:ascii="Times New Roman" w:hAnsi="Times New Roman"/>
                <w:sz w:val="24"/>
                <w:szCs w:val="24"/>
              </w:rPr>
              <w:t>в экономике и управлении</w:t>
            </w:r>
          </w:p>
        </w:tc>
        <w:tc>
          <w:tcPr>
            <w:tcW w:w="743" w:type="pct"/>
            <w:vMerge w:val="restar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trHeight w:val="230"/>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1155"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1285"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74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r>
      <w:tr w:rsidR="00542966" w:rsidRPr="00517E13" w:rsidTr="00D5493B">
        <w:trPr>
          <w:trHeight w:val="230"/>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38.03.03</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1155"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c>
          <w:tcPr>
            <w:tcW w:w="1285"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c>
          <w:tcPr>
            <w:tcW w:w="74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r>
      <w:tr w:rsidR="00542966" w:rsidRPr="00517E13" w:rsidTr="00D5493B">
        <w:trPr>
          <w:trHeight w:val="53"/>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38.03.04</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1155" w:type="pct"/>
            <w:shd w:val="clear" w:color="auto" w:fill="auto"/>
            <w:vAlign w:val="center"/>
            <w:hideMark/>
          </w:tcPr>
          <w:p w:rsidR="00542966" w:rsidRPr="00755ACA" w:rsidRDefault="00D5493B"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в экономике и управлении</w:t>
            </w:r>
          </w:p>
        </w:tc>
        <w:tc>
          <w:tcPr>
            <w:tcW w:w="1285" w:type="pct"/>
            <w:shd w:val="clear" w:color="auto" w:fill="auto"/>
            <w:vAlign w:val="center"/>
            <w:hideMark/>
          </w:tcPr>
          <w:p w:rsidR="00542966" w:rsidRPr="00755ACA" w:rsidRDefault="00D5493B" w:rsidP="00542966">
            <w:pPr>
              <w:spacing w:after="0" w:line="240" w:lineRule="auto"/>
              <w:rPr>
                <w:rFonts w:ascii="Times New Roman" w:eastAsia="Calibri" w:hAnsi="Times New Roman"/>
                <w:sz w:val="24"/>
                <w:szCs w:val="24"/>
              </w:rPr>
            </w:pPr>
            <w:r w:rsidRPr="005C6C34">
              <w:rPr>
                <w:rFonts w:ascii="Times New Roman" w:hAnsi="Times New Roman"/>
                <w:b/>
                <w:sz w:val="24"/>
                <w:szCs w:val="24"/>
              </w:rPr>
              <w:t>математика</w:t>
            </w:r>
            <w:r w:rsidRPr="00C92866">
              <w:rPr>
                <w:rFonts w:ascii="Times New Roman" w:hAnsi="Times New Roman"/>
                <w:sz w:val="24"/>
                <w:szCs w:val="24"/>
              </w:rPr>
              <w:t xml:space="preserve"> в экономике и управлении</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trHeight w:val="127"/>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38.03.05</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1155" w:type="pct"/>
            <w:vMerge w:val="restar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5C6C34">
              <w:rPr>
                <w:rFonts w:ascii="Times New Roman" w:hAnsi="Times New Roman"/>
                <w:b/>
                <w:sz w:val="24"/>
                <w:szCs w:val="24"/>
              </w:rPr>
              <w:t>математика</w:t>
            </w:r>
            <w:r w:rsidRPr="00C92866">
              <w:rPr>
                <w:rFonts w:ascii="Times New Roman" w:hAnsi="Times New Roman"/>
                <w:sz w:val="24"/>
                <w:szCs w:val="24"/>
              </w:rPr>
              <w:t xml:space="preserve"> в экономике и управлении</w:t>
            </w:r>
          </w:p>
        </w:tc>
        <w:tc>
          <w:tcPr>
            <w:tcW w:w="1285" w:type="pct"/>
            <w:vMerge w:val="restar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в экономике и управлении</w:t>
            </w:r>
          </w:p>
        </w:tc>
        <w:tc>
          <w:tcPr>
            <w:tcW w:w="743" w:type="pct"/>
            <w:vMerge w:val="restar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38.03.06</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1155"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1285"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74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39.03.02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1155" w:type="pc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5C6C34">
              <w:rPr>
                <w:rFonts w:ascii="Times New Roman" w:hAnsi="Times New Roman"/>
                <w:b/>
                <w:sz w:val="24"/>
                <w:szCs w:val="24"/>
              </w:rPr>
              <w:t>история</w:t>
            </w:r>
            <w:r w:rsidRPr="00C92866">
              <w:rPr>
                <w:rFonts w:ascii="Times New Roman" w:hAnsi="Times New Roman"/>
                <w:sz w:val="24"/>
                <w:szCs w:val="24"/>
              </w:rPr>
              <w:t xml:space="preserve"> государства и права</w:t>
            </w:r>
          </w:p>
        </w:tc>
        <w:tc>
          <w:tcPr>
            <w:tcW w:w="1285" w:type="pc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культура и </w:t>
            </w:r>
            <w:r w:rsidRPr="00D5493B">
              <w:rPr>
                <w:rFonts w:ascii="Times New Roman" w:eastAsia="Calibri" w:hAnsi="Times New Roman"/>
                <w:b/>
                <w:sz w:val="24"/>
                <w:szCs w:val="24"/>
              </w:rPr>
              <w:t>общество</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trHeight w:val="230"/>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40.03.01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1155" w:type="pc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право и </w:t>
            </w:r>
            <w:r w:rsidRPr="00D5493B">
              <w:rPr>
                <w:rFonts w:ascii="Times New Roman" w:hAnsi="Times New Roman"/>
                <w:b/>
                <w:sz w:val="24"/>
                <w:szCs w:val="24"/>
              </w:rPr>
              <w:t>обществознание</w:t>
            </w:r>
          </w:p>
        </w:tc>
        <w:tc>
          <w:tcPr>
            <w:tcW w:w="1285" w:type="pc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C92866">
              <w:rPr>
                <w:rFonts w:ascii="Times New Roman" w:hAnsi="Times New Roman"/>
                <w:sz w:val="24"/>
                <w:szCs w:val="24"/>
              </w:rPr>
              <w:t>история государства и права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42.03.01</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1155" w:type="pct"/>
            <w:shd w:val="clear" w:color="auto" w:fill="auto"/>
            <w:vAlign w:val="center"/>
          </w:tcPr>
          <w:p w:rsidR="00542966" w:rsidRPr="00755ACA" w:rsidRDefault="00650153" w:rsidP="00650153">
            <w:pPr>
              <w:spacing w:after="0" w:line="240" w:lineRule="auto"/>
              <w:rPr>
                <w:rFonts w:ascii="Times New Roman" w:eastAsia="Calibri" w:hAnsi="Times New Roman"/>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и средства массовой информации</w:t>
            </w:r>
            <w:r w:rsidRPr="00755ACA">
              <w:rPr>
                <w:rFonts w:ascii="Times New Roman" w:eastAsia="Calibri" w:hAnsi="Times New Roman"/>
                <w:sz w:val="24"/>
                <w:szCs w:val="24"/>
              </w:rPr>
              <w:t xml:space="preserve"> </w:t>
            </w:r>
          </w:p>
        </w:tc>
        <w:tc>
          <w:tcPr>
            <w:tcW w:w="1285" w:type="pct"/>
            <w:shd w:val="clear" w:color="auto" w:fill="auto"/>
            <w:vAlign w:val="center"/>
          </w:tcPr>
          <w:p w:rsidR="00542966" w:rsidRPr="00755ACA" w:rsidRDefault="00230112"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мировая и отечественная </w:t>
            </w:r>
            <w:r w:rsidRPr="00D5493B">
              <w:rPr>
                <w:rFonts w:ascii="Times New Roman" w:hAnsi="Times New Roman"/>
                <w:b/>
                <w:sz w:val="24"/>
                <w:szCs w:val="24"/>
              </w:rPr>
              <w:t>история</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42.03.02</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1155" w:type="pct"/>
            <w:shd w:val="clear" w:color="auto" w:fill="auto"/>
            <w:vAlign w:val="center"/>
          </w:tcPr>
          <w:p w:rsidR="00542966" w:rsidRPr="00755ACA" w:rsidRDefault="00650153"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и средства массовой информации</w:t>
            </w:r>
          </w:p>
        </w:tc>
        <w:tc>
          <w:tcPr>
            <w:tcW w:w="128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творческое испытание</w:t>
            </w:r>
            <w:r w:rsidR="007315C5">
              <w:rPr>
                <w:rFonts w:ascii="Times New Roman" w:eastAsia="Calibri" w:hAnsi="Times New Roman"/>
                <w:sz w:val="24"/>
                <w:szCs w:val="24"/>
              </w:rPr>
              <w:t xml:space="preserve"> по журналистике</w:t>
            </w:r>
            <w:r w:rsidRPr="00755ACA">
              <w:rPr>
                <w:rFonts w:ascii="Times New Roman" w:eastAsia="Calibri" w:hAnsi="Times New Roman"/>
                <w:sz w:val="24"/>
                <w:szCs w:val="24"/>
              </w:rPr>
              <w:t xml:space="preserve"> (</w:t>
            </w:r>
            <w:r w:rsidRPr="00D5493B">
              <w:rPr>
                <w:rFonts w:ascii="Times New Roman" w:eastAsia="Calibri" w:hAnsi="Times New Roman"/>
                <w:b/>
                <w:sz w:val="24"/>
                <w:szCs w:val="24"/>
              </w:rPr>
              <w:t>сочинение</w:t>
            </w:r>
            <w:r w:rsidRPr="00755ACA">
              <w:rPr>
                <w:rFonts w:ascii="Times New Roman" w:eastAsia="Calibri" w:hAnsi="Times New Roman"/>
                <w:sz w:val="24"/>
                <w:szCs w:val="24"/>
              </w:rPr>
              <w:t xml:space="preserve">) </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43.03.02</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Туризм</w:t>
            </w:r>
          </w:p>
        </w:tc>
        <w:tc>
          <w:tcPr>
            <w:tcW w:w="1155" w:type="pct"/>
            <w:shd w:val="clear" w:color="auto" w:fill="auto"/>
            <w:vAlign w:val="center"/>
          </w:tcPr>
          <w:p w:rsidR="00542966" w:rsidRPr="00755ACA" w:rsidRDefault="00230112"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мировая и отечественная </w:t>
            </w:r>
            <w:r w:rsidRPr="00D5493B">
              <w:rPr>
                <w:rFonts w:ascii="Times New Roman" w:hAnsi="Times New Roman"/>
                <w:b/>
                <w:sz w:val="24"/>
                <w:szCs w:val="24"/>
              </w:rPr>
              <w:t>история</w:t>
            </w:r>
          </w:p>
        </w:tc>
        <w:tc>
          <w:tcPr>
            <w:tcW w:w="1285" w:type="pct"/>
            <w:shd w:val="clear" w:color="auto" w:fill="auto"/>
            <w:vAlign w:val="center"/>
          </w:tcPr>
          <w:p w:rsidR="00542966" w:rsidRPr="00755ACA" w:rsidRDefault="00650153" w:rsidP="00650153">
            <w:pPr>
              <w:spacing w:after="0" w:line="240" w:lineRule="auto"/>
              <w:rPr>
                <w:rFonts w:ascii="Times New Roman" w:eastAsia="Calibri" w:hAnsi="Times New Roman"/>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в сфере туризма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50.03.02</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Изящные искусства</w:t>
            </w:r>
          </w:p>
        </w:tc>
        <w:tc>
          <w:tcPr>
            <w:tcW w:w="1155" w:type="pct"/>
            <w:shd w:val="clear" w:color="auto" w:fill="auto"/>
            <w:vAlign w:val="center"/>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культура и </w:t>
            </w:r>
            <w:r w:rsidRPr="00D5493B">
              <w:rPr>
                <w:rFonts w:ascii="Times New Roman" w:hAnsi="Times New Roman"/>
                <w:b/>
                <w:sz w:val="24"/>
                <w:szCs w:val="24"/>
              </w:rPr>
              <w:t>общество</w:t>
            </w:r>
          </w:p>
        </w:tc>
        <w:tc>
          <w:tcPr>
            <w:tcW w:w="1285" w:type="pct"/>
            <w:shd w:val="clear" w:color="auto" w:fill="auto"/>
            <w:vAlign w:val="center"/>
          </w:tcPr>
          <w:p w:rsidR="00542966" w:rsidRPr="00755ACA" w:rsidRDefault="00542966" w:rsidP="00542966">
            <w:pPr>
              <w:spacing w:after="0" w:line="240" w:lineRule="auto"/>
              <w:ind w:right="-98"/>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творческое испытание </w:t>
            </w:r>
            <w:r w:rsidR="007315C5">
              <w:rPr>
                <w:rFonts w:ascii="Times New Roman" w:eastAsia="Calibri" w:hAnsi="Times New Roman"/>
                <w:sz w:val="24"/>
                <w:szCs w:val="24"/>
              </w:rPr>
              <w:t xml:space="preserve">по изящным искусствам </w:t>
            </w:r>
            <w:r w:rsidRPr="00755ACA">
              <w:rPr>
                <w:rFonts w:ascii="Times New Roman" w:eastAsia="Calibri" w:hAnsi="Times New Roman"/>
                <w:sz w:val="24"/>
                <w:szCs w:val="24"/>
              </w:rPr>
              <w:t>(</w:t>
            </w:r>
            <w:r w:rsidRPr="005C6C34">
              <w:rPr>
                <w:rFonts w:ascii="Times New Roman" w:eastAsia="Calibri" w:hAnsi="Times New Roman"/>
                <w:b/>
                <w:sz w:val="24"/>
                <w:szCs w:val="24"/>
              </w:rPr>
              <w:t>творческое задание</w:t>
            </w:r>
            <w:r w:rsidRPr="00755ACA">
              <w:rPr>
                <w:rFonts w:ascii="Times New Roman" w:eastAsia="Calibri" w:hAnsi="Times New Roman"/>
                <w:sz w:val="24"/>
                <w:szCs w:val="24"/>
              </w:rPr>
              <w:t>)</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1155" w:type="pct"/>
            <w:shd w:val="clear" w:color="auto" w:fill="auto"/>
            <w:vAlign w:val="center"/>
            <w:hideMark/>
          </w:tcPr>
          <w:p w:rsidR="00542966" w:rsidRPr="00755ACA" w:rsidRDefault="00230112"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математика</w:t>
            </w:r>
            <w:r w:rsidRPr="00C92866">
              <w:rPr>
                <w:rFonts w:ascii="Times New Roman" w:hAnsi="Times New Roman"/>
                <w:sz w:val="24"/>
                <w:szCs w:val="24"/>
              </w:rPr>
              <w:t xml:space="preserve"> в экономике и управлении</w:t>
            </w:r>
          </w:p>
        </w:tc>
        <w:tc>
          <w:tcPr>
            <w:tcW w:w="1285" w:type="pct"/>
            <w:shd w:val="clear" w:color="auto" w:fill="auto"/>
            <w:vAlign w:val="center"/>
            <w:hideMark/>
          </w:tcPr>
          <w:p w:rsidR="00542966" w:rsidRPr="00755ACA" w:rsidRDefault="00650153" w:rsidP="00542966">
            <w:pPr>
              <w:spacing w:after="0" w:line="240" w:lineRule="auto"/>
              <w:rPr>
                <w:rFonts w:ascii="Times New Roman" w:eastAsia="Calibri" w:hAnsi="Times New Roman"/>
                <w:b/>
                <w:bCs/>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в экономике и управлении</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lastRenderedPageBreak/>
              <w:t>38.05.02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1155" w:type="pct"/>
            <w:shd w:val="clear" w:color="auto" w:fill="auto"/>
            <w:vAlign w:val="center"/>
            <w:hideMark/>
          </w:tcPr>
          <w:p w:rsidR="00542966" w:rsidRPr="00755ACA" w:rsidRDefault="00650153" w:rsidP="00542966">
            <w:pPr>
              <w:spacing w:after="0" w:line="240" w:lineRule="auto"/>
              <w:rPr>
                <w:rFonts w:ascii="Times New Roman" w:eastAsia="Calibri" w:hAnsi="Times New Roman"/>
                <w:sz w:val="24"/>
                <w:szCs w:val="24"/>
              </w:rPr>
            </w:pPr>
            <w:r w:rsidRPr="00D5493B">
              <w:rPr>
                <w:rFonts w:ascii="Times New Roman" w:hAnsi="Times New Roman"/>
                <w:b/>
                <w:sz w:val="24"/>
                <w:szCs w:val="24"/>
              </w:rPr>
              <w:t>обществознание</w:t>
            </w:r>
            <w:r w:rsidRPr="00C92866">
              <w:rPr>
                <w:rFonts w:ascii="Times New Roman" w:hAnsi="Times New Roman"/>
                <w:sz w:val="24"/>
                <w:szCs w:val="24"/>
              </w:rPr>
              <w:t xml:space="preserve"> в экономике и управлении</w:t>
            </w:r>
          </w:p>
        </w:tc>
        <w:tc>
          <w:tcPr>
            <w:tcW w:w="128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w:t>
            </w:r>
            <w:r w:rsidRPr="005C6C34">
              <w:rPr>
                <w:rFonts w:ascii="Times New Roman" w:eastAsia="Calibri" w:hAnsi="Times New Roman"/>
                <w:b/>
                <w:sz w:val="24"/>
                <w:szCs w:val="24"/>
              </w:rPr>
              <w:t>профессиональной</w:t>
            </w:r>
            <w:r w:rsidRPr="00755ACA">
              <w:rPr>
                <w:rFonts w:ascii="Times New Roman" w:eastAsia="Calibri" w:hAnsi="Times New Roman"/>
                <w:sz w:val="24"/>
                <w:szCs w:val="24"/>
              </w:rPr>
              <w:t xml:space="preserve"> направленности</w:t>
            </w:r>
            <w:r w:rsidR="007315C5">
              <w:rPr>
                <w:rFonts w:ascii="Times New Roman" w:eastAsia="Calibri" w:hAnsi="Times New Roman"/>
                <w:sz w:val="24"/>
                <w:szCs w:val="24"/>
              </w:rPr>
              <w:t xml:space="preserve"> по таможенному делу</w:t>
            </w:r>
          </w:p>
        </w:tc>
      </w:tr>
      <w:tr w:rsidR="00542966" w:rsidRPr="00517E13" w:rsidTr="00D5493B">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1155" w:type="pct"/>
            <w:shd w:val="clear" w:color="auto" w:fill="auto"/>
            <w:vAlign w:val="center"/>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право и </w:t>
            </w:r>
            <w:r w:rsidRPr="00D5493B">
              <w:rPr>
                <w:rFonts w:ascii="Times New Roman" w:hAnsi="Times New Roman"/>
                <w:b/>
                <w:sz w:val="24"/>
                <w:szCs w:val="24"/>
              </w:rPr>
              <w:t>обществознание</w:t>
            </w:r>
          </w:p>
        </w:tc>
        <w:tc>
          <w:tcPr>
            <w:tcW w:w="1285" w:type="pct"/>
            <w:shd w:val="clear" w:color="auto" w:fill="auto"/>
            <w:vAlign w:val="center"/>
          </w:tcPr>
          <w:p w:rsidR="00542966" w:rsidRPr="00755ACA" w:rsidRDefault="00230112" w:rsidP="00542966">
            <w:pPr>
              <w:spacing w:after="0" w:line="240" w:lineRule="auto"/>
              <w:rPr>
                <w:rFonts w:ascii="Times New Roman" w:eastAsia="Calibri" w:hAnsi="Times New Roman"/>
                <w:sz w:val="24"/>
                <w:szCs w:val="24"/>
              </w:rPr>
            </w:pPr>
            <w:r w:rsidRPr="005C6C34">
              <w:rPr>
                <w:rFonts w:ascii="Times New Roman" w:hAnsi="Times New Roman"/>
                <w:b/>
                <w:sz w:val="24"/>
                <w:szCs w:val="24"/>
              </w:rPr>
              <w:t>история</w:t>
            </w:r>
            <w:r w:rsidRPr="00C92866">
              <w:rPr>
                <w:rFonts w:ascii="Times New Roman" w:hAnsi="Times New Roman"/>
                <w:sz w:val="24"/>
                <w:szCs w:val="24"/>
              </w:rPr>
              <w:t xml:space="preserve"> государства и права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D5493B">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1155" w:type="pct"/>
            <w:shd w:val="clear" w:color="auto" w:fill="auto"/>
            <w:vAlign w:val="center"/>
          </w:tcPr>
          <w:p w:rsidR="00542966" w:rsidRPr="00755ACA" w:rsidRDefault="00650153" w:rsidP="00542966">
            <w:pPr>
              <w:spacing w:after="0" w:line="240" w:lineRule="auto"/>
              <w:rPr>
                <w:rFonts w:ascii="Times New Roman" w:eastAsia="Calibri" w:hAnsi="Times New Roman"/>
                <w:sz w:val="24"/>
                <w:szCs w:val="24"/>
              </w:rPr>
            </w:pPr>
            <w:r w:rsidRPr="00C92866">
              <w:rPr>
                <w:rFonts w:ascii="Times New Roman" w:hAnsi="Times New Roman"/>
                <w:sz w:val="24"/>
                <w:szCs w:val="24"/>
              </w:rPr>
              <w:t xml:space="preserve">право и </w:t>
            </w:r>
            <w:r w:rsidRPr="00D5493B">
              <w:rPr>
                <w:rFonts w:ascii="Times New Roman" w:hAnsi="Times New Roman"/>
                <w:b/>
                <w:sz w:val="24"/>
                <w:szCs w:val="24"/>
              </w:rPr>
              <w:t>обществознание</w:t>
            </w:r>
          </w:p>
        </w:tc>
        <w:tc>
          <w:tcPr>
            <w:tcW w:w="1285" w:type="pct"/>
            <w:shd w:val="clear" w:color="auto" w:fill="auto"/>
            <w:vAlign w:val="center"/>
          </w:tcPr>
          <w:p w:rsidR="00542966" w:rsidRPr="00755ACA" w:rsidRDefault="00230112" w:rsidP="00542966">
            <w:pPr>
              <w:spacing w:after="0" w:line="240" w:lineRule="auto"/>
              <w:rPr>
                <w:rFonts w:ascii="Times New Roman" w:eastAsia="Calibri" w:hAnsi="Times New Roman"/>
                <w:sz w:val="24"/>
                <w:szCs w:val="24"/>
              </w:rPr>
            </w:pPr>
            <w:r w:rsidRPr="005C6C34">
              <w:rPr>
                <w:rFonts w:ascii="Times New Roman" w:hAnsi="Times New Roman"/>
                <w:b/>
                <w:sz w:val="24"/>
                <w:szCs w:val="24"/>
              </w:rPr>
              <w:t>история</w:t>
            </w:r>
            <w:r w:rsidRPr="00C92866">
              <w:rPr>
                <w:rFonts w:ascii="Times New Roman" w:hAnsi="Times New Roman"/>
                <w:sz w:val="24"/>
                <w:szCs w:val="24"/>
              </w:rPr>
              <w:t xml:space="preserve"> государства и права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bl>
    <w:p w:rsidR="00047000" w:rsidRDefault="00931722" w:rsidP="00931722">
      <w:pPr>
        <w:rPr>
          <w:rFonts w:ascii="Times New Roman" w:hAnsi="Times New Roman"/>
          <w:sz w:val="28"/>
          <w:szCs w:val="28"/>
        </w:rPr>
      </w:pPr>
      <w:r>
        <w:rPr>
          <w:rFonts w:ascii="Times New Roman" w:hAnsi="Times New Roman"/>
          <w:sz w:val="28"/>
          <w:szCs w:val="28"/>
        </w:rPr>
        <w:tab/>
      </w:r>
    </w:p>
    <w:p w:rsidR="00931722" w:rsidRDefault="00931722" w:rsidP="00931722">
      <w:pPr>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8"/>
          <w:szCs w:val="28"/>
        </w:rPr>
      </w:pPr>
    </w:p>
    <w:p w:rsidR="00E949D0" w:rsidRPr="00931722" w:rsidRDefault="00E949D0" w:rsidP="00931722">
      <w:pPr>
        <w:rPr>
          <w:rFonts w:ascii="Times New Roman" w:hAnsi="Times New Roman"/>
          <w:sz w:val="28"/>
          <w:szCs w:val="28"/>
        </w:rPr>
        <w:sectPr w:rsidR="00E949D0" w:rsidRPr="00931722" w:rsidSect="00950B0D">
          <w:pgSz w:w="16838" w:h="11906" w:orient="landscape"/>
          <w:pgMar w:top="1701" w:right="1134" w:bottom="567" w:left="1134" w:header="709" w:footer="709" w:gutter="0"/>
          <w:cols w:space="708"/>
          <w:docGrid w:linePitch="360"/>
        </w:sectPr>
      </w:pPr>
    </w:p>
    <w:p w:rsidR="00517E13" w:rsidRPr="00517E13" w:rsidRDefault="00517E13" w:rsidP="00517E13">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lastRenderedPageBreak/>
        <w:t xml:space="preserve">Приложение </w:t>
      </w:r>
      <w:r w:rsidR="00272C2C">
        <w:rPr>
          <w:rFonts w:ascii="Times New Roman" w:hAnsi="Times New Roman"/>
          <w:sz w:val="28"/>
          <w:szCs w:val="28"/>
        </w:rPr>
        <w:t>7</w:t>
      </w:r>
    </w:p>
    <w:p w:rsidR="00517E13" w:rsidRPr="00517E13" w:rsidRDefault="00517E13" w:rsidP="00517E13">
      <w:pPr>
        <w:spacing w:after="0" w:line="240" w:lineRule="auto"/>
        <w:rPr>
          <w:rFonts w:ascii="Times New Roman" w:hAnsi="Times New Roman"/>
          <w:sz w:val="24"/>
          <w:szCs w:val="24"/>
        </w:rPr>
      </w:pPr>
    </w:p>
    <w:p w:rsidR="00517E13" w:rsidRPr="00755ACA" w:rsidRDefault="00517E13" w:rsidP="008D0464">
      <w:pPr>
        <w:suppressAutoHyphens/>
        <w:spacing w:after="0" w:line="240" w:lineRule="auto"/>
        <w:jc w:val="center"/>
        <w:outlineLvl w:val="1"/>
        <w:rPr>
          <w:rFonts w:ascii="Times New Roman" w:hAnsi="Times New Roman"/>
          <w:b/>
          <w:bCs/>
          <w:sz w:val="26"/>
          <w:szCs w:val="26"/>
        </w:rPr>
      </w:pPr>
      <w:r w:rsidRPr="00755ACA">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188F" w:rsidRPr="00517E13" w:rsidRDefault="002D188F" w:rsidP="008D0464">
      <w:pPr>
        <w:suppressAutoHyphens/>
        <w:spacing w:after="0" w:line="240" w:lineRule="auto"/>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C6C34" w:rsidRDefault="00517E13" w:rsidP="00950B0D">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p w:rsidR="005C6C34" w:rsidRDefault="005C6C34" w:rsidP="00950B0D">
            <w:pPr>
              <w:spacing w:after="0" w:line="240" w:lineRule="auto"/>
              <w:contextualSpacing/>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рикладная математика</w:t>
            </w:r>
          </w:p>
          <w:p w:rsidR="00517E13" w:rsidRPr="00517E13" w:rsidRDefault="005C6C34" w:rsidP="00950B0D">
            <w:pPr>
              <w:spacing w:after="0" w:line="240" w:lineRule="auto"/>
              <w:contextualSpacing/>
              <w:rPr>
                <w:rFonts w:ascii="Times New Roman" w:eastAsia="Calibri" w:hAnsi="Times New Roman"/>
                <w:sz w:val="24"/>
                <w:szCs w:val="28"/>
              </w:rPr>
            </w:pPr>
            <w:r>
              <w:rPr>
                <w:rFonts w:ascii="Times New Roman" w:hAnsi="Times New Roman"/>
                <w:sz w:val="24"/>
                <w:szCs w:val="24"/>
              </w:rPr>
              <w:t>М</w:t>
            </w:r>
            <w:r w:rsidRPr="00C92866">
              <w:rPr>
                <w:rFonts w:ascii="Times New Roman" w:hAnsi="Times New Roman"/>
                <w:sz w:val="24"/>
                <w:szCs w:val="24"/>
              </w:rPr>
              <w:t>атематика в экономике и управлении</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C6C34"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p w:rsidR="00517E13" w:rsidRPr="00517E13" w:rsidRDefault="005C6C34" w:rsidP="00950B0D">
            <w:pPr>
              <w:spacing w:after="0" w:line="240" w:lineRule="auto"/>
              <w:rPr>
                <w:rFonts w:ascii="Times New Roman" w:eastAsia="Calibri" w:hAnsi="Times New Roman"/>
                <w:sz w:val="24"/>
                <w:szCs w:val="28"/>
              </w:rPr>
            </w:pPr>
            <w:r>
              <w:rPr>
                <w:rFonts w:ascii="Times New Roman" w:hAnsi="Times New Roman"/>
                <w:sz w:val="24"/>
                <w:szCs w:val="24"/>
              </w:rPr>
              <w:t>Т</w:t>
            </w:r>
            <w:r w:rsidRPr="00C92866">
              <w:rPr>
                <w:rFonts w:ascii="Times New Roman" w:hAnsi="Times New Roman"/>
                <w:sz w:val="24"/>
                <w:szCs w:val="24"/>
              </w:rPr>
              <w:t>ехническая физика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C6C34"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Б</w:t>
            </w:r>
            <w:r w:rsidRPr="00C92866">
              <w:rPr>
                <w:rFonts w:ascii="Times New Roman" w:hAnsi="Times New Roman"/>
                <w:sz w:val="24"/>
                <w:szCs w:val="24"/>
              </w:rPr>
              <w:t>отаника и основы биологии</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История</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И</w:t>
            </w:r>
            <w:r w:rsidRPr="00C92866">
              <w:rPr>
                <w:rFonts w:ascii="Times New Roman" w:hAnsi="Times New Roman"/>
                <w:sz w:val="24"/>
                <w:szCs w:val="24"/>
              </w:rPr>
              <w:t>стория государства и права</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М</w:t>
            </w:r>
            <w:r w:rsidRPr="00C92866">
              <w:rPr>
                <w:rFonts w:ascii="Times New Roman" w:hAnsi="Times New Roman"/>
                <w:sz w:val="24"/>
                <w:szCs w:val="24"/>
              </w:rPr>
              <w:t>ировая и отечественная история</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И</w:t>
            </w:r>
            <w:r w:rsidRPr="00C92866">
              <w:rPr>
                <w:rFonts w:ascii="Times New Roman" w:hAnsi="Times New Roman"/>
                <w:sz w:val="24"/>
                <w:szCs w:val="24"/>
              </w:rPr>
              <w:t>стория искусств</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в экономике и управлении</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К</w:t>
            </w:r>
            <w:r w:rsidRPr="00C92866">
              <w:rPr>
                <w:rFonts w:ascii="Times New Roman" w:hAnsi="Times New Roman"/>
                <w:sz w:val="24"/>
                <w:szCs w:val="24"/>
              </w:rPr>
              <w:t>ультура и общество</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раво и 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и средства массовой информации</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О</w:t>
            </w:r>
            <w:r w:rsidRPr="00C92866">
              <w:rPr>
                <w:rFonts w:ascii="Times New Roman" w:hAnsi="Times New Roman"/>
                <w:sz w:val="24"/>
                <w:szCs w:val="24"/>
              </w:rPr>
              <w:t>бществознание в сфере туризма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Информатика и ИКТ</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44</w:t>
            </w:r>
          </w:p>
        </w:tc>
      </w:tr>
      <w:tr w:rsidR="00A921ED" w:rsidRPr="00517E13" w:rsidTr="000777DB">
        <w:trPr>
          <w:jc w:val="center"/>
        </w:trPr>
        <w:tc>
          <w:tcPr>
            <w:tcW w:w="3638" w:type="pct"/>
            <w:shd w:val="clear" w:color="auto" w:fill="auto"/>
            <w:vAlign w:val="center"/>
          </w:tcPr>
          <w:p w:rsidR="00A921ED" w:rsidRPr="00517E13"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A921ED" w:rsidRPr="00517E13" w:rsidTr="000777DB">
        <w:trPr>
          <w:jc w:val="center"/>
        </w:trPr>
        <w:tc>
          <w:tcPr>
            <w:tcW w:w="3638" w:type="pct"/>
            <w:shd w:val="clear" w:color="auto" w:fill="auto"/>
            <w:vAlign w:val="center"/>
          </w:tcPr>
          <w:p w:rsidR="00A921ED"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 xml:space="preserve">Дополнительное творческое испытание </w:t>
            </w:r>
            <w:r w:rsidR="001F4EF6">
              <w:rPr>
                <w:rFonts w:ascii="Times New Roman" w:eastAsia="Calibri" w:hAnsi="Times New Roman"/>
                <w:sz w:val="24"/>
                <w:szCs w:val="28"/>
              </w:rPr>
              <w:t xml:space="preserve">по журналистике </w:t>
            </w:r>
            <w:r w:rsidRPr="00517E13">
              <w:rPr>
                <w:rFonts w:ascii="Times New Roman" w:eastAsia="Calibri" w:hAnsi="Times New Roman"/>
                <w:sz w:val="24"/>
                <w:szCs w:val="28"/>
              </w:rPr>
              <w:t>(сочинение)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w:t>
            </w:r>
            <w:r w:rsidR="001F4EF6">
              <w:rPr>
                <w:rFonts w:ascii="Times New Roman" w:eastAsia="Calibri" w:hAnsi="Times New Roman"/>
                <w:sz w:val="24"/>
                <w:szCs w:val="28"/>
              </w:rPr>
              <w:t xml:space="preserve"> по изящным искусствам</w:t>
            </w:r>
            <w:r w:rsidRPr="00517E13">
              <w:rPr>
                <w:rFonts w:ascii="Times New Roman" w:eastAsia="Calibri" w:hAnsi="Times New Roman"/>
                <w:sz w:val="24"/>
                <w:szCs w:val="28"/>
              </w:rPr>
              <w:t xml:space="preserve"> (творческое задание)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931722" w:rsidRDefault="00931722" w:rsidP="005C6C34">
      <w:pPr>
        <w:pStyle w:val="1"/>
        <w:tabs>
          <w:tab w:val="left" w:pos="303"/>
        </w:tabs>
        <w:contextualSpacing/>
        <w:jc w:val="both"/>
      </w:pPr>
    </w:p>
    <w:p w:rsidR="00517E13" w:rsidRPr="007B54A9" w:rsidRDefault="00931722" w:rsidP="00EF14F6">
      <w:pPr>
        <w:pStyle w:val="1"/>
        <w:tabs>
          <w:tab w:val="left" w:pos="303"/>
        </w:tabs>
        <w:contextualSpacing/>
        <w:jc w:val="right"/>
        <w:rPr>
          <w:b w:val="0"/>
          <w:sz w:val="28"/>
        </w:rPr>
      </w:pPr>
      <w:r w:rsidRPr="00931722">
        <w:rPr>
          <w:b w:val="0"/>
          <w:sz w:val="24"/>
          <w:szCs w:val="24"/>
        </w:rPr>
        <w:t>Начальник управления «Центральная приемная комиссия»</w:t>
      </w:r>
      <w:r w:rsidRPr="00931722">
        <w:rPr>
          <w:b w:val="0"/>
          <w:sz w:val="24"/>
          <w:szCs w:val="24"/>
        </w:rPr>
        <w:tab/>
      </w:r>
      <w:r w:rsidRPr="00931722">
        <w:rPr>
          <w:b w:val="0"/>
          <w:sz w:val="24"/>
          <w:szCs w:val="24"/>
        </w:rPr>
        <w:tab/>
      </w:r>
      <w:r w:rsidRPr="00931722">
        <w:rPr>
          <w:b w:val="0"/>
          <w:sz w:val="24"/>
          <w:szCs w:val="24"/>
        </w:rPr>
        <w:tab/>
        <w:t>О.Н. Пензина</w:t>
      </w:r>
      <w:r w:rsidRPr="00931722">
        <w:t xml:space="preserve"> </w:t>
      </w:r>
      <w:r w:rsidR="00517E13" w:rsidRPr="00931722">
        <w:br w:type="page"/>
      </w:r>
      <w:r w:rsidR="00517E13" w:rsidRPr="007B54A9">
        <w:rPr>
          <w:b w:val="0"/>
          <w:sz w:val="28"/>
        </w:rPr>
        <w:lastRenderedPageBreak/>
        <w:t xml:space="preserve">Приложение </w:t>
      </w:r>
      <w:bookmarkEnd w:id="71"/>
      <w:bookmarkEnd w:id="72"/>
      <w:r w:rsidR="00272C2C" w:rsidRPr="007B54A9">
        <w:rPr>
          <w:b w:val="0"/>
          <w:sz w:val="28"/>
        </w:rPr>
        <w:t>8</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bookmarkStart w:id="73" w:name="_Toc46656860"/>
      <w:bookmarkStart w:id="74" w:name="_Toc52877979"/>
      <w:r w:rsidRPr="00755ACA">
        <w:rPr>
          <w:rFonts w:ascii="Times New Roman" w:hAnsi="Times New Roman"/>
          <w:b/>
          <w:sz w:val="26"/>
          <w:szCs w:val="26"/>
        </w:rPr>
        <w:t>Расписание вступительных испытаний, проводимых университетом самостоятельно</w:t>
      </w:r>
      <w:bookmarkEnd w:id="73"/>
      <w:bookmarkEnd w:id="74"/>
      <w:r w:rsidR="004E3BDC" w:rsidRPr="00755ACA">
        <w:rPr>
          <w:rFonts w:ascii="Times New Roman" w:hAnsi="Times New Roman"/>
          <w:b/>
          <w:sz w:val="26"/>
          <w:szCs w:val="26"/>
        </w:rPr>
        <w:t xml:space="preserve"> </w:t>
      </w:r>
    </w:p>
    <w:p w:rsidR="00517E13" w:rsidRPr="007239BE" w:rsidRDefault="00517E13" w:rsidP="00517E13">
      <w:pPr>
        <w:spacing w:after="0" w:line="240" w:lineRule="auto"/>
        <w:ind w:firstLine="709"/>
        <w:jc w:val="both"/>
        <w:rPr>
          <w:rFonts w:ascii="Times New Roman" w:hAnsi="Times New Roman"/>
          <w:sz w:val="24"/>
          <w:szCs w:val="24"/>
        </w:rPr>
      </w:pPr>
      <w:r w:rsidRPr="001310A3">
        <w:rPr>
          <w:rFonts w:ascii="Times New Roman" w:hAnsi="Times New Roman"/>
          <w:sz w:val="24"/>
          <w:szCs w:val="28"/>
        </w:rPr>
        <w:t>1. При поступлении на места в рамках контрольных цифр приема по очной, очно-</w:t>
      </w:r>
      <w:r w:rsidRPr="007239BE">
        <w:rPr>
          <w:rFonts w:ascii="Times New Roman" w:hAnsi="Times New Roman"/>
          <w:sz w:val="24"/>
          <w:szCs w:val="28"/>
        </w:rPr>
        <w:t>заочной и заочной форм обучения на программы бакалавриата, программы специалитета устанавливаются следующие сроки проведения вступительных испытаний, проводи</w:t>
      </w:r>
      <w:r w:rsidR="004E3BDC" w:rsidRPr="007239BE">
        <w:rPr>
          <w:rFonts w:ascii="Times New Roman" w:hAnsi="Times New Roman"/>
          <w:sz w:val="24"/>
          <w:szCs w:val="28"/>
        </w:rPr>
        <w:t xml:space="preserve">мых </w:t>
      </w:r>
      <w:r w:rsidR="004E3BDC" w:rsidRPr="007239BE">
        <w:rPr>
          <w:rFonts w:ascii="Times New Roman" w:hAnsi="Times New Roman"/>
          <w:sz w:val="24"/>
          <w:szCs w:val="24"/>
        </w:rPr>
        <w:t>университетом самостоятельно</w:t>
      </w:r>
      <w:r w:rsidR="000C6D18" w:rsidRPr="007239BE">
        <w:rPr>
          <w:rFonts w:ascii="Times New Roman" w:hAnsi="Times New Roman"/>
          <w:sz w:val="24"/>
          <w:szCs w:val="24"/>
        </w:rPr>
        <w:t>, в очном формате</w:t>
      </w:r>
      <w:r w:rsidR="000C6D18" w:rsidRPr="007239BE">
        <w:rPr>
          <w:rStyle w:val="af7"/>
          <w:rFonts w:ascii="Times New Roman" w:hAnsi="Times New Roman"/>
          <w:sz w:val="24"/>
          <w:szCs w:val="24"/>
        </w:rPr>
        <w:footnoteReference w:id="1"/>
      </w:r>
      <w:r w:rsidRPr="007239BE">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5"/>
        <w:gridCol w:w="1695"/>
      </w:tblGrid>
      <w:tr w:rsidR="001310A3"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sz w:val="24"/>
                <w:szCs w:val="24"/>
              </w:rPr>
              <w:t>Наименование экзамена</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Дата </w:t>
            </w:r>
          </w:p>
        </w:tc>
        <w:tc>
          <w:tcPr>
            <w:tcW w:w="907" w:type="pct"/>
            <w:tcBorders>
              <w:top w:val="single" w:sz="4" w:space="0" w:color="auto"/>
              <w:left w:val="single" w:sz="4" w:space="0" w:color="auto"/>
              <w:bottom w:val="single" w:sz="4" w:space="0" w:color="auto"/>
              <w:right w:val="single" w:sz="4" w:space="0" w:color="auto"/>
            </w:tcBorders>
            <w:vAlign w:val="center"/>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Время, ч.</w:t>
            </w:r>
          </w:p>
        </w:tc>
      </w:tr>
      <w:tr w:rsidR="00082FAF" w:rsidRPr="00C97E95" w:rsidTr="00643113">
        <w:trPr>
          <w:trHeight w:val="48"/>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446E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Прикладная математика</w:t>
            </w:r>
            <w:r w:rsidR="00C446E5">
              <w:rPr>
                <w:rFonts w:ascii="Times New Roman" w:eastAsia="Calibri" w:hAnsi="Times New Roman"/>
                <w:sz w:val="24"/>
                <w:szCs w:val="24"/>
              </w:rPr>
              <w:t xml:space="preserve">, </w:t>
            </w:r>
            <w:r w:rsidR="005C6C34" w:rsidRPr="005C6C34">
              <w:rPr>
                <w:rFonts w:ascii="Times New Roman" w:eastAsia="Calibri" w:hAnsi="Times New Roman"/>
                <w:sz w:val="24"/>
                <w:szCs w:val="24"/>
              </w:rPr>
              <w:t>Математика в экономике и управлении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11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1F4EF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1F4EF6">
              <w:rPr>
                <w:rFonts w:ascii="Times New Roman" w:eastAsia="Calibri" w:hAnsi="Times New Roman"/>
                <w:sz w:val="24"/>
                <w:szCs w:val="24"/>
              </w:rPr>
              <w:t>по и</w:t>
            </w:r>
            <w:r w:rsidRPr="00755ACA">
              <w:rPr>
                <w:rFonts w:ascii="Times New Roman" w:eastAsia="Calibri" w:hAnsi="Times New Roman"/>
                <w:sz w:val="24"/>
                <w:szCs w:val="24"/>
              </w:rPr>
              <w:t>зящны</w:t>
            </w:r>
            <w:r w:rsidR="001F4EF6">
              <w:rPr>
                <w:rFonts w:ascii="Times New Roman" w:eastAsia="Calibri" w:hAnsi="Times New Roman"/>
                <w:sz w:val="24"/>
                <w:szCs w:val="24"/>
              </w:rPr>
              <w:t>м</w:t>
            </w:r>
            <w:r w:rsidRPr="00755ACA">
              <w:rPr>
                <w:rFonts w:ascii="Times New Roman" w:eastAsia="Calibri" w:hAnsi="Times New Roman"/>
                <w:sz w:val="24"/>
                <w:szCs w:val="24"/>
              </w:rPr>
              <w:t xml:space="preserve"> искусства</w:t>
            </w:r>
            <w:r w:rsidR="001F4EF6">
              <w:rPr>
                <w:rFonts w:ascii="Times New Roman" w:eastAsia="Calibri" w:hAnsi="Times New Roman"/>
                <w:sz w:val="24"/>
                <w:szCs w:val="24"/>
              </w:rPr>
              <w:t>м (</w:t>
            </w:r>
            <w:r w:rsidRPr="00755ACA">
              <w:rPr>
                <w:rFonts w:ascii="Times New Roman" w:eastAsia="Calibri" w:hAnsi="Times New Roman"/>
                <w:i/>
                <w:sz w:val="24"/>
                <w:szCs w:val="24"/>
              </w:rPr>
              <w:t>творческое задание</w:t>
            </w:r>
            <w:r w:rsidR="001F4EF6">
              <w:rPr>
                <w:rFonts w:ascii="Times New Roman" w:eastAsia="Calibri" w:hAnsi="Times New Roman"/>
                <w:i/>
                <w:sz w:val="24"/>
                <w:szCs w:val="24"/>
              </w:rPr>
              <w:t>)</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lang w:val="en-US"/>
              </w:rPr>
              <w:t>12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5C6C3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экономике и управлении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Культура и общество</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Право и 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и средства массовой информации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сфере туризма</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C97E95">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13, 14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082FAF" w:rsidRPr="00C97E95" w:rsidTr="00643113">
        <w:trPr>
          <w:trHeight w:val="425"/>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76603" w:rsidP="005C6C3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Физика</w:t>
            </w:r>
            <w:r w:rsidR="005C6C34">
              <w:rPr>
                <w:rFonts w:ascii="Times New Roman" w:eastAsia="Calibri" w:hAnsi="Times New Roman"/>
                <w:sz w:val="24"/>
                <w:szCs w:val="24"/>
              </w:rPr>
              <w:t>, Т</w:t>
            </w:r>
            <w:r w:rsidR="005C6C34" w:rsidRPr="00C92866">
              <w:rPr>
                <w:rFonts w:ascii="Times New Roman" w:hAnsi="Times New Roman"/>
                <w:sz w:val="24"/>
                <w:szCs w:val="24"/>
              </w:rPr>
              <w:t>ехническая физика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15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907719" w:rsidRPr="00C97E95" w:rsidTr="00643113">
        <w:trPr>
          <w:trHeight w:val="425"/>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5C6C3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Иностранный язык, </w:t>
            </w:r>
            <w:r w:rsidR="005C6C34">
              <w:rPr>
                <w:rFonts w:ascii="Times New Roman" w:eastAsia="Calibri" w:hAnsi="Times New Roman"/>
                <w:sz w:val="24"/>
                <w:szCs w:val="24"/>
              </w:rPr>
              <w:t>Б</w:t>
            </w:r>
            <w:r w:rsidRPr="00755ACA">
              <w:rPr>
                <w:rFonts w:ascii="Times New Roman" w:eastAsia="Calibri" w:hAnsi="Times New Roman"/>
                <w:sz w:val="24"/>
                <w:szCs w:val="24"/>
              </w:rPr>
              <w:t>иология</w:t>
            </w:r>
            <w:r w:rsidR="005C6C34">
              <w:rPr>
                <w:rFonts w:ascii="Times New Roman" w:eastAsia="Calibri" w:hAnsi="Times New Roman"/>
                <w:sz w:val="24"/>
                <w:szCs w:val="24"/>
              </w:rPr>
              <w:t xml:space="preserve">, </w:t>
            </w:r>
            <w:r w:rsidR="005C6C34">
              <w:rPr>
                <w:rFonts w:ascii="Times New Roman" w:hAnsi="Times New Roman"/>
                <w:sz w:val="24"/>
                <w:szCs w:val="24"/>
              </w:rPr>
              <w:t>Б</w:t>
            </w:r>
            <w:r w:rsidR="005C6C34" w:rsidRPr="00C92866">
              <w:rPr>
                <w:rFonts w:ascii="Times New Roman" w:hAnsi="Times New Roman"/>
                <w:sz w:val="24"/>
                <w:szCs w:val="24"/>
              </w:rPr>
              <w:t>отаника и основы биологии</w:t>
            </w:r>
            <w:r w:rsidR="00E0175A" w:rsidRPr="00755ACA">
              <w:rPr>
                <w:rFonts w:ascii="Times New Roman" w:eastAsia="Calibri" w:hAnsi="Times New Roman"/>
                <w:sz w:val="24"/>
                <w:szCs w:val="24"/>
              </w:rPr>
              <w:t xml:space="preserve">, </w:t>
            </w:r>
            <w:r w:rsidR="005C6C34">
              <w:rPr>
                <w:rFonts w:ascii="Times New Roman" w:eastAsia="Calibri" w:hAnsi="Times New Roman"/>
                <w:sz w:val="24"/>
                <w:szCs w:val="24"/>
              </w:rPr>
              <w:t>И</w:t>
            </w:r>
            <w:r w:rsidR="00E0175A" w:rsidRPr="00755ACA">
              <w:rPr>
                <w:rFonts w:ascii="Times New Roman" w:eastAsia="Calibri" w:hAnsi="Times New Roman"/>
                <w:sz w:val="24"/>
                <w:szCs w:val="24"/>
              </w:rPr>
              <w:t>нформатика и информационно-коммуникационные технологии</w:t>
            </w:r>
            <w:r w:rsidR="00082FAF" w:rsidRPr="00755ACA">
              <w:rPr>
                <w:rFonts w:ascii="Times New Roman" w:eastAsia="Calibri" w:hAnsi="Times New Roman"/>
                <w:sz w:val="24"/>
                <w:szCs w:val="24"/>
              </w:rPr>
              <w:t xml:space="preserve">, </w:t>
            </w:r>
            <w:r w:rsidR="00E0175A" w:rsidRPr="00755ACA">
              <w:rPr>
                <w:rFonts w:ascii="Times New Roman" w:eastAsia="Calibri" w:hAnsi="Times New Roman"/>
                <w:sz w:val="24"/>
                <w:szCs w:val="24"/>
              </w:rPr>
              <w:t xml:space="preserve">Литература, География, </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C97E95" w:rsidRPr="00755ACA">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1938">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643113">
        <w:trPr>
          <w:trHeight w:val="425"/>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907719" w:rsidRPr="00755ACA">
              <w:rPr>
                <w:rFonts w:ascii="Times New Roman" w:eastAsia="Calibri" w:hAnsi="Times New Roman"/>
                <w:bCs/>
                <w:sz w:val="24"/>
                <w:szCs w:val="24"/>
              </w:rPr>
              <w:t>8</w:t>
            </w:r>
            <w:r w:rsidRPr="00755ACA">
              <w:rPr>
                <w:rFonts w:ascii="Times New Roman" w:eastAsia="Calibri" w:hAnsi="Times New Roman"/>
                <w:bCs/>
                <w:sz w:val="24"/>
                <w:szCs w:val="24"/>
              </w:rPr>
              <w:t>, 1</w:t>
            </w:r>
            <w:r w:rsidR="00907719" w:rsidRPr="00755ACA">
              <w:rPr>
                <w:rFonts w:ascii="Times New Roman" w:eastAsia="Calibri" w:hAnsi="Times New Roman"/>
                <w:bCs/>
                <w:sz w:val="24"/>
                <w:szCs w:val="24"/>
              </w:rPr>
              <w:t>9</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1F4EF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1F4EF6">
              <w:rPr>
                <w:rFonts w:ascii="Times New Roman" w:eastAsia="Calibri" w:hAnsi="Times New Roman"/>
                <w:sz w:val="24"/>
                <w:szCs w:val="24"/>
              </w:rPr>
              <w:t>по журналистике (</w:t>
            </w:r>
            <w:r w:rsidRPr="00755ACA">
              <w:rPr>
                <w:rFonts w:ascii="Times New Roman" w:eastAsia="Calibri" w:hAnsi="Times New Roman"/>
                <w:i/>
                <w:sz w:val="24"/>
                <w:szCs w:val="24"/>
              </w:rPr>
              <w:t>сочинение</w:t>
            </w:r>
            <w:r w:rsidR="001F4EF6">
              <w:rPr>
                <w:rFonts w:ascii="Times New Roman" w:eastAsia="Calibri" w:hAnsi="Times New Roman"/>
                <w:i/>
                <w:sz w:val="24"/>
                <w:szCs w:val="24"/>
              </w:rPr>
              <w:t>)</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20</w:t>
            </w:r>
            <w:r w:rsidR="004B6491"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643113">
        <w:trPr>
          <w:trHeight w:val="48"/>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76603"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испытание профессиональной направленности по таможенному делу</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907719" w:rsidRPr="00755ACA">
              <w:rPr>
                <w:rFonts w:ascii="Times New Roman" w:eastAsia="Calibri" w:hAnsi="Times New Roman"/>
                <w:sz w:val="24"/>
                <w:szCs w:val="24"/>
              </w:rPr>
              <w:t>1</w:t>
            </w:r>
            <w:r w:rsidRPr="00755ACA">
              <w:rPr>
                <w:rFonts w:ascii="Times New Roman" w:eastAsia="Calibri" w:hAnsi="Times New Roman"/>
                <w:sz w:val="24"/>
                <w:szCs w:val="24"/>
              </w:rPr>
              <w:t>, 2</w:t>
            </w:r>
            <w:r w:rsidR="00907719" w:rsidRPr="00755ACA">
              <w:rPr>
                <w:rFonts w:ascii="Times New Roman" w:eastAsia="Calibri" w:hAnsi="Times New Roman"/>
                <w:sz w:val="24"/>
                <w:szCs w:val="24"/>
              </w:rPr>
              <w:t>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643113">
        <w:trPr>
          <w:trHeight w:val="70"/>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5C6C34">
            <w:pPr>
              <w:spacing w:after="0" w:line="240" w:lineRule="auto"/>
              <w:jc w:val="both"/>
              <w:rPr>
                <w:rFonts w:ascii="Times New Roman" w:eastAsia="Calibri" w:hAnsi="Times New Roman"/>
                <w:sz w:val="24"/>
                <w:szCs w:val="24"/>
              </w:rPr>
            </w:pPr>
            <w:r w:rsidRPr="00755ACA">
              <w:rPr>
                <w:rFonts w:ascii="Times New Roman" w:eastAsia="Calibri" w:hAnsi="Times New Roman"/>
                <w:sz w:val="24"/>
                <w:szCs w:val="24"/>
              </w:rPr>
              <w:t>История</w:t>
            </w:r>
            <w:r w:rsidR="005C6C34">
              <w:rPr>
                <w:rFonts w:ascii="Times New Roman" w:eastAsia="Calibri" w:hAnsi="Times New Roman"/>
                <w:sz w:val="24"/>
                <w:szCs w:val="24"/>
              </w:rPr>
              <w:t xml:space="preserve">, </w:t>
            </w:r>
            <w:r w:rsidR="005C6C34">
              <w:rPr>
                <w:rFonts w:ascii="Times New Roman" w:hAnsi="Times New Roman"/>
                <w:sz w:val="24"/>
                <w:szCs w:val="24"/>
              </w:rPr>
              <w:t>И</w:t>
            </w:r>
            <w:r w:rsidR="005C6C34" w:rsidRPr="00C92866">
              <w:rPr>
                <w:rFonts w:ascii="Times New Roman" w:hAnsi="Times New Roman"/>
                <w:sz w:val="24"/>
                <w:szCs w:val="24"/>
              </w:rPr>
              <w:t>стория государства и права</w:t>
            </w:r>
            <w:r w:rsidR="005C6C34">
              <w:rPr>
                <w:rFonts w:ascii="Times New Roman" w:hAnsi="Times New Roman"/>
                <w:sz w:val="24"/>
                <w:szCs w:val="24"/>
              </w:rPr>
              <w:t>, М</w:t>
            </w:r>
            <w:r w:rsidR="005C6C34" w:rsidRPr="00C92866">
              <w:rPr>
                <w:rFonts w:ascii="Times New Roman" w:hAnsi="Times New Roman"/>
                <w:sz w:val="24"/>
                <w:szCs w:val="24"/>
              </w:rPr>
              <w:t>ировая и отечественная история</w:t>
            </w:r>
            <w:r w:rsidR="005C6C34">
              <w:rPr>
                <w:rFonts w:ascii="Times New Roman" w:hAnsi="Times New Roman"/>
                <w:sz w:val="24"/>
                <w:szCs w:val="24"/>
              </w:rPr>
              <w:t>, И</w:t>
            </w:r>
            <w:r w:rsidR="005C6C34" w:rsidRPr="00C92866">
              <w:rPr>
                <w:rFonts w:ascii="Times New Roman" w:hAnsi="Times New Roman"/>
                <w:sz w:val="24"/>
                <w:szCs w:val="24"/>
              </w:rPr>
              <w:t>стория искусств</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C97E95" w:rsidRPr="00755ACA">
              <w:rPr>
                <w:rFonts w:ascii="Times New Roman" w:eastAsia="Calibri" w:hAnsi="Times New Roman"/>
                <w:sz w:val="24"/>
                <w:szCs w:val="24"/>
              </w:rPr>
              <w:t>4</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0C6D18" w:rsidTr="00643113">
        <w:trPr>
          <w:trHeight w:val="70"/>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Резервный день </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E0175A" w:rsidRPr="00755ACA">
              <w:rPr>
                <w:rFonts w:ascii="Times New Roman" w:eastAsia="Calibri" w:hAnsi="Times New Roman"/>
                <w:sz w:val="24"/>
                <w:szCs w:val="24"/>
              </w:rPr>
              <w:t>5</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jc w:val="center"/>
              <w:rPr>
                <w:sz w:val="24"/>
                <w:szCs w:val="24"/>
              </w:rPr>
            </w:pPr>
            <w:r w:rsidRPr="00755ACA">
              <w:rPr>
                <w:rFonts w:ascii="Times New Roman" w:eastAsia="Calibri" w:hAnsi="Times New Roman"/>
                <w:bCs/>
                <w:sz w:val="24"/>
                <w:szCs w:val="24"/>
              </w:rPr>
              <w:t>с 09:00 до 12:00</w:t>
            </w:r>
          </w:p>
        </w:tc>
      </w:tr>
    </w:tbl>
    <w:p w:rsidR="00C446E5" w:rsidRDefault="00C446E5" w:rsidP="00517E13">
      <w:pPr>
        <w:spacing w:after="0" w:line="240" w:lineRule="auto"/>
        <w:ind w:firstLine="709"/>
        <w:jc w:val="both"/>
        <w:rPr>
          <w:rFonts w:ascii="Times New Roman" w:hAnsi="Times New Roman"/>
          <w:sz w:val="24"/>
          <w:szCs w:val="28"/>
        </w:rPr>
      </w:pPr>
    </w:p>
    <w:p w:rsidR="00517E13" w:rsidRDefault="00AF647F" w:rsidP="00517E13">
      <w:pPr>
        <w:spacing w:after="0" w:line="240" w:lineRule="auto"/>
        <w:ind w:firstLine="709"/>
        <w:jc w:val="both"/>
        <w:rPr>
          <w:rFonts w:ascii="Times New Roman" w:hAnsi="Times New Roman"/>
          <w:sz w:val="24"/>
          <w:szCs w:val="28"/>
        </w:rPr>
      </w:pPr>
      <w:r>
        <w:rPr>
          <w:rFonts w:ascii="Times New Roman" w:hAnsi="Times New Roman"/>
          <w:sz w:val="24"/>
          <w:szCs w:val="28"/>
        </w:rPr>
        <w:t>2</w:t>
      </w:r>
      <w:r w:rsidR="00517E13" w:rsidRPr="00517E13">
        <w:rPr>
          <w:rFonts w:ascii="Times New Roman" w:hAnsi="Times New Roman"/>
          <w:sz w:val="24"/>
          <w:szCs w:val="28"/>
        </w:rPr>
        <w:t xml:space="preserve">. При поступлении на места по договорам об оказании платных образовательных услуг на программы бакалавриата, программы специалитета вступительные испытания проводятся в течение соответствующего срока приема документов </w:t>
      </w:r>
      <w:r w:rsidR="004B6491">
        <w:rPr>
          <w:rFonts w:ascii="Times New Roman" w:hAnsi="Times New Roman"/>
          <w:sz w:val="24"/>
          <w:szCs w:val="28"/>
        </w:rPr>
        <w:t xml:space="preserve">с применением дистанционных технологий </w:t>
      </w:r>
      <w:r w:rsidR="00C446E5" w:rsidRPr="00272D98">
        <w:rPr>
          <w:rFonts w:ascii="Times New Roman" w:hAnsi="Times New Roman"/>
          <w:sz w:val="24"/>
          <w:szCs w:val="24"/>
        </w:rPr>
        <w:t xml:space="preserve">при условии идентификации поступающих </w:t>
      </w:r>
      <w:r w:rsidR="004B6491">
        <w:rPr>
          <w:rFonts w:ascii="Times New Roman" w:hAnsi="Times New Roman"/>
          <w:sz w:val="24"/>
          <w:szCs w:val="28"/>
        </w:rPr>
        <w:t xml:space="preserve">или </w:t>
      </w:r>
      <w:r w:rsidR="00517E13" w:rsidRPr="00517E13">
        <w:rPr>
          <w:rFonts w:ascii="Times New Roman" w:hAnsi="Times New Roman"/>
          <w:sz w:val="24"/>
          <w:szCs w:val="28"/>
        </w:rPr>
        <w:t>по мере формирования групп. Допускается сдача нескольких вступительных испытаний в один день.</w:t>
      </w:r>
    </w:p>
    <w:p w:rsidR="00EF14F6" w:rsidRDefault="00EF14F6" w:rsidP="00517E13">
      <w:pPr>
        <w:spacing w:after="0" w:line="240" w:lineRule="auto"/>
        <w:rPr>
          <w:rFonts w:ascii="Times New Roman" w:hAnsi="Times New Roman"/>
          <w:sz w:val="24"/>
          <w:szCs w:val="28"/>
        </w:rPr>
      </w:pPr>
    </w:p>
    <w:p w:rsidR="00EF14F6" w:rsidRDefault="00EF14F6" w:rsidP="00517E13">
      <w:pPr>
        <w:spacing w:after="0" w:line="240" w:lineRule="auto"/>
        <w:rPr>
          <w:rFonts w:ascii="Times New Roman" w:hAnsi="Times New Roman"/>
          <w:sz w:val="24"/>
          <w:szCs w:val="28"/>
        </w:rPr>
      </w:pPr>
    </w:p>
    <w:p w:rsidR="00517E13" w:rsidRPr="00517E13" w:rsidRDefault="00EF14F6" w:rsidP="00517E13">
      <w:pPr>
        <w:spacing w:after="0" w:line="240" w:lineRule="auto"/>
        <w:rPr>
          <w:rFonts w:ascii="Times New Roman" w:hAnsi="Times New Roman"/>
          <w:sz w:val="24"/>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4"/>
          <w:szCs w:val="28"/>
        </w:rPr>
        <w:t xml:space="preserve"> </w:t>
      </w:r>
      <w:r w:rsidR="00517E13" w:rsidRPr="00517E13">
        <w:rPr>
          <w:rFonts w:ascii="Times New Roman" w:hAnsi="Times New Roman"/>
          <w:sz w:val="24"/>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75" w:name="_Toc46656871"/>
      <w:bookmarkStart w:id="76" w:name="_Toc52877980"/>
      <w:r w:rsidRPr="00517E13">
        <w:rPr>
          <w:rFonts w:ascii="Times New Roman" w:hAnsi="Times New Roman"/>
          <w:sz w:val="28"/>
          <w:szCs w:val="28"/>
        </w:rPr>
        <w:lastRenderedPageBreak/>
        <w:t xml:space="preserve">Приложение </w:t>
      </w:r>
      <w:bookmarkEnd w:id="75"/>
      <w:bookmarkEnd w:id="76"/>
      <w:r w:rsidR="00272C2C">
        <w:rPr>
          <w:rFonts w:ascii="Times New Roman" w:hAnsi="Times New Roman"/>
          <w:sz w:val="28"/>
          <w:szCs w:val="28"/>
        </w:rPr>
        <w:t>9</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bookmarkStart w:id="77" w:name="_Toc46656872"/>
      <w:bookmarkStart w:id="78" w:name="_Toc52877981"/>
      <w:r w:rsidRPr="00755ACA">
        <w:rPr>
          <w:rFonts w:ascii="Times New Roman" w:hAnsi="Times New Roman"/>
          <w:b/>
          <w:sz w:val="26"/>
          <w:szCs w:val="26"/>
        </w:rPr>
        <w:t>Соответствие направлений подготовки бакалавриата / специалитета для приема без вступительных испытаний на обучение по программам бакалавриата и программам специалитета</w:t>
      </w:r>
      <w:bookmarkEnd w:id="77"/>
      <w:bookmarkEnd w:id="78"/>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517E13" w:rsidRPr="00517E13" w:rsidTr="00755ACA">
        <w:trPr>
          <w:trHeight w:val="322"/>
          <w:jc w:val="center"/>
        </w:trPr>
        <w:tc>
          <w:tcPr>
            <w:tcW w:w="1236"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2613"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 и (или) всероссийской олимпиады школьников</w:t>
            </w:r>
          </w:p>
        </w:tc>
      </w:tr>
      <w:tr w:rsidR="00517E13" w:rsidRPr="00517E13" w:rsidTr="00755ACA">
        <w:trPr>
          <w:trHeight w:val="322"/>
          <w:jc w:val="center"/>
        </w:trPr>
        <w:tc>
          <w:tcPr>
            <w:tcW w:w="1236"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r>
      <w:tr w:rsidR="00517E13" w:rsidRPr="00517E13" w:rsidTr="00755ACA">
        <w:trPr>
          <w:jc w:val="center"/>
        </w:trPr>
        <w:tc>
          <w:tcPr>
            <w:tcW w:w="9351" w:type="dxa"/>
            <w:gridSpan w:val="3"/>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p>
        </w:tc>
      </w:tr>
      <w:tr w:rsidR="00542966" w:rsidRPr="00542966" w:rsidTr="00755ACA">
        <w:trPr>
          <w:jc w:val="center"/>
        </w:trPr>
        <w:tc>
          <w:tcPr>
            <w:tcW w:w="1236" w:type="dxa"/>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08.03.01</w:t>
            </w:r>
          </w:p>
        </w:tc>
        <w:tc>
          <w:tcPr>
            <w:tcW w:w="2613" w:type="dxa"/>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5502" w:type="dxa"/>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09.03.03</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информатика и информационно-коммуникационные технологии, русский язык, иностранный язык, физика, программирование, компьютерная безопасность</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21.03.02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35.03.01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биология,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lang w:val="en-US"/>
              </w:rPr>
              <w:t>37.03.01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Психология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иностранный язык, психология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30"/>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38.03.03</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5502" w:type="dxa"/>
            <w:vMerge/>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55"/>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38.03.04</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7"/>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38.03.06</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39.03.02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социология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40.03.01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41.03.05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Международные отношения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политология</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русский, литература, иностранный язык, журналистика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43.03.02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Туризм</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туризм,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45.03.02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Лингвистика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50.03.02.2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Изящные искусства</w:t>
            </w:r>
          </w:p>
        </w:tc>
        <w:tc>
          <w:tcPr>
            <w:tcW w:w="5502" w:type="dxa"/>
            <w:shd w:val="clear" w:color="auto" w:fill="auto"/>
            <w:vAlign w:val="center"/>
          </w:tcPr>
          <w:p w:rsidR="00542966"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Обществознание, русский язык, иностранный язык, рисунок, искусство (МХК) </w:t>
            </w:r>
          </w:p>
          <w:p w:rsidR="00542966" w:rsidRDefault="00542966" w:rsidP="00542966">
            <w:pPr>
              <w:spacing w:after="0" w:line="240" w:lineRule="auto"/>
              <w:contextualSpacing/>
              <w:rPr>
                <w:rFonts w:ascii="Times New Roman" w:eastAsia="Calibri" w:hAnsi="Times New Roman"/>
                <w:sz w:val="24"/>
                <w:szCs w:val="24"/>
              </w:rPr>
            </w:pPr>
          </w:p>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5"/>
          <w:jc w:val="center"/>
        </w:trPr>
        <w:tc>
          <w:tcPr>
            <w:tcW w:w="9351" w:type="dxa"/>
            <w:gridSpan w:val="3"/>
            <w:shd w:val="clear" w:color="auto" w:fill="auto"/>
            <w:vAlign w:val="center"/>
          </w:tcPr>
          <w:p w:rsidR="00542966" w:rsidRPr="00755ACA" w:rsidRDefault="00542966" w:rsidP="00542966">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lastRenderedPageBreak/>
              <w:t>Программы специалитета</w:t>
            </w:r>
          </w:p>
        </w:tc>
      </w:tr>
      <w:tr w:rsidR="00542966" w:rsidRPr="00517E13" w:rsidTr="00755ACA">
        <w:trPr>
          <w:trHeight w:val="513"/>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37.05.02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45.05.01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Перевод и переводоведение</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7A7E72" w:rsidRDefault="007A7E72" w:rsidP="007A7E72">
      <w:pPr>
        <w:pStyle w:val="1"/>
        <w:contextualSpacing/>
        <w:jc w:val="left"/>
        <w:rPr>
          <w:b w:val="0"/>
          <w:sz w:val="24"/>
          <w:szCs w:val="24"/>
        </w:rPr>
      </w:pPr>
    </w:p>
    <w:p w:rsidR="007A7E72" w:rsidRPr="007A7E72" w:rsidRDefault="007A7E72" w:rsidP="007A7E72">
      <w:pPr>
        <w:pStyle w:val="1"/>
        <w:contextualSpacing/>
        <w:jc w:val="left"/>
        <w:rPr>
          <w:b w:val="0"/>
        </w:rPr>
      </w:pPr>
      <w:r w:rsidRPr="007A7E72">
        <w:rPr>
          <w:b w:val="0"/>
          <w:sz w:val="24"/>
          <w:szCs w:val="24"/>
        </w:rPr>
        <w:t>Начальник управления «Центральная приемная комиссия»</w:t>
      </w:r>
      <w:r w:rsidRPr="007A7E72">
        <w:rPr>
          <w:b w:val="0"/>
          <w:sz w:val="24"/>
          <w:szCs w:val="24"/>
        </w:rPr>
        <w:tab/>
      </w:r>
      <w:r w:rsidRPr="007A7E72">
        <w:rPr>
          <w:b w:val="0"/>
          <w:sz w:val="24"/>
          <w:szCs w:val="24"/>
        </w:rPr>
        <w:tab/>
      </w:r>
      <w:r w:rsidRPr="007A7E72">
        <w:rPr>
          <w:b w:val="0"/>
          <w:sz w:val="24"/>
          <w:szCs w:val="24"/>
        </w:rPr>
        <w:tab/>
        <w:t>О.Н. Пензина</w:t>
      </w:r>
    </w:p>
    <w:p w:rsidR="00517E13" w:rsidRPr="007B54A9" w:rsidRDefault="00517E13" w:rsidP="007B54A9">
      <w:pPr>
        <w:pStyle w:val="1"/>
        <w:jc w:val="right"/>
        <w:rPr>
          <w:b w:val="0"/>
          <w:sz w:val="28"/>
        </w:rPr>
      </w:pPr>
      <w:r w:rsidRPr="007A7E72">
        <w:br w:type="page"/>
      </w:r>
      <w:r w:rsidRPr="007B54A9">
        <w:rPr>
          <w:b w:val="0"/>
          <w:sz w:val="28"/>
        </w:rPr>
        <w:lastRenderedPageBreak/>
        <w:t> </w:t>
      </w:r>
      <w:bookmarkStart w:id="79" w:name="_Toc46656867"/>
      <w:bookmarkStart w:id="80" w:name="_Toc52877982"/>
      <w:r w:rsidRPr="007B54A9">
        <w:rPr>
          <w:b w:val="0"/>
          <w:sz w:val="28"/>
        </w:rPr>
        <w:t xml:space="preserve">Приложение </w:t>
      </w:r>
      <w:bookmarkEnd w:id="79"/>
      <w:bookmarkEnd w:id="80"/>
      <w:r w:rsidR="00272C2C" w:rsidRPr="007B54A9">
        <w:rPr>
          <w:b w:val="0"/>
          <w:sz w:val="28"/>
        </w:rPr>
        <w:t>10</w:t>
      </w:r>
      <w:r w:rsidRPr="007B54A9">
        <w:rPr>
          <w:b w:val="0"/>
          <w:sz w:val="28"/>
        </w:rPr>
        <w:t xml:space="preserve"> </w:t>
      </w:r>
    </w:p>
    <w:p w:rsidR="00517E13" w:rsidRPr="00517E13" w:rsidRDefault="00517E13" w:rsidP="00517E13">
      <w:pPr>
        <w:spacing w:after="0" w:line="240" w:lineRule="auto"/>
        <w:rPr>
          <w:rFonts w:ascii="Times New Roman" w:hAnsi="Times New Roman"/>
          <w:sz w:val="24"/>
          <w:szCs w:val="24"/>
        </w:rPr>
      </w:pPr>
      <w:bookmarkStart w:id="81" w:name="_Toc46656868"/>
    </w:p>
    <w:p w:rsidR="00517E13" w:rsidRPr="00681A70" w:rsidRDefault="00517E13" w:rsidP="008D0464">
      <w:pPr>
        <w:keepNext/>
        <w:keepLines/>
        <w:suppressAutoHyphens/>
        <w:spacing w:after="0" w:line="240" w:lineRule="auto"/>
        <w:jc w:val="center"/>
        <w:outlineLvl w:val="0"/>
        <w:rPr>
          <w:rFonts w:ascii="Times New Roman" w:hAnsi="Times New Roman"/>
          <w:b/>
          <w:sz w:val="26"/>
          <w:szCs w:val="26"/>
        </w:rPr>
      </w:pPr>
      <w:bookmarkStart w:id="82" w:name="_Toc52877983"/>
      <w:r w:rsidRPr="00681A70">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82"/>
    </w:p>
    <w:p w:rsidR="00517E13" w:rsidRPr="00517E13" w:rsidRDefault="00517E13" w:rsidP="00517E13">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517E13" w:rsidRPr="00517E13" w:rsidTr="000777DB">
        <w:trPr>
          <w:trHeight w:val="790"/>
          <w:tblHeader/>
          <w:jc w:val="center"/>
        </w:trPr>
        <w:tc>
          <w:tcPr>
            <w:tcW w:w="1742" w:type="pct"/>
            <w:vAlign w:val="center"/>
          </w:tcPr>
          <w:bookmarkEnd w:id="81"/>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3258" w:type="pct"/>
            <w:vAlign w:val="center"/>
          </w:tcPr>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517E13" w:rsidRPr="00517E13" w:rsidTr="000777DB">
        <w:trPr>
          <w:trHeight w:val="166"/>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517E13" w:rsidRPr="00517E13" w:rsidTr="000777DB">
        <w:trPr>
          <w:trHeight w:val="337"/>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Информатика и ИКТ</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517E13" w:rsidRPr="00517E13" w:rsidTr="000777DB">
        <w:trPr>
          <w:trHeight w:val="53"/>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val="en-US" w:eastAsia="en-US"/>
              </w:rPr>
              <w:t>Основы безопасности жизнедеятельности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0D234C">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p>
        </w:tc>
      </w:tr>
      <w:tr w:rsidR="00517E13" w:rsidRPr="00517E13" w:rsidTr="000777DB">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0D234C">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8F2BA9" w:rsidRDefault="008F2BA9" w:rsidP="00517E13">
      <w:pPr>
        <w:spacing w:after="0" w:line="240" w:lineRule="auto"/>
        <w:contextualSpacing/>
        <w:jc w:val="both"/>
        <w:rPr>
          <w:rFonts w:ascii="Times New Roman" w:hAnsi="Times New Roman"/>
          <w:sz w:val="28"/>
          <w:szCs w:val="28"/>
        </w:rPr>
      </w:pPr>
    </w:p>
    <w:p w:rsidR="008F2BA9" w:rsidRDefault="008F2BA9" w:rsidP="00517E13">
      <w:pPr>
        <w:spacing w:after="0" w:line="240" w:lineRule="auto"/>
        <w:contextualSpacing/>
        <w:jc w:val="both"/>
        <w:rPr>
          <w:rFonts w:ascii="Times New Roman" w:hAnsi="Times New Roman"/>
          <w:sz w:val="28"/>
          <w:szCs w:val="28"/>
        </w:rPr>
      </w:pPr>
    </w:p>
    <w:p w:rsidR="00517E13" w:rsidRPr="00517E13" w:rsidRDefault="008F2BA9" w:rsidP="00517E13">
      <w:pPr>
        <w:spacing w:after="0" w:line="240" w:lineRule="auto"/>
        <w:contextualSpacing/>
        <w:jc w:val="both"/>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83" w:name="_Toc52877984"/>
      <w:r w:rsidRPr="00517E13">
        <w:rPr>
          <w:rFonts w:ascii="Times New Roman" w:hAnsi="Times New Roman"/>
          <w:sz w:val="28"/>
          <w:szCs w:val="28"/>
        </w:rPr>
        <w:lastRenderedPageBreak/>
        <w:t xml:space="preserve">Приложение </w:t>
      </w:r>
      <w:bookmarkEnd w:id="83"/>
      <w:r w:rsidRPr="00517E13">
        <w:rPr>
          <w:rFonts w:ascii="Times New Roman" w:hAnsi="Times New Roman"/>
          <w:sz w:val="28"/>
          <w:szCs w:val="28"/>
        </w:rPr>
        <w:t>1</w:t>
      </w:r>
      <w:r w:rsidR="009316A9">
        <w:rPr>
          <w:rFonts w:ascii="Times New Roman" w:hAnsi="Times New Roman"/>
          <w:sz w:val="28"/>
          <w:szCs w:val="28"/>
        </w:rPr>
        <w:t>1</w:t>
      </w:r>
    </w:p>
    <w:p w:rsidR="00517E13" w:rsidRPr="00681A70" w:rsidRDefault="00517E13" w:rsidP="008D0464">
      <w:pPr>
        <w:keepNext/>
        <w:keepLines/>
        <w:suppressAutoHyphens/>
        <w:spacing w:before="240" w:after="0" w:line="240" w:lineRule="auto"/>
        <w:jc w:val="center"/>
        <w:outlineLvl w:val="0"/>
        <w:rPr>
          <w:rFonts w:ascii="Times New Roman" w:hAnsi="Times New Roman"/>
          <w:b/>
          <w:sz w:val="26"/>
          <w:szCs w:val="26"/>
        </w:rPr>
      </w:pPr>
      <w:bookmarkStart w:id="84" w:name="_Toc52877985"/>
      <w:r w:rsidRPr="00681A70">
        <w:rPr>
          <w:rFonts w:ascii="Times New Roman" w:hAnsi="Times New Roman"/>
          <w:b/>
          <w:sz w:val="26"/>
          <w:szCs w:val="26"/>
        </w:rPr>
        <w:t>Установленный университетом перечень олимпиад школьников по результатам которых предоставляются особые права</w:t>
      </w:r>
      <w:bookmarkEnd w:id="84"/>
    </w:p>
    <w:p w:rsidR="00517E13" w:rsidRPr="00517E13" w:rsidRDefault="00517E13" w:rsidP="00517E13">
      <w:pPr>
        <w:widowControl w:val="0"/>
        <w:autoSpaceDE w:val="0"/>
        <w:autoSpaceDN w:val="0"/>
        <w:spacing w:after="0" w:line="240" w:lineRule="auto"/>
        <w:jc w:val="both"/>
        <w:rPr>
          <w:rFonts w:ascii="Times New Roman" w:hAnsi="Times New Roman"/>
          <w:sz w:val="28"/>
          <w:szCs w:val="28"/>
        </w:rPr>
      </w:pP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9.</w:t>
      </w:r>
    </w:p>
    <w:p w:rsidR="008F2BA9" w:rsidRDefault="008F2BA9" w:rsidP="00517E13">
      <w:pPr>
        <w:spacing w:after="0" w:line="240" w:lineRule="auto"/>
        <w:rPr>
          <w:rFonts w:ascii="Times New Roman" w:hAnsi="Times New Roman"/>
          <w:sz w:val="28"/>
          <w:szCs w:val="28"/>
        </w:rPr>
      </w:pPr>
    </w:p>
    <w:p w:rsidR="008F2BA9" w:rsidRDefault="008F2BA9" w:rsidP="00517E13">
      <w:pPr>
        <w:spacing w:after="0" w:line="240" w:lineRule="auto"/>
        <w:rPr>
          <w:rFonts w:ascii="Times New Roman" w:hAnsi="Times New Roman"/>
          <w:sz w:val="28"/>
          <w:szCs w:val="28"/>
        </w:rPr>
      </w:pPr>
    </w:p>
    <w:p w:rsidR="00517E13" w:rsidRPr="00517E13" w:rsidRDefault="008F2BA9" w:rsidP="00517E13">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b/>
          <w:sz w:val="28"/>
          <w:szCs w:val="28"/>
        </w:rPr>
      </w:pPr>
      <w:bookmarkStart w:id="85" w:name="_Toc46656857"/>
      <w:bookmarkStart w:id="86" w:name="_Toc52877986"/>
      <w:r w:rsidRPr="00517E13">
        <w:rPr>
          <w:rFonts w:ascii="Times New Roman" w:hAnsi="Times New Roman"/>
          <w:sz w:val="28"/>
          <w:szCs w:val="28"/>
        </w:rPr>
        <w:lastRenderedPageBreak/>
        <w:t xml:space="preserve">Приложение </w:t>
      </w:r>
      <w:bookmarkEnd w:id="85"/>
      <w:bookmarkEnd w:id="86"/>
      <w:r w:rsidRPr="00517E13">
        <w:rPr>
          <w:rFonts w:ascii="Times New Roman" w:hAnsi="Times New Roman"/>
          <w:sz w:val="28"/>
          <w:szCs w:val="28"/>
        </w:rPr>
        <w:t>1</w:t>
      </w:r>
      <w:r w:rsidR="009316A9">
        <w:rPr>
          <w:rFonts w:ascii="Times New Roman" w:hAnsi="Times New Roman"/>
          <w:sz w:val="28"/>
          <w:szCs w:val="28"/>
        </w:rPr>
        <w:t>2</w:t>
      </w:r>
    </w:p>
    <w:p w:rsidR="00517E13" w:rsidRPr="00681A70" w:rsidRDefault="00517E13" w:rsidP="008D0464">
      <w:pPr>
        <w:keepNext/>
        <w:keepLines/>
        <w:suppressAutoHyphens/>
        <w:spacing w:before="240" w:after="240" w:line="240" w:lineRule="auto"/>
        <w:jc w:val="center"/>
        <w:outlineLvl w:val="0"/>
        <w:rPr>
          <w:rFonts w:ascii="Times New Roman" w:hAnsi="Times New Roman"/>
          <w:b/>
          <w:sz w:val="26"/>
          <w:szCs w:val="26"/>
        </w:rPr>
      </w:pPr>
      <w:bookmarkStart w:id="87" w:name="_Toc52877987"/>
      <w:r w:rsidRPr="00681A70">
        <w:rPr>
          <w:rFonts w:ascii="Times New Roman" w:hAnsi="Times New Roman"/>
          <w:b/>
          <w:sz w:val="26"/>
          <w:szCs w:val="26"/>
        </w:rPr>
        <w:t xml:space="preserve">Порядок учета индивидуальных достижений поступающих </w:t>
      </w:r>
      <w:r w:rsidRPr="00681A70">
        <w:rPr>
          <w:rFonts w:ascii="Times New Roman" w:hAnsi="Times New Roman"/>
          <w:b/>
          <w:sz w:val="26"/>
          <w:szCs w:val="26"/>
        </w:rPr>
        <w:br/>
        <w:t xml:space="preserve">в ФГБОУ ВО «Байкальский государственный университет» </w:t>
      </w:r>
      <w:bookmarkEnd w:id="87"/>
    </w:p>
    <w:p w:rsidR="00885BBB" w:rsidRPr="007549A1" w:rsidRDefault="00885BBB" w:rsidP="00885BBB">
      <w:pPr>
        <w:spacing w:after="0" w:line="240" w:lineRule="auto"/>
        <w:ind w:firstLine="708"/>
        <w:jc w:val="both"/>
        <w:rPr>
          <w:rFonts w:ascii="Times New Roman" w:hAnsi="Times New Roman"/>
          <w:sz w:val="24"/>
          <w:szCs w:val="24"/>
        </w:rPr>
      </w:pPr>
      <w:r w:rsidRPr="007549A1">
        <w:rPr>
          <w:rFonts w:ascii="Times New Roman" w:hAnsi="Times New Roman"/>
          <w:sz w:val="24"/>
          <w:szCs w:val="24"/>
        </w:rPr>
        <w:t>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85BBB" w:rsidRPr="007549A1" w:rsidRDefault="00885BBB" w:rsidP="00885BBB">
      <w:pPr>
        <w:spacing w:after="0" w:line="240" w:lineRule="auto"/>
        <w:ind w:firstLine="709"/>
        <w:jc w:val="both"/>
        <w:rPr>
          <w:rFonts w:ascii="Times New Roman" w:hAnsi="Times New Roman"/>
          <w:sz w:val="24"/>
          <w:szCs w:val="24"/>
        </w:rPr>
      </w:pPr>
      <w:r w:rsidRPr="007549A1">
        <w:rPr>
          <w:rFonts w:ascii="Times New Roman" w:hAnsi="Times New Roman"/>
          <w:sz w:val="24"/>
          <w:szCs w:val="24"/>
        </w:rPr>
        <w:t>При приеме на обучение по программам бакалавриата, программам специалитета баллы начисляются за следующие индивидуальные достижения (баллы /ранг индивидуального достижения, учитываемый при ранжировании конкурсных списков):</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1</w:t>
      </w:r>
      <w:r w:rsidRPr="007549A1">
        <w:rPr>
          <w:rFonts w:ascii="Times New Roman" w:hAnsi="Times New Roman"/>
          <w:sz w:val="24"/>
          <w:szCs w:val="24"/>
        </w:rPr>
        <w:t xml:space="preserve">)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w:t>
      </w:r>
      <w:r w:rsidRPr="007549A1">
        <w:rPr>
          <w:rFonts w:ascii="Times New Roman" w:hAnsi="Times New Roman"/>
          <w:sz w:val="24"/>
          <w:szCs w:val="24"/>
        </w:rPr>
        <w:t xml:space="preserve">)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w:t>
      </w:r>
      <w:r w:rsidRPr="007549A1">
        <w:rPr>
          <w:rFonts w:ascii="Times New Roman" w:hAnsi="Times New Roman"/>
          <w:sz w:val="24"/>
          <w:szCs w:val="24"/>
        </w:rPr>
        <w:t xml:space="preserve">) наличие золотого, серебряного или бронзового знака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 xml:space="preserve">» </w:t>
      </w:r>
      <w:r w:rsidRPr="007549A1">
        <w:rPr>
          <w:rFonts w:ascii="Times New Roman" w:hAnsi="Times New Roman"/>
          <w:sz w:val="24"/>
          <w:szCs w:val="24"/>
        </w:rPr>
        <w:t xml:space="preserve">(ГТО) (далее соответственно </w:t>
      </w:r>
      <w:r>
        <w:rPr>
          <w:rFonts w:ascii="Times New Roman" w:hAnsi="Times New Roman"/>
          <w:sz w:val="24"/>
          <w:szCs w:val="24"/>
        </w:rPr>
        <w:t>–</w:t>
      </w:r>
      <w:r w:rsidRPr="007549A1">
        <w:rPr>
          <w:rFonts w:ascii="Times New Roman" w:hAnsi="Times New Roman"/>
          <w:sz w:val="24"/>
          <w:szCs w:val="24"/>
        </w:rPr>
        <w:t xml:space="preserve"> знак ГТО,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w:t>
      </w:r>
      <w:r w:rsidRPr="007549A1">
        <w:rPr>
          <w:rFonts w:ascii="Times New Roman" w:hAnsi="Times New Roman"/>
          <w:sz w:val="24"/>
          <w:szCs w:val="24"/>
        </w:rPr>
        <w:t xml:space="preserve"> (ГТО), утвержденным приказом Министерства спорта Российской Федерации от 14 января 2016 г. № 16, если поступающий награжден знаком ГТО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знак ГТО представлен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5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7549A1">
        <w:rPr>
          <w:rFonts w:ascii="Times New Roman" w:hAnsi="Times New Roman"/>
          <w:sz w:val="24"/>
          <w:szCs w:val="24"/>
        </w:rPr>
        <w:t xml:space="preserve">)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7549A1">
        <w:rPr>
          <w:rFonts w:ascii="Times New Roman" w:hAnsi="Times New Roman"/>
          <w:sz w:val="24"/>
          <w:szCs w:val="24"/>
        </w:rPr>
        <w:t xml:space="preserve">) волонтерская (добровольческая) деятельность (если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 предъявляется волонтерская книжка) – </w:t>
      </w:r>
      <w:r w:rsidRPr="007549A1">
        <w:rPr>
          <w:rFonts w:ascii="Times New Roman" w:hAnsi="Times New Roman"/>
          <w:b/>
          <w:sz w:val="24"/>
          <w:szCs w:val="24"/>
        </w:rPr>
        <w:t>2 балла</w:t>
      </w:r>
      <w:r w:rsidRPr="007549A1">
        <w:rPr>
          <w:rFonts w:ascii="Times New Roman" w:hAnsi="Times New Roman"/>
          <w:sz w:val="24"/>
          <w:szCs w:val="24"/>
        </w:rPr>
        <w:t xml:space="preserve">; </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7549A1">
        <w:rPr>
          <w:rFonts w:ascii="Times New Roman" w:hAnsi="Times New Roman"/>
          <w:sz w:val="24"/>
          <w:szCs w:val="24"/>
        </w:rPr>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Pr>
          <w:rFonts w:ascii="Times New Roman" w:hAnsi="Times New Roman"/>
          <w:sz w:val="24"/>
          <w:szCs w:val="24"/>
        </w:rPr>
        <w:t>«</w:t>
      </w:r>
      <w:r w:rsidRPr="007549A1">
        <w:rPr>
          <w:rFonts w:ascii="Times New Roman" w:hAnsi="Times New Roman"/>
          <w:sz w:val="24"/>
          <w:szCs w:val="24"/>
        </w:rPr>
        <w:t>Абилимпикс</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7549A1">
        <w:rPr>
          <w:rFonts w:ascii="Times New Roman" w:hAnsi="Times New Roman"/>
          <w:sz w:val="24"/>
          <w:szCs w:val="24"/>
        </w:rPr>
        <w:t>)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w:t>
      </w:r>
      <w:r w:rsidRPr="007549A1">
        <w:rPr>
          <w:rFonts w:ascii="Times New Roman" w:hAnsi="Times New Roman"/>
          <w:sz w:val="24"/>
          <w:szCs w:val="24"/>
        </w:rPr>
        <w:lastRenderedPageBreak/>
        <w:t xml:space="preserve">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7549A1">
        <w:rPr>
          <w:rFonts w:ascii="Times New Roman" w:hAnsi="Times New Roman"/>
          <w:sz w:val="24"/>
          <w:szCs w:val="24"/>
        </w:rPr>
        <w:t>273-ФЗ в целях выявления и поддержки лиц, проявивших выдающиеся способности. Принимаются подтверждающие дипломы и сертификаты получены не ранее 4 лет до дня завершения приема документов и вступительных испытаний включительно):</w:t>
      </w:r>
    </w:p>
    <w:p w:rsidR="00885BBB" w:rsidRPr="004057E0" w:rsidRDefault="00885BBB" w:rsidP="00885BBB">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4057E0">
        <w:rPr>
          <w:rFonts w:ascii="Times New Roman" w:hAnsi="Times New Roman"/>
          <w:sz w:val="24"/>
          <w:szCs w:val="24"/>
        </w:rPr>
        <w:t xml:space="preserve"> диплом победителя или призера заключительного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10</w:t>
      </w:r>
      <w:r w:rsidRPr="004057E0">
        <w:rPr>
          <w:rFonts w:ascii="Times New Roman" w:hAnsi="Times New Roman"/>
          <w:b/>
          <w:bCs/>
          <w:sz w:val="24"/>
          <w:szCs w:val="24"/>
        </w:rPr>
        <w:t xml:space="preserve">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sz w:val="24"/>
          <w:szCs w:val="24"/>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5</w:t>
      </w:r>
      <w:r w:rsidRPr="004057E0">
        <w:rPr>
          <w:rFonts w:ascii="Times New Roman" w:hAnsi="Times New Roman"/>
          <w:b/>
          <w:bCs/>
          <w:sz w:val="24"/>
          <w:szCs w:val="24"/>
        </w:rPr>
        <w:t>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Pr="00885BBB">
        <w:rPr>
          <w:rFonts w:ascii="Times New Roman" w:hAnsi="Times New Roman"/>
          <w:b/>
          <w:sz w:val="24"/>
          <w:szCs w:val="24"/>
        </w:rPr>
        <w:t>4</w:t>
      </w:r>
      <w:r w:rsidRPr="004057E0">
        <w:rPr>
          <w:rFonts w:ascii="Times New Roman" w:hAnsi="Times New Roman"/>
          <w:b/>
          <w:bCs/>
          <w:sz w:val="24"/>
          <w:szCs w:val="24"/>
        </w:rPr>
        <w:t> балла</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3 балла</w:t>
      </w:r>
      <w:r w:rsidRPr="004057E0">
        <w:rPr>
          <w:rFonts w:ascii="Times New Roman" w:hAnsi="Times New Roman"/>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с результатом участия – </w:t>
      </w:r>
      <w:r w:rsidRPr="00EF7FD0">
        <w:rPr>
          <w:rFonts w:ascii="Times New Roman" w:hAnsi="Times New Roman"/>
          <w:b/>
          <w:bCs/>
          <w:sz w:val="24"/>
          <w:szCs w:val="24"/>
        </w:rPr>
        <w:t>3 балла</w:t>
      </w:r>
      <w:r w:rsidRPr="00EF7FD0">
        <w:rPr>
          <w:rFonts w:ascii="Times New Roman" w:hAnsi="Times New Roman"/>
          <w:bCs/>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б) участие в проекте по обучению членов школьных лесничеств навыкам разработки и продвижения бизнес-идей по использованию недревесных лесных ресурсов;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04700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в) участие в открытой региональной межвузовской олимпиаде обучающихся Иркут</w:t>
      </w:r>
      <w:r w:rsidRPr="00047000">
        <w:rPr>
          <w:rFonts w:ascii="Times New Roman" w:hAnsi="Times New Roman"/>
          <w:bCs/>
          <w:sz w:val="24"/>
          <w:szCs w:val="24"/>
        </w:rPr>
        <w:t>ской области «Золотой фонд Сибири»</w:t>
      </w:r>
      <w:r w:rsidR="00680B0E" w:rsidRPr="00047000">
        <w:rPr>
          <w:rFonts w:ascii="Times New Roman" w:hAnsi="Times New Roman"/>
          <w:bCs/>
          <w:sz w:val="24"/>
          <w:szCs w:val="24"/>
        </w:rPr>
        <w:t>; чемпионате профессионального мастерства «Профессионалы</w:t>
      </w:r>
    </w:p>
    <w:p w:rsidR="00885BBB" w:rsidRPr="00EF7FD0" w:rsidRDefault="00885BBB" w:rsidP="00885BBB">
      <w:pPr>
        <w:spacing w:after="0"/>
        <w:ind w:firstLine="708"/>
        <w:jc w:val="both"/>
        <w:rPr>
          <w:rFonts w:ascii="Times New Roman" w:hAnsi="Times New Roman"/>
          <w:b/>
          <w:bCs/>
          <w:sz w:val="24"/>
          <w:szCs w:val="24"/>
        </w:rPr>
      </w:pPr>
      <w:r w:rsidRPr="00047000">
        <w:rPr>
          <w:rFonts w:ascii="Times New Roman" w:hAnsi="Times New Roman"/>
          <w:sz w:val="24"/>
          <w:szCs w:val="24"/>
        </w:rPr>
        <w:t>– диплом победителя заключительного этапа</w:t>
      </w:r>
      <w:r w:rsidR="00680B0E" w:rsidRPr="00047000">
        <w:rPr>
          <w:rFonts w:ascii="Times New Roman" w:hAnsi="Times New Roman"/>
          <w:sz w:val="24"/>
          <w:szCs w:val="24"/>
        </w:rPr>
        <w:t xml:space="preserve"> / диплом победителя (призера) чемпионата</w:t>
      </w:r>
      <w:r w:rsidRPr="00047000">
        <w:rPr>
          <w:rFonts w:ascii="Times New Roman" w:hAnsi="Times New Roman"/>
          <w:sz w:val="24"/>
          <w:szCs w:val="24"/>
        </w:rPr>
        <w:t xml:space="preserve"> – </w:t>
      </w:r>
      <w:r w:rsidRPr="00047000">
        <w:rPr>
          <w:rFonts w:ascii="Times New Roman" w:hAnsi="Times New Roman"/>
          <w:b/>
          <w:sz w:val="24"/>
          <w:szCs w:val="24"/>
        </w:rPr>
        <w:t>10</w:t>
      </w:r>
      <w:r w:rsidRPr="0004700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диплом призера заключительного этапа</w:t>
      </w:r>
      <w:r w:rsidR="00E758B2">
        <w:rPr>
          <w:rFonts w:ascii="Times New Roman" w:hAnsi="Times New Roman"/>
          <w:sz w:val="24"/>
          <w:szCs w:val="24"/>
        </w:rPr>
        <w:t xml:space="preserve"> (2 / 3 место)</w:t>
      </w:r>
      <w:r w:rsidRPr="00EF7FD0">
        <w:rPr>
          <w:rFonts w:ascii="Times New Roman" w:hAnsi="Times New Roman"/>
          <w:sz w:val="24"/>
          <w:szCs w:val="24"/>
        </w:rPr>
        <w:t xml:space="preserve"> – </w:t>
      </w:r>
      <w:r w:rsidR="00E84F36">
        <w:rPr>
          <w:rFonts w:ascii="Times New Roman" w:hAnsi="Times New Roman"/>
          <w:b/>
          <w:sz w:val="24"/>
          <w:szCs w:val="24"/>
        </w:rPr>
        <w:t>8</w:t>
      </w:r>
      <w:r w:rsidR="00E758B2">
        <w:rPr>
          <w:rFonts w:ascii="Times New Roman" w:hAnsi="Times New Roman"/>
          <w:b/>
          <w:sz w:val="24"/>
          <w:szCs w:val="24"/>
        </w:rPr>
        <w:t xml:space="preserve"> / 6</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г)</w:t>
      </w:r>
      <w:bookmarkStart w:id="88" w:name="_Hlk96955747"/>
      <w:r w:rsidRPr="00EF7FD0">
        <w:rPr>
          <w:rFonts w:ascii="Times New Roman" w:hAnsi="Times New Roman"/>
          <w:bCs/>
          <w:sz w:val="24"/>
          <w:szCs w:val="24"/>
        </w:rPr>
        <w:t xml:space="preserve"> </w:t>
      </w:r>
      <w:bookmarkStart w:id="89" w:name="_Hlk96939960"/>
      <w:r w:rsidRPr="00EF7FD0">
        <w:rPr>
          <w:rFonts w:ascii="Times New Roman" w:hAnsi="Times New Roman"/>
          <w:bCs/>
          <w:sz w:val="24"/>
          <w:szCs w:val="24"/>
        </w:rPr>
        <w:t>участие в областном конкурсе «Своё дело»</w:t>
      </w:r>
      <w:bookmarkStart w:id="90" w:name="_Hlk96955793"/>
      <w:bookmarkEnd w:id="89"/>
      <w:r w:rsidRPr="00EF7FD0">
        <w:rPr>
          <w:rFonts w:ascii="Times New Roman" w:hAnsi="Times New Roman"/>
          <w:bCs/>
          <w:sz w:val="24"/>
          <w:szCs w:val="24"/>
        </w:rPr>
        <w:t xml:space="preserve"> обучающихся образовательных организаций</w:t>
      </w:r>
      <w:bookmarkEnd w:id="90"/>
      <w:r w:rsidRPr="00EF7FD0">
        <w:rPr>
          <w:rFonts w:ascii="Times New Roman" w:hAnsi="Times New Roman"/>
          <w:bCs/>
          <w:sz w:val="24"/>
          <w:szCs w:val="24"/>
        </w:rPr>
        <w:t xml:space="preserve"> Иркутской области;</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bookmarkEnd w:id="88"/>
    </w:p>
    <w:p w:rsidR="00885BBB" w:rsidRPr="00EF7FD0" w:rsidRDefault="00885BBB" w:rsidP="00885BBB">
      <w:pPr>
        <w:spacing w:after="0"/>
        <w:ind w:firstLine="708"/>
        <w:jc w:val="both"/>
        <w:rPr>
          <w:rFonts w:ascii="Times New Roman" w:hAnsi="Times New Roman"/>
          <w:bCs/>
          <w:sz w:val="24"/>
          <w:szCs w:val="24"/>
        </w:rPr>
      </w:pPr>
      <w:r w:rsidRPr="00047000">
        <w:rPr>
          <w:rFonts w:ascii="Times New Roman" w:hAnsi="Times New Roman"/>
          <w:bCs/>
          <w:sz w:val="24"/>
          <w:szCs w:val="24"/>
        </w:rPr>
        <w:t>е) участие в конкурсе «Наш земляк – успешный предприниматель»</w:t>
      </w:r>
      <w:r w:rsidR="00680B0E" w:rsidRPr="00047000">
        <w:rPr>
          <w:rFonts w:ascii="Times New Roman" w:hAnsi="Times New Roman"/>
          <w:bCs/>
          <w:sz w:val="24"/>
          <w:szCs w:val="24"/>
        </w:rPr>
        <w:t>, олимпиаде для студентов колледжа «</w:t>
      </w:r>
      <w:r w:rsidR="00247F0B" w:rsidRPr="00047000">
        <w:rPr>
          <w:rFonts w:ascii="Times New Roman" w:hAnsi="Times New Roman"/>
          <w:bCs/>
          <w:sz w:val="24"/>
          <w:szCs w:val="24"/>
        </w:rPr>
        <w:t>Основы налогов и налогообложения»:</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3</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1 балл.</w:t>
      </w:r>
    </w:p>
    <w:p w:rsidR="00885BBB" w:rsidRPr="00EF7FD0" w:rsidRDefault="00885BBB" w:rsidP="00885BBB">
      <w:pPr>
        <w:widowControl w:val="0"/>
        <w:autoSpaceDE w:val="0"/>
        <w:autoSpaceDN w:val="0"/>
        <w:spacing w:after="0" w:line="240" w:lineRule="auto"/>
        <w:ind w:firstLine="709"/>
        <w:jc w:val="both"/>
        <w:rPr>
          <w:rFonts w:ascii="Times New Roman" w:hAnsi="Times New Roman"/>
          <w:sz w:val="24"/>
          <w:szCs w:val="24"/>
        </w:rPr>
      </w:pPr>
      <w:r w:rsidRPr="00EF7FD0">
        <w:rPr>
          <w:rFonts w:ascii="Times New Roman" w:hAnsi="Times New Roman"/>
          <w:sz w:val="24"/>
          <w:szCs w:val="24"/>
        </w:rPr>
        <w:t>Принимаются подтверждающие дипломы и сертификаты получены не ранее 4 лет до дня завершения приема документов и вступительных испытаний включительно, за указанные мероприятия в подпунктах з-м настоящего пункта.</w:t>
      </w:r>
    </w:p>
    <w:p w:rsidR="00885BBB"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ж) иные мероприятия:</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bCs/>
          <w:sz w:val="24"/>
          <w:szCs w:val="24"/>
        </w:rPr>
        <w:t>– сертификат слушателя подготовительных курсов</w:t>
      </w:r>
      <w:r w:rsidRPr="004057E0">
        <w:rPr>
          <w:rFonts w:ascii="Times New Roman" w:hAnsi="Times New Roman"/>
          <w:b/>
          <w:bCs/>
          <w:sz w:val="24"/>
          <w:szCs w:val="24"/>
        </w:rPr>
        <w:t xml:space="preserve"> </w:t>
      </w:r>
      <w:r w:rsidRPr="004057E0">
        <w:rPr>
          <w:rFonts w:ascii="Times New Roman" w:hAnsi="Times New Roman"/>
          <w:bCs/>
          <w:sz w:val="24"/>
          <w:szCs w:val="24"/>
        </w:rPr>
        <w:t>ФГБОУ ВО «БГУ» и подготовительных курсов филиалов</w:t>
      </w:r>
      <w:r w:rsidRPr="004057E0">
        <w:rPr>
          <w:rFonts w:ascii="Times New Roman" w:hAnsi="Times New Roman"/>
          <w:b/>
          <w:bCs/>
          <w:sz w:val="24"/>
          <w:szCs w:val="24"/>
        </w:rPr>
        <w:t xml:space="preserve"> </w:t>
      </w:r>
      <w:r w:rsidRPr="004057E0">
        <w:rPr>
          <w:rFonts w:ascii="Times New Roman" w:hAnsi="Times New Roman"/>
          <w:bCs/>
          <w:sz w:val="24"/>
          <w:szCs w:val="24"/>
        </w:rPr>
        <w:t xml:space="preserve">ФГБОУ ВО «БГУ» </w:t>
      </w:r>
      <w:r w:rsidRPr="004057E0">
        <w:rPr>
          <w:rFonts w:ascii="Times New Roman" w:hAnsi="Times New Roman"/>
          <w:sz w:val="24"/>
          <w:szCs w:val="24"/>
        </w:rPr>
        <w:t>–</w:t>
      </w:r>
      <w:r w:rsidRPr="004057E0">
        <w:rPr>
          <w:rFonts w:ascii="Times New Roman" w:hAnsi="Times New Roman"/>
          <w:b/>
          <w:bCs/>
          <w:sz w:val="24"/>
          <w:szCs w:val="24"/>
        </w:rPr>
        <w:t xml:space="preserve"> 0 баллов (ранг 1)</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
          <w:bCs/>
          <w:sz w:val="24"/>
          <w:szCs w:val="24"/>
        </w:rPr>
      </w:pPr>
      <w:r w:rsidRPr="004057E0">
        <w:rPr>
          <w:rFonts w:ascii="Times New Roman" w:hAnsi="Times New Roman"/>
          <w:sz w:val="24"/>
          <w:szCs w:val="24"/>
        </w:rPr>
        <w:t xml:space="preserve">– сертификат участника комплексной образовательной программы «Школьный университет» – </w:t>
      </w:r>
      <w:r w:rsidRPr="004057E0">
        <w:rPr>
          <w:rFonts w:ascii="Times New Roman" w:hAnsi="Times New Roman"/>
          <w:b/>
          <w:sz w:val="24"/>
          <w:szCs w:val="24"/>
        </w:rPr>
        <w:t>0</w:t>
      </w:r>
      <w:r w:rsidRPr="004057E0">
        <w:rPr>
          <w:rFonts w:ascii="Times New Roman" w:hAnsi="Times New Roman"/>
          <w:b/>
          <w:bCs/>
          <w:sz w:val="24"/>
          <w:szCs w:val="24"/>
        </w:rPr>
        <w:t xml:space="preserve"> баллов (ранг </w:t>
      </w:r>
      <w:r>
        <w:rPr>
          <w:rFonts w:ascii="Times New Roman" w:hAnsi="Times New Roman"/>
          <w:b/>
          <w:bCs/>
          <w:sz w:val="24"/>
          <w:szCs w:val="24"/>
        </w:rPr>
        <w:t>2</w:t>
      </w:r>
      <w:r w:rsidRPr="004057E0">
        <w:rPr>
          <w:rFonts w:ascii="Times New Roman" w:hAnsi="Times New Roman"/>
          <w:b/>
          <w:bCs/>
          <w:sz w:val="24"/>
          <w:szCs w:val="24"/>
        </w:rPr>
        <w:t>)</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p>
    <w:p w:rsidR="00885BBB" w:rsidRPr="007549A1" w:rsidRDefault="00885BBB" w:rsidP="00885BBB">
      <w:pPr>
        <w:spacing w:after="0" w:line="240" w:lineRule="auto"/>
        <w:ind w:firstLine="709"/>
        <w:jc w:val="both"/>
        <w:rPr>
          <w:rFonts w:ascii="Times New Roman" w:hAnsi="Times New Roman"/>
          <w:b/>
          <w:sz w:val="24"/>
          <w:szCs w:val="24"/>
        </w:rPr>
      </w:pPr>
      <w:r w:rsidRPr="004057E0">
        <w:rPr>
          <w:rFonts w:ascii="Times New Roman" w:hAnsi="Times New Roman"/>
          <w:b/>
          <w:sz w:val="24"/>
          <w:szCs w:val="24"/>
        </w:rPr>
        <w:lastRenderedPageBreak/>
        <w:t>Суммарно за индивидуальные достижения может быть начислено не более 10</w:t>
      </w:r>
      <w:r w:rsidRPr="007549A1">
        <w:rPr>
          <w:rFonts w:ascii="Times New Roman" w:hAnsi="Times New Roman"/>
          <w:b/>
          <w:sz w:val="24"/>
          <w:szCs w:val="24"/>
        </w:rPr>
        <w:t xml:space="preserve"> (десяти) баллов.</w:t>
      </w:r>
    </w:p>
    <w:p w:rsidR="008F2BA9" w:rsidRDefault="008F2BA9" w:rsidP="008F2BA9">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885BBB">
      <w:pPr>
        <w:keepNext/>
        <w:keepLines/>
        <w:spacing w:before="240" w:after="0"/>
        <w:jc w:val="right"/>
        <w:outlineLvl w:val="0"/>
        <w:rPr>
          <w:rFonts w:ascii="Times New Roman" w:eastAsia="SimSun" w:hAnsi="Times New Roman"/>
          <w:b/>
          <w:sz w:val="28"/>
          <w:szCs w:val="28"/>
        </w:rPr>
      </w:pPr>
      <w:r w:rsidRPr="008F2BA9">
        <w:rPr>
          <w:rFonts w:ascii="Times New Roman" w:hAnsi="Times New Roman"/>
          <w:sz w:val="28"/>
          <w:szCs w:val="28"/>
        </w:rPr>
        <w:br w:type="page"/>
      </w:r>
      <w:bookmarkStart w:id="91" w:name="_Toc51321229"/>
      <w:bookmarkStart w:id="92" w:name="_Toc52877988"/>
      <w:r w:rsidRPr="00517E13">
        <w:rPr>
          <w:rFonts w:ascii="Times New Roman" w:eastAsia="SimSun" w:hAnsi="Times New Roman"/>
          <w:sz w:val="28"/>
          <w:szCs w:val="28"/>
        </w:rPr>
        <w:lastRenderedPageBreak/>
        <w:t xml:space="preserve">Приложение </w:t>
      </w:r>
      <w:bookmarkEnd w:id="91"/>
      <w:bookmarkEnd w:id="92"/>
      <w:r w:rsidRPr="00517E13">
        <w:rPr>
          <w:rFonts w:ascii="Times New Roman" w:eastAsia="SimSun" w:hAnsi="Times New Roman"/>
          <w:sz w:val="28"/>
          <w:szCs w:val="28"/>
        </w:rPr>
        <w:t>1</w:t>
      </w:r>
      <w:r w:rsidR="009316A9">
        <w:rPr>
          <w:rFonts w:ascii="Times New Roman" w:eastAsia="SimSun" w:hAnsi="Times New Roman"/>
          <w:sz w:val="28"/>
          <w:szCs w:val="28"/>
        </w:rPr>
        <w:t>3</w:t>
      </w:r>
    </w:p>
    <w:p w:rsidR="008F2BA9"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bookmarkStart w:id="93" w:name="_Toc51321230"/>
      <w:bookmarkStart w:id="94" w:name="_Toc52877989"/>
      <w:r w:rsidRPr="00681A70">
        <w:rPr>
          <w:rFonts w:ascii="Times New Roman" w:hAnsi="Times New Roman"/>
          <w:b/>
          <w:sz w:val="26"/>
          <w:szCs w:val="26"/>
        </w:rPr>
        <w:t xml:space="preserve">Процедура регистрации и подачи заявления (головной вуз) </w:t>
      </w:r>
    </w:p>
    <w:p w:rsidR="00517E13"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r w:rsidRPr="00681A70">
        <w:rPr>
          <w:rFonts w:ascii="Times New Roman" w:hAnsi="Times New Roman"/>
          <w:b/>
          <w:sz w:val="26"/>
          <w:szCs w:val="26"/>
        </w:rPr>
        <w:t xml:space="preserve">в режиме </w:t>
      </w:r>
      <w:r w:rsidRPr="00681A70">
        <w:rPr>
          <w:rFonts w:ascii="Times New Roman" w:hAnsi="Times New Roman"/>
          <w:b/>
          <w:sz w:val="26"/>
          <w:szCs w:val="26"/>
          <w:lang w:val="en-US"/>
        </w:rPr>
        <w:t>Online</w:t>
      </w:r>
      <w:r w:rsidRPr="00681A70">
        <w:rPr>
          <w:rFonts w:ascii="Times New Roman" w:hAnsi="Times New Roman"/>
          <w:b/>
          <w:sz w:val="26"/>
          <w:szCs w:val="26"/>
        </w:rPr>
        <w:t>-прием</w:t>
      </w:r>
      <w:bookmarkEnd w:id="93"/>
      <w:bookmarkEnd w:id="94"/>
    </w:p>
    <w:p w:rsidR="008F2BA9" w:rsidRPr="00681A70" w:rsidRDefault="008F2BA9" w:rsidP="008D0464">
      <w:pPr>
        <w:keepNext/>
        <w:keepLines/>
        <w:suppressAutoHyphens/>
        <w:spacing w:before="120" w:after="120" w:line="240" w:lineRule="auto"/>
        <w:contextualSpacing/>
        <w:jc w:val="center"/>
        <w:outlineLvl w:val="0"/>
        <w:rPr>
          <w:rFonts w:ascii="Times New Roman" w:hAnsi="Times New Roman"/>
          <w:b/>
          <w:sz w:val="26"/>
          <w:szCs w:val="26"/>
        </w:rPr>
      </w:pPr>
    </w:p>
    <w:p w:rsidR="00517E13" w:rsidRPr="00517E13" w:rsidRDefault="00517E13" w:rsidP="00517E13">
      <w:pPr>
        <w:spacing w:after="0" w:line="240" w:lineRule="auto"/>
        <w:ind w:firstLine="709"/>
        <w:jc w:val="center"/>
        <w:rPr>
          <w:rFonts w:ascii="Times New Roman" w:hAnsi="Times New Roman"/>
          <w:b/>
          <w:sz w:val="24"/>
          <w:szCs w:val="24"/>
        </w:rPr>
      </w:pPr>
      <w:r w:rsidRPr="00517E13">
        <w:rPr>
          <w:rFonts w:ascii="Times New Roman" w:hAnsi="Times New Roman"/>
          <w:b/>
          <w:sz w:val="24"/>
          <w:szCs w:val="24"/>
        </w:rPr>
        <w:t>Регистрация</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517E13">
        <w:rPr>
          <w:rFonts w:ascii="Times New Roman" w:hAnsi="Times New Roman"/>
          <w:sz w:val="24"/>
          <w:szCs w:val="24"/>
          <w:lang w:val="en-US"/>
        </w:rPr>
        <w:t>Online</w:t>
      </w:r>
      <w:r w:rsidRPr="00517E13">
        <w:rPr>
          <w:rFonts w:ascii="Times New Roman" w:hAnsi="Times New Roman"/>
          <w:sz w:val="24"/>
          <w:szCs w:val="24"/>
        </w:rPr>
        <w:t xml:space="preserve"> абитуриент БГУ» пользователям. Для регистрации необходимо заполнить форму по </w:t>
      </w:r>
      <w:hyperlink r:id="rId29" w:history="1">
        <w:r w:rsidRPr="00517E13">
          <w:rPr>
            <w:rFonts w:ascii="Times New Roman" w:hAnsi="Times New Roman"/>
            <w:sz w:val="24"/>
            <w:szCs w:val="24"/>
            <w:u w:val="single"/>
          </w:rPr>
          <w:t>https://priem.bgu.ru/</w:t>
        </w:r>
      </w:hyperlink>
      <w:r w:rsidRPr="00517E13">
        <w:rPr>
          <w:rFonts w:ascii="Times New Roman" w:hAnsi="Times New Roman"/>
          <w:sz w:val="24"/>
          <w:szCs w:val="24"/>
        </w:rPr>
        <w:t xml:space="preserve"> 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517E13" w:rsidRPr="00517E13" w:rsidRDefault="00517E13" w:rsidP="00517E13">
      <w:pPr>
        <w:spacing w:after="0" w:line="240" w:lineRule="auto"/>
        <w:ind w:firstLine="709"/>
        <w:contextualSpacing/>
        <w:jc w:val="center"/>
        <w:rPr>
          <w:rFonts w:ascii="Times New Roman" w:hAnsi="Times New Roman"/>
          <w:b/>
          <w:sz w:val="24"/>
          <w:szCs w:val="24"/>
        </w:rPr>
      </w:pPr>
      <w:r w:rsidRPr="00517E13">
        <w:rPr>
          <w:rFonts w:ascii="Times New Roman" w:hAnsi="Times New Roman"/>
          <w:b/>
          <w:sz w:val="24"/>
          <w:szCs w:val="24"/>
        </w:rPr>
        <w:t>Процедура подачи заявления</w:t>
      </w:r>
    </w:p>
    <w:p w:rsidR="00517E13" w:rsidRPr="00517E13" w:rsidRDefault="00517E13" w:rsidP="00517E13">
      <w:pPr>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удостоверяющий личность»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517E13">
        <w:rPr>
          <w:rFonts w:ascii="Times New Roman" w:hAnsi="Times New Roman"/>
          <w:sz w:val="24"/>
          <w:szCs w:val="24"/>
          <w:lang w:val="en-US"/>
        </w:rPr>
        <w:t>x</w:t>
      </w:r>
      <w:r w:rsidRPr="00517E13">
        <w:rPr>
          <w:rFonts w:ascii="Times New Roman" w:hAnsi="Times New Roman"/>
          <w:sz w:val="24"/>
          <w:szCs w:val="24"/>
        </w:rPr>
        <w:t>40мм., портретного типа, как в паспорте.</w:t>
      </w:r>
    </w:p>
    <w:p w:rsidR="00517E13" w:rsidRPr="00517E13" w:rsidRDefault="00517E13" w:rsidP="00D501A3">
      <w:pPr>
        <w:spacing w:after="0" w:line="240" w:lineRule="auto"/>
        <w:contextualSpacing/>
        <w:jc w:val="both"/>
        <w:rPr>
          <w:rFonts w:ascii="Times New Roman" w:hAnsi="Times New Roman"/>
          <w:i/>
          <w:sz w:val="24"/>
          <w:szCs w:val="24"/>
        </w:rPr>
      </w:pPr>
      <w:r w:rsidRPr="00517E13">
        <w:rPr>
          <w:rFonts w:ascii="Times New Roman" w:hAnsi="Times New Roman"/>
          <w:i/>
          <w:sz w:val="24"/>
          <w:szCs w:val="24"/>
        </w:rPr>
        <w:t>Пункт «Документ законного представителя» (обязательно для несовершеннолетних)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об образовании»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517E13" w:rsidRPr="00517E13" w:rsidRDefault="00517E13" w:rsidP="00517E13">
      <w:pPr>
        <w:spacing w:after="0" w:line="240" w:lineRule="auto"/>
        <w:ind w:firstLine="709"/>
        <w:contextualSpacing/>
        <w:jc w:val="both"/>
        <w:rPr>
          <w:rFonts w:ascii="Times New Roman" w:hAnsi="Times New Roman"/>
          <w:b/>
          <w:i/>
          <w:sz w:val="24"/>
          <w:szCs w:val="24"/>
        </w:rPr>
      </w:pPr>
      <w:r w:rsidRPr="00517E13">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документов, подтверждающих ваши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«Договор на целевое обучение» (программы высшего образования)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 смене фамилии»</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517E13" w:rsidRPr="00517E13" w:rsidRDefault="00517E13" w:rsidP="00D501A3">
      <w:pPr>
        <w:spacing w:after="0" w:line="240" w:lineRule="auto"/>
        <w:contextualSpacing/>
        <w:jc w:val="both"/>
        <w:rPr>
          <w:rFonts w:ascii="Times New Roman" w:hAnsi="Times New Roman"/>
          <w:sz w:val="24"/>
          <w:szCs w:val="24"/>
          <w:u w:val="single"/>
        </w:rPr>
      </w:pPr>
      <w:r w:rsidRPr="00517E13">
        <w:rPr>
          <w:rFonts w:ascii="Times New Roman" w:hAnsi="Times New Roman"/>
          <w:sz w:val="24"/>
          <w:szCs w:val="24"/>
          <w:u w:val="single"/>
        </w:rPr>
        <w:lastRenderedPageBreak/>
        <w:t>Шаг 2. Подача заявления на бюджетные места (Вкладка «Заявление»)</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«Новое заявление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«Мои заявления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Статус «На редактировании» означает, что заявление не отправлено в приемную комиссию. </w:t>
      </w:r>
      <w:r w:rsidRPr="00517E13">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517E13">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sz w:val="24"/>
          <w:szCs w:val="24"/>
          <w:u w:val="single"/>
        </w:rPr>
      </w:pPr>
      <w:r w:rsidRPr="00517E13">
        <w:rPr>
          <w:rFonts w:ascii="Times New Roman" w:hAnsi="Times New Roman"/>
          <w:sz w:val="24"/>
          <w:szCs w:val="24"/>
          <w:u w:val="single"/>
        </w:rPr>
        <w:t>Шаг 3. Заключение договора на оказание платных образовательных услуг (Вкладка «Договор»)</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b/>
          <w:sz w:val="24"/>
          <w:szCs w:val="24"/>
        </w:rPr>
      </w:pPr>
      <w:r w:rsidRPr="00517E13">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517E13">
        <w:rPr>
          <w:rFonts w:ascii="Times New Roman" w:hAnsi="Times New Roman"/>
          <w:sz w:val="24"/>
          <w:szCs w:val="24"/>
          <w:u w:val="single"/>
        </w:rPr>
        <w:t>Скидки.</w:t>
      </w:r>
      <w:r w:rsidRPr="00517E13">
        <w:rPr>
          <w:rFonts w:ascii="Times New Roman" w:hAnsi="Times New Roman"/>
          <w:sz w:val="24"/>
          <w:szCs w:val="24"/>
        </w:rPr>
        <w:t xml:space="preserve"> </w:t>
      </w:r>
      <w:r w:rsidRPr="00517E13">
        <w:rPr>
          <w:rFonts w:ascii="Times New Roman" w:hAnsi="Times New Roman"/>
          <w:b/>
          <w:sz w:val="24"/>
          <w:szCs w:val="24"/>
        </w:rPr>
        <w:t>После выбора программы нажмите кнопку «Сохранить».</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sz w:val="24"/>
          <w:szCs w:val="24"/>
        </w:rPr>
      </w:pPr>
      <w:r w:rsidRPr="00517E13">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b/>
          <w:sz w:val="24"/>
          <w:szCs w:val="24"/>
        </w:rPr>
      </w:pPr>
      <w:r w:rsidRPr="00517E13">
        <w:rPr>
          <w:rFonts w:ascii="Times New Roman" w:hAnsi="Times New Roman"/>
          <w:b/>
          <w:sz w:val="24"/>
          <w:szCs w:val="24"/>
        </w:rPr>
        <w:t>Вопросы и справки:</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30"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r w:rsidRPr="00517E13">
          <w:rPr>
            <w:rFonts w:ascii="Times New Roman" w:hAnsi="Times New Roman"/>
            <w:sz w:val="24"/>
            <w:szCs w:val="24"/>
            <w:u w:val="single"/>
            <w:lang w:val="en-US"/>
          </w:rPr>
          <w:t>ru</w:t>
        </w:r>
      </w:hyperlink>
      <w:r w:rsidRPr="00517E13">
        <w:rPr>
          <w:rFonts w:ascii="Times New Roman" w:hAnsi="Times New Roman"/>
          <w:sz w:val="24"/>
          <w:szCs w:val="24"/>
        </w:rPr>
        <w:t xml:space="preserve">  </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Telegram @AbiturientBGU_bot</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rPr>
        <w:t>ВКонтакте</w:t>
      </w:r>
      <w:r w:rsidRPr="00517E13">
        <w:rPr>
          <w:rFonts w:ascii="Times New Roman" w:hAnsi="Times New Roman"/>
          <w:sz w:val="24"/>
          <w:szCs w:val="24"/>
          <w:lang w:val="en-US"/>
        </w:rPr>
        <w:t xml:space="preserve"> </w:t>
      </w:r>
      <w:hyperlink r:id="rId31"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517E13" w:rsidRPr="00517E13" w:rsidRDefault="00517E13" w:rsidP="00517E13">
      <w:pPr>
        <w:spacing w:after="0" w:line="240" w:lineRule="auto"/>
        <w:rPr>
          <w:rFonts w:ascii="Times New Roman" w:hAnsi="Times New Roman"/>
          <w:sz w:val="24"/>
          <w:szCs w:val="24"/>
        </w:rPr>
      </w:pPr>
      <w:r w:rsidRPr="00517E13">
        <w:rPr>
          <w:rFonts w:ascii="Times New Roman" w:hAnsi="Times New Roman"/>
          <w:sz w:val="24"/>
          <w:szCs w:val="24"/>
        </w:rPr>
        <w:t>по телефону +7 (3952) 5-0000-5.</w:t>
      </w:r>
    </w:p>
    <w:p w:rsidR="000160A5" w:rsidRDefault="000160A5" w:rsidP="000160A5">
      <w:pPr>
        <w:suppressAutoHyphens/>
        <w:spacing w:after="0" w:line="240" w:lineRule="auto"/>
        <w:contextualSpacing/>
        <w:jc w:val="both"/>
        <w:rPr>
          <w:rFonts w:ascii="Times New Roman" w:eastAsia="Calibri" w:hAnsi="Times New Roman"/>
          <w:b/>
          <w:color w:val="000000"/>
          <w:sz w:val="32"/>
          <w:szCs w:val="28"/>
        </w:rPr>
      </w:pPr>
    </w:p>
    <w:p w:rsidR="000160A5" w:rsidRDefault="000160A5" w:rsidP="000160A5">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741750" w:rsidRDefault="00741750" w:rsidP="000160A5">
      <w:pPr>
        <w:suppressAutoHyphens/>
        <w:spacing w:after="0" w:line="360" w:lineRule="auto"/>
        <w:jc w:val="both"/>
        <w:rPr>
          <w:rFonts w:ascii="Times New Roman" w:eastAsia="Calibri" w:hAnsi="Times New Roman"/>
          <w:b/>
          <w:color w:val="000000"/>
          <w:sz w:val="32"/>
          <w:szCs w:val="28"/>
        </w:rPr>
      </w:pPr>
      <w:r>
        <w:rPr>
          <w:rFonts w:ascii="Times New Roman" w:eastAsia="Calibri" w:hAnsi="Times New Roman"/>
          <w:b/>
          <w:color w:val="000000"/>
          <w:sz w:val="32"/>
          <w:szCs w:val="28"/>
        </w:rPr>
        <w:br w:type="page"/>
      </w:r>
    </w:p>
    <w:p w:rsidR="00741750" w:rsidRPr="00930716" w:rsidRDefault="00741750" w:rsidP="00741750">
      <w:pPr>
        <w:pStyle w:val="1"/>
        <w:jc w:val="right"/>
        <w:rPr>
          <w:b w:val="0"/>
          <w:sz w:val="28"/>
        </w:rPr>
      </w:pPr>
      <w:bookmarkStart w:id="95" w:name="_Toc46656881"/>
      <w:r w:rsidRPr="00930716">
        <w:rPr>
          <w:b w:val="0"/>
          <w:sz w:val="28"/>
        </w:rPr>
        <w:lastRenderedPageBreak/>
        <w:t xml:space="preserve">Приложение </w:t>
      </w:r>
      <w:bookmarkEnd w:id="95"/>
      <w:r>
        <w:rPr>
          <w:b w:val="0"/>
          <w:sz w:val="28"/>
        </w:rPr>
        <w:t>1</w:t>
      </w:r>
      <w:r w:rsidR="009316A9">
        <w:rPr>
          <w:b w:val="0"/>
          <w:sz w:val="28"/>
        </w:rPr>
        <w:t>4</w:t>
      </w:r>
      <w:r w:rsidRPr="00930716">
        <w:rPr>
          <w:b w:val="0"/>
          <w:sz w:val="28"/>
        </w:rPr>
        <w:t xml:space="preserve"> </w:t>
      </w:r>
    </w:p>
    <w:p w:rsidR="00741750" w:rsidRPr="00681A70" w:rsidRDefault="00741750" w:rsidP="00741750">
      <w:pPr>
        <w:pStyle w:val="1"/>
        <w:spacing w:before="120"/>
        <w:contextualSpacing/>
        <w:rPr>
          <w:sz w:val="26"/>
          <w:szCs w:val="26"/>
        </w:rPr>
      </w:pPr>
      <w:bookmarkStart w:id="96" w:name="_Toc46656882"/>
      <w:r w:rsidRPr="00681A70">
        <w:rPr>
          <w:sz w:val="26"/>
          <w:szCs w:val="26"/>
        </w:rPr>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96"/>
    </w:p>
    <w:p w:rsidR="00741750" w:rsidRDefault="00741750" w:rsidP="00741750">
      <w:pPr>
        <w:pStyle w:val="ConsPlusNormal"/>
        <w:jc w:val="both"/>
        <w:rPr>
          <w:rFonts w:ascii="Times New Roman" w:hAnsi="Times New Roman" w:cs="Times New Roman"/>
          <w:sz w:val="28"/>
          <w:szCs w:val="28"/>
        </w:rPr>
      </w:pPr>
    </w:p>
    <w:p w:rsidR="00741750" w:rsidRPr="008B7CCD" w:rsidRDefault="00741750" w:rsidP="00741750">
      <w:pPr>
        <w:rPr>
          <w:rFonts w:ascii="Times New Roman" w:hAnsi="Times New Roman"/>
          <w:b/>
          <w:sz w:val="24"/>
        </w:rPr>
      </w:pPr>
      <w:bookmarkStart w:id="97" w:name="_Toc8504"/>
      <w:r w:rsidRPr="008B7CCD">
        <w:rPr>
          <w:rFonts w:ascii="Times New Roman" w:hAnsi="Times New Roman"/>
          <w:b/>
          <w:sz w:val="24"/>
        </w:rPr>
        <w:t xml:space="preserve">1. Системные требования </w:t>
      </w:r>
      <w:bookmarkEnd w:id="97"/>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r w:rsidRPr="00E43BD6">
        <w:rPr>
          <w:rFonts w:ascii="Times New Roman" w:hAnsi="Times New Roman"/>
          <w:b/>
          <w:sz w:val="24"/>
          <w:szCs w:val="24"/>
        </w:rPr>
        <w:t>Windows</w:t>
      </w:r>
      <w:r w:rsidRPr="00E43BD6">
        <w:rPr>
          <w:rFonts w:ascii="Times New Roman" w:hAnsi="Times New Roman"/>
          <w:sz w:val="24"/>
          <w:szCs w:val="24"/>
        </w:rPr>
        <w:t xml:space="preserve"> (версии 7, 8, 8.1, 10) или </w:t>
      </w:r>
      <w:r w:rsidRPr="00E43BD6">
        <w:rPr>
          <w:rFonts w:ascii="Times New Roman" w:hAnsi="Times New Roman"/>
          <w:b/>
          <w:sz w:val="24"/>
          <w:szCs w:val="24"/>
        </w:rPr>
        <w:t>Mac OS X Yosemite</w:t>
      </w:r>
      <w:r w:rsidRPr="00E43BD6">
        <w:rPr>
          <w:rFonts w:ascii="Times New Roman" w:hAnsi="Times New Roman"/>
          <w:sz w:val="24"/>
          <w:szCs w:val="24"/>
        </w:rPr>
        <w:t xml:space="preserve"> (версия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r w:rsidRPr="00E43BD6">
        <w:rPr>
          <w:rFonts w:ascii="Times New Roman" w:hAnsi="Times New Roman"/>
          <w:b/>
          <w:sz w:val="24"/>
          <w:szCs w:val="24"/>
        </w:rPr>
        <w:t>Google Chrome</w:t>
      </w:r>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32">
        <w:r w:rsidRPr="00E43BD6">
          <w:rPr>
            <w:rFonts w:ascii="Times New Roman" w:eastAsia="Segoe UI" w:hAnsi="Times New Roman"/>
            <w:color w:val="0000FF"/>
            <w:sz w:val="24"/>
            <w:szCs w:val="24"/>
            <w:u w:val="single" w:color="0000FF"/>
          </w:rPr>
          <w:t>chrome</w:t>
        </w:r>
      </w:hyperlink>
      <w:hyperlink r:id="rId33">
        <w:r w:rsidRPr="00E43BD6">
          <w:rPr>
            <w:rFonts w:ascii="Times New Roman" w:eastAsia="Segoe UI" w:hAnsi="Times New Roman"/>
            <w:color w:val="0000FF"/>
            <w:sz w:val="24"/>
            <w:szCs w:val="24"/>
            <w:u w:val="single" w:color="0000FF"/>
          </w:rPr>
          <w:t>://</w:t>
        </w:r>
      </w:hyperlink>
      <w:hyperlink r:id="rId34">
        <w:r w:rsidRPr="00E43BD6">
          <w:rPr>
            <w:rFonts w:ascii="Times New Roman" w:eastAsia="Segoe UI" w:hAnsi="Times New Roman"/>
            <w:color w:val="0000FF"/>
            <w:sz w:val="24"/>
            <w:szCs w:val="24"/>
            <w:u w:val="single" w:color="0000FF"/>
          </w:rPr>
          <w:t>help</w:t>
        </w:r>
      </w:hyperlink>
      <w:hyperlink r:id="rId35">
        <w:r w:rsidRPr="00E43BD6">
          <w:rPr>
            <w:rFonts w:ascii="Times New Roman" w:eastAsia="Segoe UI" w:hAnsi="Times New Roman"/>
            <w:color w:val="0000FF"/>
            <w:sz w:val="24"/>
            <w:szCs w:val="24"/>
            <w:u w:val="single" w:color="0000FF"/>
          </w:rPr>
          <w:t>/</w:t>
        </w:r>
      </w:hyperlink>
      <w:hyperlink r:id="rId36">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r w:rsidRPr="00E43BD6">
        <w:rPr>
          <w:rFonts w:ascii="Times New Roman" w:hAnsi="Times New Roman"/>
          <w:b/>
          <w:sz w:val="24"/>
          <w:szCs w:val="24"/>
        </w:rPr>
        <w:t>Examus</w:t>
      </w:r>
      <w:r w:rsidRPr="00E43BD6">
        <w:rPr>
          <w:rFonts w:ascii="Times New Roman" w:hAnsi="Times New Roman"/>
          <w:sz w:val="24"/>
          <w:szCs w:val="24"/>
        </w:rPr>
        <w:t xml:space="preserve">. </w:t>
      </w:r>
    </w:p>
    <w:p w:rsidR="00741750" w:rsidRPr="0001777C"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741750" w:rsidRDefault="00741750" w:rsidP="00741750">
      <w:bookmarkStart w:id="98" w:name="_Toc8505"/>
      <w:r>
        <w:t xml:space="preserve"> </w:t>
      </w:r>
    </w:p>
    <w:p w:rsidR="00741750" w:rsidRPr="008674A4" w:rsidRDefault="00741750" w:rsidP="00741750">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Examus </w:t>
      </w:r>
      <w:bookmarkEnd w:id="98"/>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r w:rsidRPr="00E43BD6">
        <w:rPr>
          <w:rFonts w:ascii="Times New Roman" w:hAnsi="Times New Roman"/>
          <w:b/>
          <w:sz w:val="24"/>
          <w:szCs w:val="24"/>
        </w:rPr>
        <w:t>Google Chrome</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Examus;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8674A4" w:rsidRDefault="00741750" w:rsidP="00741750">
      <w:pPr>
        <w:rPr>
          <w:rFonts w:ascii="Times New Roman" w:hAnsi="Times New Roman"/>
          <w:b/>
          <w:sz w:val="24"/>
          <w:szCs w:val="24"/>
        </w:rPr>
      </w:pPr>
      <w:r>
        <w:rPr>
          <w:rFonts w:ascii="Times New Roman" w:hAnsi="Times New Roman"/>
          <w:b/>
          <w:sz w:val="24"/>
          <w:szCs w:val="24"/>
        </w:rPr>
        <w:t xml:space="preserve">3. </w:t>
      </w:r>
      <w:bookmarkStart w:id="99" w:name="_Toc8506"/>
      <w:r w:rsidRPr="008674A4">
        <w:rPr>
          <w:rFonts w:ascii="Times New Roman" w:hAnsi="Times New Roman"/>
          <w:b/>
          <w:sz w:val="24"/>
          <w:szCs w:val="24"/>
        </w:rPr>
        <w:t xml:space="preserve">Начало работы </w:t>
      </w:r>
      <w:bookmarkEnd w:id="99"/>
    </w:p>
    <w:p w:rsidR="00741750" w:rsidRPr="00930716" w:rsidRDefault="00741750" w:rsidP="00741750">
      <w:pPr>
        <w:rPr>
          <w:rFonts w:ascii="Times New Roman" w:hAnsi="Times New Roman"/>
          <w:b/>
          <w:i/>
          <w:sz w:val="24"/>
        </w:rPr>
      </w:pPr>
      <w:bookmarkStart w:id="100" w:name="_Toc8507"/>
      <w:r w:rsidRPr="00930716">
        <w:rPr>
          <w:rFonts w:ascii="Times New Roman" w:hAnsi="Times New Roman"/>
          <w:b/>
          <w:i/>
          <w:sz w:val="24"/>
        </w:rPr>
        <w:t xml:space="preserve">3.1. Установка Examus </w:t>
      </w:r>
      <w:bookmarkEnd w:id="100"/>
    </w:p>
    <w:p w:rsidR="00741750" w:rsidRPr="00442B27" w:rsidRDefault="00741750" w:rsidP="00741750">
      <w:pPr>
        <w:pStyle w:val="ad"/>
        <w:numPr>
          <w:ilvl w:val="0"/>
          <w:numId w:val="8"/>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r w:rsidRPr="00442B27">
        <w:rPr>
          <w:rFonts w:ascii="Times New Roman" w:hAnsi="Times New Roman"/>
          <w:b/>
          <w:sz w:val="24"/>
          <w:szCs w:val="24"/>
        </w:rPr>
        <w:t>Google Chrome</w:t>
      </w:r>
      <w:r w:rsidRPr="00442B27">
        <w:rPr>
          <w:rFonts w:ascii="Times New Roman" w:hAnsi="Times New Roman"/>
          <w:sz w:val="24"/>
          <w:szCs w:val="24"/>
        </w:rPr>
        <w:t xml:space="preserve"> ссылку, представленную ниже (интернет-магазин Chrome):</w:t>
      </w:r>
      <w:r>
        <w:rPr>
          <w:rFonts w:ascii="Times New Roman" w:hAnsi="Times New Roman"/>
          <w:sz w:val="24"/>
          <w:szCs w:val="24"/>
        </w:rPr>
        <w:t xml:space="preserve"> </w:t>
      </w:r>
      <w:hyperlink r:id="rId37">
        <w:r w:rsidRPr="00442B27">
          <w:rPr>
            <w:rFonts w:ascii="Times New Roman" w:hAnsi="Times New Roman"/>
            <w:color w:val="0000FF"/>
            <w:sz w:val="24"/>
            <w:szCs w:val="24"/>
            <w:u w:val="single" w:color="0000FF"/>
          </w:rPr>
          <w:t>https://chrome.google.com/webstore/detail/examus/nimiflpndioioljbankkeinmoohhcafa</w:t>
        </w:r>
      </w:hyperlink>
      <w:hyperlink r:id="rId38">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317787F8" wp14:editId="51A8032B">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522BE1" w:rsidRDefault="00522BE1"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522BE1" w:rsidRPr="00442B27" w:rsidRDefault="00522BE1"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522BE1" w:rsidRPr="00442B27" w:rsidRDefault="00522BE1"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522BE1" w:rsidRDefault="00522BE1" w:rsidP="00741750">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39"/>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17787F8"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522BE1" w:rsidRDefault="00522BE1" w:rsidP="00741750">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522BE1" w:rsidRPr="00442B27" w:rsidRDefault="00522BE1"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522BE1" w:rsidRPr="00442B27" w:rsidRDefault="00522BE1"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522BE1" w:rsidRDefault="00522BE1" w:rsidP="00741750">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522BE1" w:rsidRDefault="00522BE1" w:rsidP="00741750">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522BE1" w:rsidRDefault="00522BE1" w:rsidP="00741750">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522BE1" w:rsidRDefault="00522BE1" w:rsidP="00741750">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40"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741750" w:rsidRPr="00930716" w:rsidRDefault="00741750" w:rsidP="00741750">
      <w:pPr>
        <w:spacing w:after="0" w:line="240" w:lineRule="auto"/>
        <w:jc w:val="both"/>
        <w:rPr>
          <w:rFonts w:ascii="Times New Roman" w:hAnsi="Times New Roman"/>
          <w:b/>
          <w:i/>
          <w:sz w:val="24"/>
          <w:szCs w:val="24"/>
        </w:rPr>
      </w:pPr>
      <w:bookmarkStart w:id="101" w:name="_Toc8508"/>
      <w:r w:rsidRPr="00930716">
        <w:rPr>
          <w:rFonts w:ascii="Times New Roman" w:hAnsi="Times New Roman"/>
          <w:b/>
          <w:i/>
          <w:sz w:val="24"/>
          <w:szCs w:val="24"/>
        </w:rPr>
        <w:t xml:space="preserve">3.2.Запуск Examus </w:t>
      </w:r>
      <w:bookmarkEnd w:id="101"/>
    </w:p>
    <w:p w:rsidR="00741750" w:rsidRDefault="00741750" w:rsidP="00741750">
      <w:pPr>
        <w:pStyle w:val="ad"/>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358E6CCD" wp14:editId="33F0C8B1">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41"/>
                    <a:stretch>
                      <a:fillRect/>
                    </a:stretch>
                  </pic:blipFill>
                  <pic:spPr>
                    <a:xfrm>
                      <a:off x="0" y="0"/>
                      <a:ext cx="5756906" cy="544818"/>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741750" w:rsidRPr="0001777C"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37500E6F" wp14:editId="154693E4">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2"/>
                    <a:stretch>
                      <a:fillRect/>
                    </a:stretch>
                  </pic:blipFill>
                  <pic:spPr>
                    <a:xfrm>
                      <a:off x="0" y="0"/>
                      <a:ext cx="5748475" cy="716561"/>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43">
        <w:r w:rsidRPr="00E43BD6">
          <w:rPr>
            <w:rFonts w:ascii="Times New Roman" w:hAnsi="Times New Roman"/>
            <w:color w:val="0000FF"/>
            <w:sz w:val="24"/>
            <w:szCs w:val="24"/>
            <w:u w:val="single" w:color="0000FF"/>
          </w:rPr>
          <w:t>chrome://extensions/</w:t>
        </w:r>
      </w:hyperlink>
      <w:hyperlink r:id="rId44">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4FA443F4" wp14:editId="6BCFD555">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5"/>
                    <a:stretch>
                      <a:fillRect/>
                    </a:stretch>
                  </pic:blipFill>
                  <pic:spPr>
                    <a:xfrm>
                      <a:off x="0" y="0"/>
                      <a:ext cx="5762498" cy="144532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rPr>
      </w:pPr>
      <w:bookmarkStart w:id="102" w:name="_Toc8509"/>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b/>
          <w:i/>
        </w:rPr>
      </w:pPr>
      <w:r>
        <w:rPr>
          <w:rFonts w:ascii="Times New Roman" w:hAnsi="Times New Roman"/>
          <w:b/>
          <w:i/>
        </w:rPr>
        <w:t>3.3.</w:t>
      </w:r>
      <w:r w:rsidRPr="00E31415">
        <w:rPr>
          <w:rFonts w:ascii="Times New Roman" w:hAnsi="Times New Roman"/>
          <w:b/>
          <w:i/>
        </w:rPr>
        <w:t xml:space="preserve">Работа с системой прокторинга Examus </w:t>
      </w:r>
      <w:bookmarkEnd w:id="102"/>
    </w:p>
    <w:p w:rsidR="00741750" w:rsidRPr="00E31415" w:rsidRDefault="00741750" w:rsidP="00741750">
      <w:pPr>
        <w:rPr>
          <w:rFonts w:ascii="Times New Roman" w:hAnsi="Times New Roman"/>
          <w:i/>
          <w:sz w:val="24"/>
          <w:u w:val="single"/>
        </w:rPr>
      </w:pPr>
      <w:bookmarkStart w:id="103" w:name="_Toc8510"/>
      <w:r w:rsidRPr="00E31415">
        <w:rPr>
          <w:rFonts w:ascii="Times New Roman" w:hAnsi="Times New Roman"/>
          <w:i/>
          <w:noProof/>
          <w:sz w:val="24"/>
          <w:u w:val="single"/>
        </w:rPr>
        <w:drawing>
          <wp:anchor distT="0" distB="0" distL="114300" distR="114300" simplePos="0" relativeHeight="251663360" behindDoc="0" locked="0" layoutInCell="1" allowOverlap="1" wp14:anchorId="1F381B16" wp14:editId="4673E28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6">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bookmarkEnd w:id="103"/>
    </w:p>
    <w:p w:rsidR="00741750" w:rsidRPr="0006623B" w:rsidRDefault="00741750" w:rsidP="00741750">
      <w:r w:rsidRPr="00E31415">
        <w:rPr>
          <w:rFonts w:ascii="Times New Roman" w:hAnsi="Times New Roman"/>
        </w:rPr>
        <w:t>Нажмите левой кнопкой мыши на значке Examus в</w:t>
      </w:r>
      <w:r w:rsidRPr="0006623B">
        <w:t xml:space="preserve"> строке расширений Google Chrome </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4384" behindDoc="0" locked="0" layoutInCell="1" allowOverlap="1" wp14:anchorId="66C7009B" wp14:editId="7B6F1BC9">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7">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5408" behindDoc="0" locked="0" layoutInCell="1" allowOverlap="1" wp14:anchorId="7089FA48" wp14:editId="78539D8E">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8">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741750" w:rsidRPr="0006623B" w:rsidRDefault="00741750" w:rsidP="00741750">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bookmarkStart w:id="104" w:name="_Toc8511"/>
    </w:p>
    <w:p w:rsidR="000160A5" w:rsidRDefault="000160A5" w:rsidP="00741750"/>
    <w:p w:rsidR="000160A5" w:rsidRDefault="000160A5" w:rsidP="00741750"/>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lastRenderedPageBreak/>
        <w:t>b</w:t>
      </w:r>
      <w:r w:rsidRPr="00E31415">
        <w:rPr>
          <w:rFonts w:ascii="Times New Roman" w:hAnsi="Times New Roman"/>
          <w:i/>
          <w:sz w:val="24"/>
          <w:u w:val="single"/>
        </w:rPr>
        <w:t xml:space="preserve">. Как подготовить рабочее место перед тестированием </w:t>
      </w:r>
      <w:bookmarkEnd w:id="104"/>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741750" w:rsidTr="00200182">
        <w:tc>
          <w:tcPr>
            <w:tcW w:w="4834" w:type="dxa"/>
          </w:tcPr>
          <w:p w:rsidR="00741750" w:rsidRPr="0006623B" w:rsidRDefault="00741750" w:rsidP="00741750">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Обеспечьте хорошую освещенность в комнате</w:t>
            </w:r>
          </w:p>
          <w:p w:rsidR="00741750" w:rsidRPr="0006623B" w:rsidRDefault="00741750" w:rsidP="00741750">
            <w:pPr>
              <w:pStyle w:val="ad"/>
              <w:numPr>
                <w:ilvl w:val="0"/>
                <w:numId w:val="11"/>
              </w:numPr>
              <w:tabs>
                <w:tab w:val="clear" w:pos="720"/>
                <w:tab w:val="num" w:pos="360"/>
              </w:tabs>
              <w:spacing w:after="0" w:line="240" w:lineRule="auto"/>
              <w:ind w:left="164" w:firstLine="196"/>
              <w:rPr>
                <w:rFonts w:ascii="Times New Roman" w:hAnsi="Times New Roman" w:cs="Times New Roman"/>
                <w:color w:val="183247"/>
                <w:sz w:val="24"/>
                <w:szCs w:val="24"/>
              </w:rPr>
            </w:pPr>
            <w:r w:rsidRPr="0006623B">
              <w:rPr>
                <w:rFonts w:ascii="Times New Roman" w:hAnsi="Times New Roman" w:cs="Times New Roman"/>
                <w:sz w:val="24"/>
                <w:szCs w:val="24"/>
              </w:rPr>
              <w:t>Проверьте наличие интернет-соединения</w:t>
            </w:r>
            <w:r w:rsidRPr="0006623B">
              <w:rPr>
                <w:rFonts w:ascii="Times New Roman" w:hAnsi="Times New Roman" w:cs="Times New Roman"/>
                <w:color w:val="183247"/>
                <w:sz w:val="24"/>
                <w:szCs w:val="24"/>
              </w:rPr>
              <w:t xml:space="preserve">  </w:t>
            </w:r>
          </w:p>
          <w:p w:rsidR="00741750" w:rsidRPr="0006623B" w:rsidRDefault="00741750" w:rsidP="00741750">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Проверьте, что камера и микрофон включены, а объектив камеры не закрыт заглушкой</w:t>
            </w:r>
          </w:p>
          <w:p w:rsidR="00741750" w:rsidRPr="0006623B" w:rsidRDefault="00741750" w:rsidP="00741750">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Подготовьте документ для идентификации личности</w:t>
            </w:r>
          </w:p>
          <w:p w:rsidR="00741750" w:rsidRPr="0006623B" w:rsidRDefault="00741750" w:rsidP="00741750">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741750" w:rsidRPr="0006623B" w:rsidRDefault="00741750" w:rsidP="00741750">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741750" w:rsidRPr="0006623B" w:rsidRDefault="00741750" w:rsidP="00741750">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Отключите дублирующие мониторы (если есть)</w:t>
            </w:r>
          </w:p>
        </w:tc>
      </w:tr>
    </w:tbl>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w:t>
      </w:r>
      <w:bookmarkStart w:id="105" w:name="_Toc8512"/>
      <w:r w:rsidRPr="00E31415">
        <w:rPr>
          <w:rFonts w:ascii="Times New Roman" w:hAnsi="Times New Roman"/>
          <w:i/>
          <w:sz w:val="24"/>
          <w:u w:val="single"/>
        </w:rPr>
        <w:t xml:space="preserve">Проверка настроек компьютера </w:t>
      </w:r>
      <w:bookmarkEnd w:id="105"/>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6432" behindDoc="0" locked="0" layoutInCell="1" allowOverlap="1" wp14:anchorId="3AD0451A" wp14:editId="62F7BB4D">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9"/>
                    <a:stretch>
                      <a:fillRect/>
                    </a:stretch>
                  </pic:blipFill>
                  <pic:spPr>
                    <a:xfrm>
                      <a:off x="0" y="0"/>
                      <a:ext cx="2490478" cy="1190569"/>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r>
        <w:rPr>
          <w:rFonts w:ascii="Times New Roman" w:hAnsi="Times New Roman"/>
          <w:sz w:val="24"/>
          <w:szCs w:val="24"/>
          <w:lang w:val="en-US"/>
        </w:rPr>
        <w:t>Examus</w:t>
      </w:r>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06623B"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7456" behindDoc="0" locked="0" layoutInCell="1" allowOverlap="1" wp14:anchorId="54D97667" wp14:editId="35A029CE">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50"/>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lastRenderedPageBreak/>
        <w:drawing>
          <wp:anchor distT="0" distB="0" distL="114300" distR="114300" simplePos="0" relativeHeight="251668480" behindDoc="0" locked="0" layoutInCell="1" allowOverlap="1" wp14:anchorId="5C709C40" wp14:editId="672729FA">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51">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648236C8" wp14:editId="727C842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2"/>
                    <a:stretch>
                      <a:fillRect/>
                    </a:stretch>
                  </pic:blipFill>
                  <pic:spPr>
                    <a:xfrm>
                      <a:off x="0" y="0"/>
                      <a:ext cx="2972511" cy="2685377"/>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741750" w:rsidRDefault="00741750" w:rsidP="00741750">
      <w:pPr>
        <w:spacing w:after="0" w:line="240" w:lineRule="auto"/>
        <w:rPr>
          <w:rFonts w:ascii="Times New Roman" w:hAnsi="Times New Roman"/>
          <w:sz w:val="24"/>
          <w:szCs w:val="24"/>
        </w:rPr>
      </w:pP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53" w:history="1">
        <w:r w:rsidRPr="00E12DB7">
          <w:rPr>
            <w:rStyle w:val="a5"/>
            <w:rFonts w:ascii="Times New Roman" w:eastAsia="Calibri" w:hAnsi="Times New Roman"/>
            <w:color w:val="auto"/>
            <w:sz w:val="20"/>
            <w:szCs w:val="20"/>
            <w:u w:color="800080"/>
          </w:rPr>
          <w:t xml:space="preserve">этими рекомендациями </w:t>
        </w:r>
        <w:r w:rsidRPr="00E12DB7">
          <w:rPr>
            <w:rStyle w:val="a5"/>
            <w:rFonts w:ascii="Times New Roman" w:eastAsia="Calibri" w:hAnsi="Times New Roman"/>
            <w:sz w:val="20"/>
            <w:szCs w:val="20"/>
            <w:u w:color="800080"/>
          </w:rPr>
          <w:t>http://help.examus.net/ru-RU/support/solutions/articles/36000027517-%D0%A7%D1%82%D0%BE-%D0%B4%D0%B5%D0%BB%D0%B0%D1%82%D1%8C-%D0%B5%D1%81%D0%BB%D0%B8-%D0%BA%D0%BE%D0%BC%D0%BF%D1%8C%D1%8E%D1%82%D0%B5%D1%80-%D0%BD%D0%B5-%D0%BF%D1%80%D0%BE%D1%85%D0%BE%D0%B4%D0%B8%D1%82-%D0%BF%D1%80%D0%BE%D0%B2%D0%B5%D1%80%D0%BA%D1%83-.</w:t>
        </w:r>
      </w:hyperlink>
      <w:hyperlink r:id="rId54">
        <w:r w:rsidRPr="00E12DB7">
          <w:rPr>
            <w:rFonts w:ascii="Times New Roman" w:eastAsia="Calibri" w:hAnsi="Times New Roman"/>
            <w:color w:val="000000"/>
            <w:sz w:val="20"/>
            <w:szCs w:val="20"/>
          </w:rPr>
          <w:t xml:space="preserve"> </w:t>
        </w:r>
      </w:hyperlink>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Syscheck и начните проверку еще раз.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741750" w:rsidRDefault="00741750"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Pr="00E43BD6" w:rsidRDefault="000160A5"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lastRenderedPageBreak/>
        <w:t>d</w:t>
      </w:r>
      <w:r w:rsidRPr="00EE491F">
        <w:rPr>
          <w:rFonts w:ascii="Times New Roman" w:hAnsi="Times New Roman"/>
          <w:i/>
          <w:sz w:val="24"/>
          <w:u w:val="single"/>
        </w:rPr>
        <w:t xml:space="preserve">. </w:t>
      </w:r>
      <w:bookmarkStart w:id="106" w:name="_Toc8513"/>
      <w:r w:rsidRPr="00EE491F">
        <w:rPr>
          <w:rFonts w:ascii="Times New Roman" w:hAnsi="Times New Roman"/>
          <w:i/>
          <w:sz w:val="24"/>
          <w:u w:val="single"/>
        </w:rPr>
        <w:t xml:space="preserve">Прохождение экзамена </w:t>
      </w:r>
      <w:bookmarkStart w:id="107" w:name="_Toc8514"/>
      <w:bookmarkEnd w:id="106"/>
    </w:p>
    <w:p w:rsidR="00741750" w:rsidRPr="008674A4" w:rsidRDefault="00741750" w:rsidP="00741750">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bookmarkEnd w:id="107"/>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0528" behindDoc="0" locked="0" layoutInCell="1" allowOverlap="1" wp14:anchorId="2DE5A7ED" wp14:editId="5E6802F1">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5"/>
                    <a:stretch>
                      <a:fillRect/>
                    </a:stretch>
                  </pic:blipFill>
                  <pic:spPr>
                    <a:xfrm>
                      <a:off x="0" y="0"/>
                      <a:ext cx="1443090" cy="121789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1552" behindDoc="0" locked="0" layoutInCell="1" allowOverlap="1" wp14:anchorId="5745BB34" wp14:editId="292BAA0F">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6">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r w:rsidRPr="004364C2">
        <w:rPr>
          <w:rFonts w:ascii="Times New Roman" w:hAnsi="Times New Roman"/>
          <w:sz w:val="24"/>
          <w:szCs w:val="24"/>
        </w:rPr>
        <w:t>Syscheck</w:t>
      </w:r>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741750" w:rsidRDefault="00741750"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w:t>
      </w:r>
      <w:bookmarkStart w:id="108" w:name="_Toc8515"/>
      <w:r w:rsidRPr="00EE491F">
        <w:rPr>
          <w:rFonts w:ascii="Times New Roman" w:hAnsi="Times New Roman"/>
          <w:i/>
          <w:sz w:val="24"/>
          <w:u w:val="single"/>
        </w:rPr>
        <w:t xml:space="preserve">Идентификация личности </w:t>
      </w:r>
      <w:bookmarkEnd w:id="108"/>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14:anchorId="0B27D812" wp14:editId="1298DD1E">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r w:rsidRPr="00E43BD6">
        <w:rPr>
          <w:rFonts w:ascii="Times New Roman" w:hAnsi="Times New Roman"/>
          <w:b/>
          <w:sz w:val="24"/>
          <w:szCs w:val="24"/>
        </w:rPr>
        <w:t>Перефотографировать</w:t>
      </w:r>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741750" w:rsidRDefault="00741750" w:rsidP="00741750">
      <w:pPr>
        <w:spacing w:after="0" w:line="240" w:lineRule="auto"/>
        <w:rPr>
          <w:rFonts w:ascii="Times New Roman" w:eastAsia="Arial"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r w:rsidRPr="00E43BD6">
        <w:rPr>
          <w:rFonts w:ascii="Times New Roman" w:hAnsi="Times New Roman"/>
          <w:b/>
          <w:sz w:val="24"/>
          <w:szCs w:val="24"/>
        </w:rPr>
        <w:t>Перефотографировать</w:t>
      </w:r>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58">
        <w:r w:rsidRPr="00E43BD6">
          <w:rPr>
            <w:rFonts w:ascii="Times New Roman" w:hAnsi="Times New Roman"/>
            <w:b/>
            <w:sz w:val="24"/>
            <w:szCs w:val="24"/>
          </w:rPr>
          <w:t xml:space="preserve"> </w:t>
        </w:r>
      </w:hyperlink>
      <w:hyperlink r:id="rId59">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w:t>
      </w:r>
      <w:r w:rsidRPr="00E12DB7">
        <w:rPr>
          <w:rFonts w:ascii="Times New Roman" w:eastAsia="Calibri" w:hAnsi="Times New Roman"/>
          <w:sz w:val="20"/>
          <w:szCs w:val="20"/>
          <w:u w:val="single" w:color="800080"/>
        </w:rPr>
        <w:lastRenderedPageBreak/>
        <w:t>%D1%84%D0%BE%D1%82%D0%BE-%D0%B4%D0%BE%D0%BA%D1%83%D0%BC%D0%B5%D0%BD%D1%82%D0%B0-%D1%8F-%D0%BD%D0%B5-%D0%BC%D0%BE%D0%B3%D1%83-%D0%BF%D0%B5%D1%80%D0%B5%D0%B9%D1%82%D0%B8-%D0%BA-%D1%82%D0%B5%D1%81%D1%82%D1%83</w:t>
      </w:r>
      <w:hyperlink r:id="rId60">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741750" w:rsidRDefault="00741750" w:rsidP="00741750">
      <w:pPr>
        <w:spacing w:after="0" w:line="240" w:lineRule="auto"/>
        <w:rPr>
          <w:rFonts w:ascii="Times New Roman" w:hAnsi="Times New Roman"/>
          <w:sz w:val="24"/>
          <w:szCs w:val="24"/>
        </w:rPr>
      </w:pPr>
      <w:bookmarkStart w:id="109" w:name="_Toc8516"/>
    </w:p>
    <w:p w:rsidR="00741750" w:rsidRPr="008674A4" w:rsidRDefault="00741750" w:rsidP="00741750">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bookmarkEnd w:id="109"/>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0D6792AE" wp14:editId="5972DB53">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51"/>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741750" w:rsidRPr="004364C2"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Экзамусе.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r>
        <w:rPr>
          <w:noProof/>
        </w:rPr>
        <w:drawing>
          <wp:anchor distT="0" distB="0" distL="114300" distR="114300" simplePos="0" relativeHeight="251674624" behindDoc="0" locked="0" layoutInCell="1" allowOverlap="1" wp14:anchorId="2654EF3F" wp14:editId="236B138A">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61"/>
                    <a:stretch>
                      <a:fillRect/>
                    </a:stretch>
                  </pic:blipFill>
                  <pic:spPr>
                    <a:xfrm>
                      <a:off x="0" y="0"/>
                      <a:ext cx="1627956" cy="1671677"/>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r>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741750" w:rsidRPr="00E43BD6" w:rsidRDefault="00741750" w:rsidP="00741750">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5DD94BD4" wp14:editId="743EF4C8">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2"/>
                    <a:stretch>
                      <a:fillRect/>
                    </a:stretch>
                  </pic:blipFill>
                  <pic:spPr>
                    <a:xfrm>
                      <a:off x="0" y="0"/>
                      <a:ext cx="5462778" cy="1911350"/>
                    </a:xfrm>
                    <a:prstGeom prst="rect">
                      <a:avLst/>
                    </a:prstGeom>
                  </pic:spPr>
                </pic:pic>
              </a:graphicData>
            </a:graphic>
          </wp:inline>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r w:rsidRPr="00E43BD6">
        <w:rPr>
          <w:rFonts w:ascii="Times New Roman" w:hAnsi="Times New Roman"/>
          <w:b/>
          <w:sz w:val="24"/>
          <w:szCs w:val="24"/>
        </w:rPr>
        <w:t>Начать экзамен</w:t>
      </w:r>
      <w:r w:rsidRPr="00E43BD6">
        <w:rPr>
          <w:rFonts w:ascii="Times New Roman" w:hAnsi="Times New Roman"/>
          <w:sz w:val="24"/>
          <w:szCs w:val="24"/>
        </w:rPr>
        <w:t xml:space="preserve"> и приступайте к работе.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741750"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lastRenderedPageBreak/>
        <mc:AlternateContent>
          <mc:Choice Requires="wpg">
            <w:drawing>
              <wp:inline distT="0" distB="0" distL="0" distR="0" wp14:anchorId="2E4184A8" wp14:editId="228AFF5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522BE1" w:rsidRDefault="00522BE1"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522BE1" w:rsidRDefault="00522BE1"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63"/>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E4184A8"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522BE1" w:rsidRDefault="00522BE1" w:rsidP="00741750">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522BE1" w:rsidRDefault="00522BE1" w:rsidP="00741750">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522BE1" w:rsidRDefault="00522BE1" w:rsidP="00741750">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522BE1" w:rsidRDefault="00522BE1" w:rsidP="00741750">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522BE1" w:rsidRDefault="00522BE1" w:rsidP="00741750">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64"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59264" behindDoc="0" locked="0" layoutInCell="1" allowOverlap="1" wp14:anchorId="497386EC" wp14:editId="700BFA67">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5"/>
                    <a:stretch>
                      <a:fillRect/>
                    </a:stretch>
                  </pic:blipFill>
                  <pic:spPr>
                    <a:xfrm>
                      <a:off x="0" y="0"/>
                      <a:ext cx="3439889" cy="244206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w:t>
      </w:r>
      <w:bookmarkStart w:id="110" w:name="_Toc8517"/>
      <w:r w:rsidRPr="00E31415">
        <w:rPr>
          <w:rFonts w:ascii="Times New Roman" w:hAnsi="Times New Roman"/>
          <w:i/>
          <w:sz w:val="24"/>
          <w:u w:val="single"/>
        </w:rPr>
        <w:t xml:space="preserve">Завершение работы </w:t>
      </w:r>
      <w:bookmarkEnd w:id="110"/>
    </w:p>
    <w:p w:rsidR="00741750" w:rsidRPr="003F687F" w:rsidRDefault="00741750" w:rsidP="00741750">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741750" w:rsidRDefault="00741750" w:rsidP="00741750">
      <w:r>
        <w:rPr>
          <w:noProof/>
        </w:rPr>
        <w:drawing>
          <wp:anchor distT="0" distB="0" distL="114300" distR="114300" simplePos="0" relativeHeight="251675648" behindDoc="0" locked="0" layoutInCell="1" allowOverlap="1" wp14:anchorId="16922620" wp14:editId="7FCD51E5">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6"/>
                    <a:stretch>
                      <a:fillRect/>
                    </a:stretch>
                  </pic:blipFill>
                  <pic:spPr>
                    <a:xfrm>
                      <a:off x="0" y="0"/>
                      <a:ext cx="4245978" cy="1582888"/>
                    </a:xfrm>
                    <a:prstGeom prst="rect">
                      <a:avLst/>
                    </a:prstGeom>
                  </pic:spPr>
                </pic:pic>
              </a:graphicData>
            </a:graphic>
          </wp:anchor>
        </w:drawing>
      </w:r>
    </w:p>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Examus. </w:t>
      </w:r>
    </w:p>
    <w:p w:rsidR="00741750" w:rsidRDefault="00741750" w:rsidP="00741750">
      <w:bookmarkStart w:id="111" w:name="_Toc8518"/>
    </w:p>
    <w:p w:rsidR="00741750" w:rsidRPr="003F687F" w:rsidRDefault="00741750" w:rsidP="00741750">
      <w:pPr>
        <w:rPr>
          <w:rFonts w:ascii="Times New Roman" w:hAnsi="Times New Roman"/>
          <w:b/>
          <w:u w:val="single"/>
        </w:rPr>
      </w:pPr>
      <w:r w:rsidRPr="003F687F">
        <w:rPr>
          <w:rFonts w:ascii="Times New Roman" w:hAnsi="Times New Roman"/>
          <w:b/>
          <w:u w:val="single"/>
        </w:rPr>
        <w:t xml:space="preserve">Служба техподдержки </w:t>
      </w:r>
      <w:bookmarkEnd w:id="111"/>
    </w:p>
    <w:p w:rsidR="00976AC4" w:rsidRDefault="00741750" w:rsidP="007549A1">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67" w:history="1">
        <w:r w:rsidRPr="00887FA6">
          <w:rPr>
            <w:rStyle w:val="a5"/>
            <w:rFonts w:ascii="Times New Roman" w:hAnsi="Times New Roman"/>
            <w:sz w:val="24"/>
            <w:szCs w:val="24"/>
          </w:rPr>
          <w:t>портал</w:t>
        </w:r>
      </w:hyperlink>
      <w:hyperlink r:id="rId68">
        <w:r w:rsidRPr="00E31415">
          <w:rPr>
            <w:rFonts w:ascii="Times New Roman" w:hAnsi="Times New Roman"/>
            <w:sz w:val="24"/>
            <w:szCs w:val="24"/>
          </w:rPr>
          <w:t xml:space="preserve"> </w:t>
        </w:r>
      </w:hyperlink>
      <w:hyperlink r:id="rId69">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70">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Ссылки-рекомендации можно скачать в Инструкции на сайте университета в разделе Прием 202</w:t>
      </w:r>
      <w:r w:rsidR="00093C97">
        <w:rPr>
          <w:rFonts w:ascii="Times New Roman" w:eastAsia="Calibri" w:hAnsi="Times New Roman"/>
          <w:sz w:val="24"/>
          <w:szCs w:val="24"/>
        </w:rPr>
        <w:t>3</w:t>
      </w:r>
      <w:r>
        <w:rPr>
          <w:rFonts w:ascii="Times New Roman" w:eastAsia="Calibri" w:hAnsi="Times New Roman"/>
          <w:color w:val="000000"/>
          <w:sz w:val="24"/>
          <w:szCs w:val="24"/>
        </w:rPr>
        <w:t>.</w:t>
      </w: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0160A5">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0160A5" w:rsidRPr="00B93C1C" w:rsidRDefault="000160A5" w:rsidP="007549A1">
      <w:pPr>
        <w:spacing w:after="0" w:line="240" w:lineRule="auto"/>
        <w:jc w:val="both"/>
        <w:rPr>
          <w:rFonts w:ascii="Times New Roman" w:eastAsia="Calibri" w:hAnsi="Times New Roman"/>
          <w:color w:val="000000"/>
          <w:sz w:val="24"/>
          <w:szCs w:val="24"/>
        </w:rPr>
      </w:pPr>
    </w:p>
    <w:sectPr w:rsidR="000160A5" w:rsidRPr="00B93C1C" w:rsidSect="000C6CA2">
      <w:footerReference w:type="default" r:id="rId71"/>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BE1" w:rsidRDefault="00522BE1" w:rsidP="00445E4A">
      <w:pPr>
        <w:spacing w:after="0" w:line="240" w:lineRule="auto"/>
      </w:pPr>
      <w:r>
        <w:separator/>
      </w:r>
    </w:p>
  </w:endnote>
  <w:endnote w:type="continuationSeparator" w:id="0">
    <w:p w:rsidR="00522BE1" w:rsidRDefault="00522BE1"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BE1" w:rsidRPr="000C6D18" w:rsidRDefault="00522BE1" w:rsidP="000C6D18">
    <w:pPr>
      <w:pStyle w:val="a9"/>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BE1" w:rsidRDefault="00522BE1" w:rsidP="00445E4A">
      <w:pPr>
        <w:spacing w:after="0" w:line="240" w:lineRule="auto"/>
      </w:pPr>
      <w:r>
        <w:separator/>
      </w:r>
    </w:p>
  </w:footnote>
  <w:footnote w:type="continuationSeparator" w:id="0">
    <w:p w:rsidR="00522BE1" w:rsidRDefault="00522BE1" w:rsidP="00445E4A">
      <w:pPr>
        <w:spacing w:after="0" w:line="240" w:lineRule="auto"/>
      </w:pPr>
      <w:r>
        <w:continuationSeparator/>
      </w:r>
    </w:p>
  </w:footnote>
  <w:footnote w:id="1">
    <w:p w:rsidR="00522BE1" w:rsidRPr="000C6D18" w:rsidRDefault="00522BE1" w:rsidP="002D188F">
      <w:pPr>
        <w:pStyle w:val="af5"/>
        <w:jc w:val="both"/>
        <w:rPr>
          <w:rFonts w:ascii="Times New Roman" w:hAnsi="Times New Roman"/>
          <w:b/>
        </w:rPr>
      </w:pPr>
      <w:r w:rsidRPr="000C6D18">
        <w:rPr>
          <w:rStyle w:val="af7"/>
        </w:rPr>
        <w:footnoteRef/>
      </w:r>
      <w:r w:rsidRPr="000C6D18">
        <w:t xml:space="preserve"> </w:t>
      </w:r>
      <w:r>
        <w:rPr>
          <w:rFonts w:ascii="Times New Roman" w:hAnsi="Times New Roman"/>
          <w:color w:val="000000"/>
        </w:rPr>
        <w:t>В случае</w:t>
      </w:r>
      <w:r w:rsidRPr="0007569F">
        <w:rPr>
          <w:rFonts w:ascii="Times New Roman" w:hAnsi="Times New Roman"/>
          <w:color w:val="000000"/>
        </w:rPr>
        <w:t xml:space="preserve"> </w:t>
      </w:r>
      <w:r w:rsidRPr="00515FE4">
        <w:rPr>
          <w:rFonts w:ascii="Times New Roman" w:hAnsi="Times New Roman"/>
          <w:color w:val="000000"/>
        </w:rPr>
        <w:t>неблагоприятной санитарно-эпидемиологической обстановк</w:t>
      </w:r>
      <w:r>
        <w:rPr>
          <w:rFonts w:ascii="Times New Roman" w:hAnsi="Times New Roman"/>
          <w:color w:val="000000"/>
        </w:rPr>
        <w:t>и</w:t>
      </w:r>
      <w:r w:rsidRPr="00515FE4">
        <w:rPr>
          <w:rFonts w:ascii="Times New Roman" w:hAnsi="Times New Roman"/>
          <w:color w:val="000000"/>
        </w:rPr>
        <w:t>, вызванной распространением новой коронавирусной инфекции (COVID-19)</w:t>
      </w:r>
      <w:r>
        <w:rPr>
          <w:rFonts w:ascii="Times New Roman" w:hAnsi="Times New Roman"/>
          <w:color w:val="000000"/>
        </w:rPr>
        <w:t xml:space="preserve"> или иной инфекции вступительные испытания будут проводиться в дистанционном режиме. Р</w:t>
      </w:r>
      <w:r w:rsidRPr="007B25FE">
        <w:rPr>
          <w:rFonts w:ascii="Times New Roman" w:hAnsi="Times New Roman"/>
          <w:color w:val="000000"/>
        </w:rPr>
        <w:t xml:space="preserve">асписание вступительных испытаний будет опубликовано не позднее </w:t>
      </w:r>
      <w:r>
        <w:rPr>
          <w:rFonts w:ascii="Times New Roman" w:hAnsi="Times New Roman"/>
          <w:color w:val="000000"/>
        </w:rPr>
        <w:t xml:space="preserve">                              </w:t>
      </w:r>
      <w:r w:rsidRPr="007B25FE">
        <w:rPr>
          <w:rFonts w:ascii="Times New Roman" w:hAnsi="Times New Roman"/>
          <w:color w:val="000000"/>
        </w:rPr>
        <w:t>1</w:t>
      </w:r>
      <w:r>
        <w:rPr>
          <w:rFonts w:ascii="Times New Roman" w:hAnsi="Times New Roman"/>
          <w:color w:val="000000"/>
        </w:rPr>
        <w:t>0</w:t>
      </w:r>
      <w:r w:rsidRPr="007B25FE">
        <w:rPr>
          <w:rFonts w:ascii="Times New Roman" w:hAnsi="Times New Roman"/>
          <w:color w:val="000000"/>
        </w:rPr>
        <w:t xml:space="preserve"> </w:t>
      </w:r>
      <w:r>
        <w:rPr>
          <w:rFonts w:ascii="Times New Roman" w:hAnsi="Times New Roman"/>
          <w:color w:val="000000"/>
        </w:rPr>
        <w:t>июля 2023 г.</w:t>
      </w:r>
      <w:r w:rsidRPr="007B25FE">
        <w:rPr>
          <w:rFonts w:ascii="Times New Roman" w:hAnsi="Times New Roman"/>
          <w:color w:val="000000"/>
        </w:rPr>
        <w:t xml:space="preserve">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70657"/>
      <w:docPartObj>
        <w:docPartGallery w:val="Page Numbers (Top of Page)"/>
        <w:docPartUnique/>
      </w:docPartObj>
    </w:sdtPr>
    <w:sdtEndPr/>
    <w:sdtContent>
      <w:p w:rsidR="00522BE1" w:rsidRDefault="00522BE1">
        <w:pPr>
          <w:pStyle w:val="a7"/>
          <w:jc w:val="center"/>
        </w:pPr>
        <w:r>
          <w:fldChar w:fldCharType="begin"/>
        </w:r>
        <w:r>
          <w:instrText>PAGE   \* MERGEFORMAT</w:instrText>
        </w:r>
        <w:r>
          <w:fldChar w:fldCharType="separate"/>
        </w:r>
        <w:r w:rsidR="00804BB6">
          <w:rPr>
            <w:noProof/>
          </w:rPr>
          <w:t>21</w:t>
        </w:r>
        <w:r>
          <w:fldChar w:fldCharType="end"/>
        </w:r>
      </w:p>
    </w:sdtContent>
  </w:sdt>
  <w:p w:rsidR="00522BE1" w:rsidRDefault="00522BE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pt;height:16.3pt;visibility:visible" o:bullet="t">
        <v:imagedata r:id="rId1" o:title=""/>
      </v:shape>
    </w:pict>
  </w:numPicBullet>
  <w:numPicBullet w:numPicBulletId="1">
    <w:pict>
      <v:shape id="_x0000_i1027" type="#_x0000_t75" style="width:16.3pt;height:15.8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5E4473"/>
    <w:multiLevelType w:val="multilevel"/>
    <w:tmpl w:val="779E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380A82"/>
    <w:multiLevelType w:val="hybridMultilevel"/>
    <w:tmpl w:val="7D129A8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9D77BF0"/>
    <w:multiLevelType w:val="hybridMultilevel"/>
    <w:tmpl w:val="FB685496"/>
    <w:lvl w:ilvl="0" w:tplc="04190001">
      <w:start w:val="5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2B7409"/>
    <w:multiLevelType w:val="hybridMultilevel"/>
    <w:tmpl w:val="ACA0EA8A"/>
    <w:lvl w:ilvl="0" w:tplc="5EFC4B8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26"/>
  </w:num>
  <w:num w:numId="3">
    <w:abstractNumId w:val="9"/>
  </w:num>
  <w:num w:numId="4">
    <w:abstractNumId w:val="30"/>
  </w:num>
  <w:num w:numId="5">
    <w:abstractNumId w:val="14"/>
  </w:num>
  <w:num w:numId="6">
    <w:abstractNumId w:val="13"/>
  </w:num>
  <w:num w:numId="7">
    <w:abstractNumId w:val="5"/>
  </w:num>
  <w:num w:numId="8">
    <w:abstractNumId w:val="6"/>
  </w:num>
  <w:num w:numId="9">
    <w:abstractNumId w:val="27"/>
  </w:num>
  <w:num w:numId="10">
    <w:abstractNumId w:val="23"/>
  </w:num>
  <w:num w:numId="11">
    <w:abstractNumId w:val="28"/>
  </w:num>
  <w:num w:numId="12">
    <w:abstractNumId w:val="7"/>
  </w:num>
  <w:num w:numId="13">
    <w:abstractNumId w:val="32"/>
  </w:num>
  <w:num w:numId="14">
    <w:abstractNumId w:val="24"/>
  </w:num>
  <w:num w:numId="15">
    <w:abstractNumId w:val="8"/>
  </w:num>
  <w:num w:numId="16">
    <w:abstractNumId w:val="11"/>
  </w:num>
  <w:num w:numId="17">
    <w:abstractNumId w:val="25"/>
  </w:num>
  <w:num w:numId="18">
    <w:abstractNumId w:val="17"/>
  </w:num>
  <w:num w:numId="19">
    <w:abstractNumId w:val="12"/>
  </w:num>
  <w:num w:numId="20">
    <w:abstractNumId w:val="19"/>
  </w:num>
  <w:num w:numId="21">
    <w:abstractNumId w:val="1"/>
  </w:num>
  <w:num w:numId="22">
    <w:abstractNumId w:val="22"/>
  </w:num>
  <w:num w:numId="23">
    <w:abstractNumId w:val="4"/>
  </w:num>
  <w:num w:numId="24">
    <w:abstractNumId w:val="21"/>
  </w:num>
  <w:num w:numId="25">
    <w:abstractNumId w:val="31"/>
  </w:num>
  <w:num w:numId="26">
    <w:abstractNumId w:val="18"/>
  </w:num>
  <w:num w:numId="27">
    <w:abstractNumId w:val="2"/>
  </w:num>
  <w:num w:numId="28">
    <w:abstractNumId w:val="15"/>
  </w:num>
  <w:num w:numId="29">
    <w:abstractNumId w:val="10"/>
  </w:num>
  <w:num w:numId="30">
    <w:abstractNumId w:val="16"/>
  </w:num>
  <w:num w:numId="31">
    <w:abstractNumId w:val="3"/>
  </w:num>
  <w:num w:numId="32">
    <w:abstractNumId w:val="29"/>
  </w:num>
  <w:num w:numId="33">
    <w:abstractNumId w:val="34"/>
  </w:num>
  <w:num w:numId="34">
    <w:abstractNumId w:val="20"/>
  </w:num>
  <w:num w:numId="3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11AE"/>
    <w:rsid w:val="000015BE"/>
    <w:rsid w:val="00001D3C"/>
    <w:rsid w:val="000029F5"/>
    <w:rsid w:val="00003418"/>
    <w:rsid w:val="0000351B"/>
    <w:rsid w:val="00003865"/>
    <w:rsid w:val="00003CDD"/>
    <w:rsid w:val="00003FB1"/>
    <w:rsid w:val="00005567"/>
    <w:rsid w:val="00005654"/>
    <w:rsid w:val="000059CE"/>
    <w:rsid w:val="00006B45"/>
    <w:rsid w:val="000110EE"/>
    <w:rsid w:val="00012A65"/>
    <w:rsid w:val="000133F2"/>
    <w:rsid w:val="000133FD"/>
    <w:rsid w:val="00013CC9"/>
    <w:rsid w:val="00014D69"/>
    <w:rsid w:val="0001516F"/>
    <w:rsid w:val="000160A5"/>
    <w:rsid w:val="000165C1"/>
    <w:rsid w:val="00020D06"/>
    <w:rsid w:val="00021C40"/>
    <w:rsid w:val="00024302"/>
    <w:rsid w:val="000244BE"/>
    <w:rsid w:val="00024A24"/>
    <w:rsid w:val="000264C4"/>
    <w:rsid w:val="0002693F"/>
    <w:rsid w:val="00027739"/>
    <w:rsid w:val="000323A8"/>
    <w:rsid w:val="00033155"/>
    <w:rsid w:val="00034238"/>
    <w:rsid w:val="0003482C"/>
    <w:rsid w:val="00035FC2"/>
    <w:rsid w:val="00036043"/>
    <w:rsid w:val="0003634E"/>
    <w:rsid w:val="000415CB"/>
    <w:rsid w:val="00044890"/>
    <w:rsid w:val="0004561F"/>
    <w:rsid w:val="0004633F"/>
    <w:rsid w:val="00047000"/>
    <w:rsid w:val="00050795"/>
    <w:rsid w:val="0005094F"/>
    <w:rsid w:val="000554E1"/>
    <w:rsid w:val="00056526"/>
    <w:rsid w:val="000607C6"/>
    <w:rsid w:val="00061CD2"/>
    <w:rsid w:val="00062F7C"/>
    <w:rsid w:val="00063F1F"/>
    <w:rsid w:val="000642E7"/>
    <w:rsid w:val="00064C86"/>
    <w:rsid w:val="00065F94"/>
    <w:rsid w:val="00067432"/>
    <w:rsid w:val="000711B0"/>
    <w:rsid w:val="0007163A"/>
    <w:rsid w:val="000723D8"/>
    <w:rsid w:val="0007320E"/>
    <w:rsid w:val="00073AFC"/>
    <w:rsid w:val="00074D35"/>
    <w:rsid w:val="000752B8"/>
    <w:rsid w:val="00075EAB"/>
    <w:rsid w:val="00076D42"/>
    <w:rsid w:val="000777DB"/>
    <w:rsid w:val="000779A8"/>
    <w:rsid w:val="00077B24"/>
    <w:rsid w:val="000800BC"/>
    <w:rsid w:val="00082C51"/>
    <w:rsid w:val="00082FAF"/>
    <w:rsid w:val="000843D4"/>
    <w:rsid w:val="00084DA9"/>
    <w:rsid w:val="00090381"/>
    <w:rsid w:val="00091024"/>
    <w:rsid w:val="000925D4"/>
    <w:rsid w:val="000933F5"/>
    <w:rsid w:val="000938DD"/>
    <w:rsid w:val="00093C97"/>
    <w:rsid w:val="00094DBD"/>
    <w:rsid w:val="00094E04"/>
    <w:rsid w:val="000950B6"/>
    <w:rsid w:val="000967E4"/>
    <w:rsid w:val="00097A7B"/>
    <w:rsid w:val="000A00BD"/>
    <w:rsid w:val="000A06D5"/>
    <w:rsid w:val="000A23BB"/>
    <w:rsid w:val="000A49F4"/>
    <w:rsid w:val="000A4B89"/>
    <w:rsid w:val="000B10C1"/>
    <w:rsid w:val="000B1A44"/>
    <w:rsid w:val="000B381C"/>
    <w:rsid w:val="000B394E"/>
    <w:rsid w:val="000B3D64"/>
    <w:rsid w:val="000B5530"/>
    <w:rsid w:val="000B7862"/>
    <w:rsid w:val="000C1773"/>
    <w:rsid w:val="000C209F"/>
    <w:rsid w:val="000C27C0"/>
    <w:rsid w:val="000C27D3"/>
    <w:rsid w:val="000C4549"/>
    <w:rsid w:val="000C4590"/>
    <w:rsid w:val="000C55B3"/>
    <w:rsid w:val="000C6CA2"/>
    <w:rsid w:val="000C6D18"/>
    <w:rsid w:val="000D0EF3"/>
    <w:rsid w:val="000D234C"/>
    <w:rsid w:val="000D254F"/>
    <w:rsid w:val="000D2DB9"/>
    <w:rsid w:val="000D2EC6"/>
    <w:rsid w:val="000D60FB"/>
    <w:rsid w:val="000D61C7"/>
    <w:rsid w:val="000D7387"/>
    <w:rsid w:val="000D7BEF"/>
    <w:rsid w:val="000E1089"/>
    <w:rsid w:val="000E12F4"/>
    <w:rsid w:val="000E2ECC"/>
    <w:rsid w:val="000E4693"/>
    <w:rsid w:val="000E4892"/>
    <w:rsid w:val="000E6834"/>
    <w:rsid w:val="000E78AE"/>
    <w:rsid w:val="000F2234"/>
    <w:rsid w:val="000F3596"/>
    <w:rsid w:val="000F4762"/>
    <w:rsid w:val="000F4866"/>
    <w:rsid w:val="000F4A98"/>
    <w:rsid w:val="000F5497"/>
    <w:rsid w:val="000F5C3D"/>
    <w:rsid w:val="000F5C6B"/>
    <w:rsid w:val="00100972"/>
    <w:rsid w:val="001028D9"/>
    <w:rsid w:val="00103629"/>
    <w:rsid w:val="00103CF0"/>
    <w:rsid w:val="00104411"/>
    <w:rsid w:val="00105A60"/>
    <w:rsid w:val="00106EB3"/>
    <w:rsid w:val="001074D7"/>
    <w:rsid w:val="00107541"/>
    <w:rsid w:val="00107877"/>
    <w:rsid w:val="00107D66"/>
    <w:rsid w:val="0011088D"/>
    <w:rsid w:val="00110E08"/>
    <w:rsid w:val="00111F9F"/>
    <w:rsid w:val="001140B0"/>
    <w:rsid w:val="001140CE"/>
    <w:rsid w:val="00114F56"/>
    <w:rsid w:val="001154EE"/>
    <w:rsid w:val="00120F62"/>
    <w:rsid w:val="0012105B"/>
    <w:rsid w:val="00122042"/>
    <w:rsid w:val="00122EA1"/>
    <w:rsid w:val="001231DD"/>
    <w:rsid w:val="00123A94"/>
    <w:rsid w:val="00125446"/>
    <w:rsid w:val="00125861"/>
    <w:rsid w:val="00125B47"/>
    <w:rsid w:val="00126CD5"/>
    <w:rsid w:val="00126D6A"/>
    <w:rsid w:val="00126DA5"/>
    <w:rsid w:val="0012731A"/>
    <w:rsid w:val="00130B89"/>
    <w:rsid w:val="001310A3"/>
    <w:rsid w:val="001320D4"/>
    <w:rsid w:val="0013273C"/>
    <w:rsid w:val="0013355A"/>
    <w:rsid w:val="00136FD5"/>
    <w:rsid w:val="00137073"/>
    <w:rsid w:val="00137952"/>
    <w:rsid w:val="00137E9F"/>
    <w:rsid w:val="00140771"/>
    <w:rsid w:val="00141591"/>
    <w:rsid w:val="001418A8"/>
    <w:rsid w:val="00143021"/>
    <w:rsid w:val="00143B08"/>
    <w:rsid w:val="00143D4E"/>
    <w:rsid w:val="0015065B"/>
    <w:rsid w:val="00150D25"/>
    <w:rsid w:val="00152E8E"/>
    <w:rsid w:val="0015444B"/>
    <w:rsid w:val="00155709"/>
    <w:rsid w:val="00155F48"/>
    <w:rsid w:val="001569D3"/>
    <w:rsid w:val="00156B6D"/>
    <w:rsid w:val="0016025D"/>
    <w:rsid w:val="00160A44"/>
    <w:rsid w:val="0016143F"/>
    <w:rsid w:val="00162CD5"/>
    <w:rsid w:val="001654B6"/>
    <w:rsid w:val="00165F0A"/>
    <w:rsid w:val="00166BC8"/>
    <w:rsid w:val="00167BA7"/>
    <w:rsid w:val="001700D1"/>
    <w:rsid w:val="0017095E"/>
    <w:rsid w:val="0017154A"/>
    <w:rsid w:val="001729D6"/>
    <w:rsid w:val="00173626"/>
    <w:rsid w:val="00173C47"/>
    <w:rsid w:val="001744CA"/>
    <w:rsid w:val="001768CB"/>
    <w:rsid w:val="00176A76"/>
    <w:rsid w:val="00177D33"/>
    <w:rsid w:val="00177FCB"/>
    <w:rsid w:val="00180117"/>
    <w:rsid w:val="00180C79"/>
    <w:rsid w:val="00181140"/>
    <w:rsid w:val="00181854"/>
    <w:rsid w:val="00183F7D"/>
    <w:rsid w:val="00184089"/>
    <w:rsid w:val="001841E8"/>
    <w:rsid w:val="00184E6B"/>
    <w:rsid w:val="001854F3"/>
    <w:rsid w:val="00186193"/>
    <w:rsid w:val="001866F9"/>
    <w:rsid w:val="0018703B"/>
    <w:rsid w:val="00187195"/>
    <w:rsid w:val="00190E8B"/>
    <w:rsid w:val="00190F80"/>
    <w:rsid w:val="00191B9E"/>
    <w:rsid w:val="001924A7"/>
    <w:rsid w:val="00193333"/>
    <w:rsid w:val="00193A40"/>
    <w:rsid w:val="00193CA6"/>
    <w:rsid w:val="00193F48"/>
    <w:rsid w:val="001940F2"/>
    <w:rsid w:val="001959B0"/>
    <w:rsid w:val="00196248"/>
    <w:rsid w:val="00197089"/>
    <w:rsid w:val="00197D5F"/>
    <w:rsid w:val="001A2B9D"/>
    <w:rsid w:val="001A5A32"/>
    <w:rsid w:val="001A61B7"/>
    <w:rsid w:val="001B00E0"/>
    <w:rsid w:val="001B0C86"/>
    <w:rsid w:val="001B256F"/>
    <w:rsid w:val="001B276E"/>
    <w:rsid w:val="001B4196"/>
    <w:rsid w:val="001B4B80"/>
    <w:rsid w:val="001B6D28"/>
    <w:rsid w:val="001B753B"/>
    <w:rsid w:val="001B7A28"/>
    <w:rsid w:val="001C5072"/>
    <w:rsid w:val="001C6020"/>
    <w:rsid w:val="001C6AD6"/>
    <w:rsid w:val="001C704C"/>
    <w:rsid w:val="001C7D4C"/>
    <w:rsid w:val="001D06A5"/>
    <w:rsid w:val="001D0EA6"/>
    <w:rsid w:val="001D3C43"/>
    <w:rsid w:val="001D55B5"/>
    <w:rsid w:val="001D57A7"/>
    <w:rsid w:val="001D59B3"/>
    <w:rsid w:val="001D5F79"/>
    <w:rsid w:val="001D6464"/>
    <w:rsid w:val="001D752A"/>
    <w:rsid w:val="001D7A01"/>
    <w:rsid w:val="001E08B0"/>
    <w:rsid w:val="001E09E9"/>
    <w:rsid w:val="001E16B9"/>
    <w:rsid w:val="001E269E"/>
    <w:rsid w:val="001E29BF"/>
    <w:rsid w:val="001E34C1"/>
    <w:rsid w:val="001E60EB"/>
    <w:rsid w:val="001E7C44"/>
    <w:rsid w:val="001F0DBC"/>
    <w:rsid w:val="001F4EF6"/>
    <w:rsid w:val="001F6FDD"/>
    <w:rsid w:val="00200182"/>
    <w:rsid w:val="002008A1"/>
    <w:rsid w:val="00200ED4"/>
    <w:rsid w:val="00200F5C"/>
    <w:rsid w:val="0020102C"/>
    <w:rsid w:val="00201E56"/>
    <w:rsid w:val="002027BB"/>
    <w:rsid w:val="00203245"/>
    <w:rsid w:val="00203A4A"/>
    <w:rsid w:val="00203A5F"/>
    <w:rsid w:val="00204124"/>
    <w:rsid w:val="002045C8"/>
    <w:rsid w:val="00206511"/>
    <w:rsid w:val="002071C7"/>
    <w:rsid w:val="00207DA6"/>
    <w:rsid w:val="00210793"/>
    <w:rsid w:val="00210AD1"/>
    <w:rsid w:val="00210BF3"/>
    <w:rsid w:val="00210EC2"/>
    <w:rsid w:val="0021123A"/>
    <w:rsid w:val="00211685"/>
    <w:rsid w:val="0021174E"/>
    <w:rsid w:val="00211867"/>
    <w:rsid w:val="002131FC"/>
    <w:rsid w:val="0021373D"/>
    <w:rsid w:val="002151C7"/>
    <w:rsid w:val="002153C1"/>
    <w:rsid w:val="002157C9"/>
    <w:rsid w:val="00215CEF"/>
    <w:rsid w:val="0021633C"/>
    <w:rsid w:val="00216E49"/>
    <w:rsid w:val="002228FD"/>
    <w:rsid w:val="00222B5E"/>
    <w:rsid w:val="002250BD"/>
    <w:rsid w:val="00226D5A"/>
    <w:rsid w:val="00230037"/>
    <w:rsid w:val="00230112"/>
    <w:rsid w:val="00230869"/>
    <w:rsid w:val="00231E72"/>
    <w:rsid w:val="00233517"/>
    <w:rsid w:val="00233913"/>
    <w:rsid w:val="00234EE0"/>
    <w:rsid w:val="00235452"/>
    <w:rsid w:val="00235B48"/>
    <w:rsid w:val="00235C41"/>
    <w:rsid w:val="00240EF9"/>
    <w:rsid w:val="0024139F"/>
    <w:rsid w:val="00241D0D"/>
    <w:rsid w:val="00242577"/>
    <w:rsid w:val="00242921"/>
    <w:rsid w:val="00242B0A"/>
    <w:rsid w:val="002442DB"/>
    <w:rsid w:val="002469BB"/>
    <w:rsid w:val="00247F0B"/>
    <w:rsid w:val="00250ECA"/>
    <w:rsid w:val="002515A6"/>
    <w:rsid w:val="002517B2"/>
    <w:rsid w:val="00254219"/>
    <w:rsid w:val="00255822"/>
    <w:rsid w:val="00257698"/>
    <w:rsid w:val="00257A7D"/>
    <w:rsid w:val="00262127"/>
    <w:rsid w:val="00262985"/>
    <w:rsid w:val="00264776"/>
    <w:rsid w:val="00264A20"/>
    <w:rsid w:val="00264E4E"/>
    <w:rsid w:val="00265096"/>
    <w:rsid w:val="0026513B"/>
    <w:rsid w:val="00265533"/>
    <w:rsid w:val="002657B8"/>
    <w:rsid w:val="00266761"/>
    <w:rsid w:val="00270505"/>
    <w:rsid w:val="00270B50"/>
    <w:rsid w:val="00271502"/>
    <w:rsid w:val="00271990"/>
    <w:rsid w:val="00272C2C"/>
    <w:rsid w:val="00272D98"/>
    <w:rsid w:val="0027313B"/>
    <w:rsid w:val="00273447"/>
    <w:rsid w:val="00273886"/>
    <w:rsid w:val="00273A77"/>
    <w:rsid w:val="00274CD4"/>
    <w:rsid w:val="002752A2"/>
    <w:rsid w:val="0027544C"/>
    <w:rsid w:val="002760CD"/>
    <w:rsid w:val="0027650C"/>
    <w:rsid w:val="002766A5"/>
    <w:rsid w:val="00277718"/>
    <w:rsid w:val="0027794B"/>
    <w:rsid w:val="002801FF"/>
    <w:rsid w:val="00280275"/>
    <w:rsid w:val="002828ED"/>
    <w:rsid w:val="002836C4"/>
    <w:rsid w:val="00283C39"/>
    <w:rsid w:val="002841B7"/>
    <w:rsid w:val="002854BF"/>
    <w:rsid w:val="002859E6"/>
    <w:rsid w:val="002861DC"/>
    <w:rsid w:val="0028706D"/>
    <w:rsid w:val="00287339"/>
    <w:rsid w:val="002902DC"/>
    <w:rsid w:val="002912D3"/>
    <w:rsid w:val="002929FA"/>
    <w:rsid w:val="00292EA1"/>
    <w:rsid w:val="0029449B"/>
    <w:rsid w:val="002A0952"/>
    <w:rsid w:val="002A0DBA"/>
    <w:rsid w:val="002A146A"/>
    <w:rsid w:val="002A27E6"/>
    <w:rsid w:val="002A3564"/>
    <w:rsid w:val="002A3712"/>
    <w:rsid w:val="002A3A92"/>
    <w:rsid w:val="002A41CD"/>
    <w:rsid w:val="002A474C"/>
    <w:rsid w:val="002A4C2E"/>
    <w:rsid w:val="002A4DF6"/>
    <w:rsid w:val="002A4E22"/>
    <w:rsid w:val="002A52E2"/>
    <w:rsid w:val="002A6DA6"/>
    <w:rsid w:val="002B0EA0"/>
    <w:rsid w:val="002B1116"/>
    <w:rsid w:val="002B15A7"/>
    <w:rsid w:val="002B2550"/>
    <w:rsid w:val="002B35B4"/>
    <w:rsid w:val="002B4B89"/>
    <w:rsid w:val="002B4D4D"/>
    <w:rsid w:val="002B58BE"/>
    <w:rsid w:val="002B6022"/>
    <w:rsid w:val="002B6F9B"/>
    <w:rsid w:val="002B793B"/>
    <w:rsid w:val="002C15AF"/>
    <w:rsid w:val="002C1EE3"/>
    <w:rsid w:val="002C2862"/>
    <w:rsid w:val="002C2E56"/>
    <w:rsid w:val="002C30E8"/>
    <w:rsid w:val="002C417B"/>
    <w:rsid w:val="002C47E3"/>
    <w:rsid w:val="002C4808"/>
    <w:rsid w:val="002C48FA"/>
    <w:rsid w:val="002C5BDC"/>
    <w:rsid w:val="002C76BB"/>
    <w:rsid w:val="002C7B7C"/>
    <w:rsid w:val="002D0347"/>
    <w:rsid w:val="002D04A2"/>
    <w:rsid w:val="002D05B5"/>
    <w:rsid w:val="002D1316"/>
    <w:rsid w:val="002D188F"/>
    <w:rsid w:val="002D3EC7"/>
    <w:rsid w:val="002D4F90"/>
    <w:rsid w:val="002D6098"/>
    <w:rsid w:val="002D6665"/>
    <w:rsid w:val="002D691E"/>
    <w:rsid w:val="002D706C"/>
    <w:rsid w:val="002E07A2"/>
    <w:rsid w:val="002E08F6"/>
    <w:rsid w:val="002E0E37"/>
    <w:rsid w:val="002E0FDD"/>
    <w:rsid w:val="002E149D"/>
    <w:rsid w:val="002E3DB8"/>
    <w:rsid w:val="002E3DE0"/>
    <w:rsid w:val="002E4D85"/>
    <w:rsid w:val="002E6638"/>
    <w:rsid w:val="002E6640"/>
    <w:rsid w:val="002F18EB"/>
    <w:rsid w:val="002F1EAE"/>
    <w:rsid w:val="002F5400"/>
    <w:rsid w:val="002F6B68"/>
    <w:rsid w:val="002F6C78"/>
    <w:rsid w:val="003011EB"/>
    <w:rsid w:val="00301B3D"/>
    <w:rsid w:val="00302D9B"/>
    <w:rsid w:val="003030D8"/>
    <w:rsid w:val="00303564"/>
    <w:rsid w:val="00304C11"/>
    <w:rsid w:val="00306265"/>
    <w:rsid w:val="00306775"/>
    <w:rsid w:val="003077FB"/>
    <w:rsid w:val="00307A1B"/>
    <w:rsid w:val="00310E53"/>
    <w:rsid w:val="00311371"/>
    <w:rsid w:val="00314504"/>
    <w:rsid w:val="00315901"/>
    <w:rsid w:val="00315C88"/>
    <w:rsid w:val="00316400"/>
    <w:rsid w:val="003212A1"/>
    <w:rsid w:val="003216D4"/>
    <w:rsid w:val="00321C97"/>
    <w:rsid w:val="00323AFB"/>
    <w:rsid w:val="00323BAD"/>
    <w:rsid w:val="00324799"/>
    <w:rsid w:val="00326366"/>
    <w:rsid w:val="00326F0D"/>
    <w:rsid w:val="003273FF"/>
    <w:rsid w:val="00327427"/>
    <w:rsid w:val="00331201"/>
    <w:rsid w:val="00331C66"/>
    <w:rsid w:val="00332314"/>
    <w:rsid w:val="00333729"/>
    <w:rsid w:val="00334515"/>
    <w:rsid w:val="003346ED"/>
    <w:rsid w:val="00335902"/>
    <w:rsid w:val="0033654E"/>
    <w:rsid w:val="00340CAB"/>
    <w:rsid w:val="0034234B"/>
    <w:rsid w:val="0034282A"/>
    <w:rsid w:val="00342857"/>
    <w:rsid w:val="00342F38"/>
    <w:rsid w:val="0034324D"/>
    <w:rsid w:val="00343BA3"/>
    <w:rsid w:val="00344C45"/>
    <w:rsid w:val="00345BB9"/>
    <w:rsid w:val="00346BB0"/>
    <w:rsid w:val="00350A74"/>
    <w:rsid w:val="0035185E"/>
    <w:rsid w:val="0035304C"/>
    <w:rsid w:val="003565D2"/>
    <w:rsid w:val="00356D65"/>
    <w:rsid w:val="00357AAF"/>
    <w:rsid w:val="003618F4"/>
    <w:rsid w:val="00362024"/>
    <w:rsid w:val="0036206F"/>
    <w:rsid w:val="00363415"/>
    <w:rsid w:val="003652C7"/>
    <w:rsid w:val="00365FB6"/>
    <w:rsid w:val="00366B10"/>
    <w:rsid w:val="0036736C"/>
    <w:rsid w:val="0036758E"/>
    <w:rsid w:val="00370A11"/>
    <w:rsid w:val="00370D34"/>
    <w:rsid w:val="003713F4"/>
    <w:rsid w:val="0037181A"/>
    <w:rsid w:val="00372BA0"/>
    <w:rsid w:val="00373866"/>
    <w:rsid w:val="00377156"/>
    <w:rsid w:val="0038086B"/>
    <w:rsid w:val="00382B91"/>
    <w:rsid w:val="003832C9"/>
    <w:rsid w:val="00383E95"/>
    <w:rsid w:val="00386294"/>
    <w:rsid w:val="00386494"/>
    <w:rsid w:val="00387140"/>
    <w:rsid w:val="0039141F"/>
    <w:rsid w:val="00391464"/>
    <w:rsid w:val="0039353E"/>
    <w:rsid w:val="00394894"/>
    <w:rsid w:val="003948CC"/>
    <w:rsid w:val="00394ADC"/>
    <w:rsid w:val="003963DD"/>
    <w:rsid w:val="003971C7"/>
    <w:rsid w:val="003976D9"/>
    <w:rsid w:val="003A0973"/>
    <w:rsid w:val="003A0C3B"/>
    <w:rsid w:val="003A115E"/>
    <w:rsid w:val="003A146E"/>
    <w:rsid w:val="003A1D25"/>
    <w:rsid w:val="003A275C"/>
    <w:rsid w:val="003A3459"/>
    <w:rsid w:val="003A349E"/>
    <w:rsid w:val="003A5FF2"/>
    <w:rsid w:val="003A6031"/>
    <w:rsid w:val="003A6997"/>
    <w:rsid w:val="003A7700"/>
    <w:rsid w:val="003A7E96"/>
    <w:rsid w:val="003B06A6"/>
    <w:rsid w:val="003B0FC4"/>
    <w:rsid w:val="003B14C0"/>
    <w:rsid w:val="003B293D"/>
    <w:rsid w:val="003B2F09"/>
    <w:rsid w:val="003B6828"/>
    <w:rsid w:val="003C18D9"/>
    <w:rsid w:val="003C1B1A"/>
    <w:rsid w:val="003C2EB0"/>
    <w:rsid w:val="003C33D9"/>
    <w:rsid w:val="003C3FBF"/>
    <w:rsid w:val="003C5C54"/>
    <w:rsid w:val="003C71A2"/>
    <w:rsid w:val="003D04C1"/>
    <w:rsid w:val="003D1001"/>
    <w:rsid w:val="003D1A37"/>
    <w:rsid w:val="003D1EFF"/>
    <w:rsid w:val="003D3472"/>
    <w:rsid w:val="003D3D9B"/>
    <w:rsid w:val="003D3F90"/>
    <w:rsid w:val="003E27C4"/>
    <w:rsid w:val="003E516D"/>
    <w:rsid w:val="003E5DBE"/>
    <w:rsid w:val="003E7143"/>
    <w:rsid w:val="003E749B"/>
    <w:rsid w:val="003E76E6"/>
    <w:rsid w:val="003E773C"/>
    <w:rsid w:val="003E7CA5"/>
    <w:rsid w:val="003F0EBC"/>
    <w:rsid w:val="003F12FC"/>
    <w:rsid w:val="003F18E0"/>
    <w:rsid w:val="003F3DD3"/>
    <w:rsid w:val="003F48C6"/>
    <w:rsid w:val="003F4B69"/>
    <w:rsid w:val="003F5B36"/>
    <w:rsid w:val="003F7AE0"/>
    <w:rsid w:val="00400C24"/>
    <w:rsid w:val="00400F59"/>
    <w:rsid w:val="00401215"/>
    <w:rsid w:val="00401662"/>
    <w:rsid w:val="0040246D"/>
    <w:rsid w:val="004040AD"/>
    <w:rsid w:val="004052C5"/>
    <w:rsid w:val="004057E0"/>
    <w:rsid w:val="00405BE8"/>
    <w:rsid w:val="004117A9"/>
    <w:rsid w:val="00413239"/>
    <w:rsid w:val="004154D3"/>
    <w:rsid w:val="0041564A"/>
    <w:rsid w:val="00416632"/>
    <w:rsid w:val="00416F86"/>
    <w:rsid w:val="004171A4"/>
    <w:rsid w:val="00417656"/>
    <w:rsid w:val="00420CC4"/>
    <w:rsid w:val="00420CEA"/>
    <w:rsid w:val="00420EAD"/>
    <w:rsid w:val="00421113"/>
    <w:rsid w:val="00421640"/>
    <w:rsid w:val="004223F9"/>
    <w:rsid w:val="00422CAD"/>
    <w:rsid w:val="00423802"/>
    <w:rsid w:val="00424032"/>
    <w:rsid w:val="00426F94"/>
    <w:rsid w:val="004273AF"/>
    <w:rsid w:val="00427560"/>
    <w:rsid w:val="00427C7C"/>
    <w:rsid w:val="0043062A"/>
    <w:rsid w:val="00430978"/>
    <w:rsid w:val="00430F6F"/>
    <w:rsid w:val="004310C6"/>
    <w:rsid w:val="00431328"/>
    <w:rsid w:val="00431382"/>
    <w:rsid w:val="004320D2"/>
    <w:rsid w:val="00434900"/>
    <w:rsid w:val="00435764"/>
    <w:rsid w:val="00435BE8"/>
    <w:rsid w:val="00435C2F"/>
    <w:rsid w:val="004364C6"/>
    <w:rsid w:val="004378C1"/>
    <w:rsid w:val="00437AB0"/>
    <w:rsid w:val="00441DBB"/>
    <w:rsid w:val="00441E25"/>
    <w:rsid w:val="0044200E"/>
    <w:rsid w:val="00443865"/>
    <w:rsid w:val="004444A4"/>
    <w:rsid w:val="00444661"/>
    <w:rsid w:val="00444B3D"/>
    <w:rsid w:val="00445AAE"/>
    <w:rsid w:val="00445E4A"/>
    <w:rsid w:val="0044663A"/>
    <w:rsid w:val="00450556"/>
    <w:rsid w:val="00451D0D"/>
    <w:rsid w:val="004529B0"/>
    <w:rsid w:val="00453791"/>
    <w:rsid w:val="00454413"/>
    <w:rsid w:val="00455FA5"/>
    <w:rsid w:val="00456CBF"/>
    <w:rsid w:val="00457D1B"/>
    <w:rsid w:val="00460858"/>
    <w:rsid w:val="00460DC8"/>
    <w:rsid w:val="00461423"/>
    <w:rsid w:val="004619F0"/>
    <w:rsid w:val="004633C7"/>
    <w:rsid w:val="00464D9A"/>
    <w:rsid w:val="004656DA"/>
    <w:rsid w:val="0046749C"/>
    <w:rsid w:val="004704D9"/>
    <w:rsid w:val="004707AE"/>
    <w:rsid w:val="0047122A"/>
    <w:rsid w:val="00471A77"/>
    <w:rsid w:val="00474215"/>
    <w:rsid w:val="00474726"/>
    <w:rsid w:val="00474BD7"/>
    <w:rsid w:val="00475E2B"/>
    <w:rsid w:val="00476D0B"/>
    <w:rsid w:val="00480820"/>
    <w:rsid w:val="00481A0D"/>
    <w:rsid w:val="00483291"/>
    <w:rsid w:val="004834B0"/>
    <w:rsid w:val="00483A40"/>
    <w:rsid w:val="00485D0A"/>
    <w:rsid w:val="00485D90"/>
    <w:rsid w:val="00486668"/>
    <w:rsid w:val="00486A65"/>
    <w:rsid w:val="00487457"/>
    <w:rsid w:val="00491DE5"/>
    <w:rsid w:val="00493292"/>
    <w:rsid w:val="0049388A"/>
    <w:rsid w:val="00493B73"/>
    <w:rsid w:val="00494235"/>
    <w:rsid w:val="00494DBE"/>
    <w:rsid w:val="00497DDB"/>
    <w:rsid w:val="004A1349"/>
    <w:rsid w:val="004A2649"/>
    <w:rsid w:val="004A3D28"/>
    <w:rsid w:val="004A4121"/>
    <w:rsid w:val="004A4BD9"/>
    <w:rsid w:val="004A4E0A"/>
    <w:rsid w:val="004A50CA"/>
    <w:rsid w:val="004A61B9"/>
    <w:rsid w:val="004A6583"/>
    <w:rsid w:val="004A6676"/>
    <w:rsid w:val="004A7EA1"/>
    <w:rsid w:val="004B02B1"/>
    <w:rsid w:val="004B07F7"/>
    <w:rsid w:val="004B1189"/>
    <w:rsid w:val="004B2BDC"/>
    <w:rsid w:val="004B4948"/>
    <w:rsid w:val="004B6491"/>
    <w:rsid w:val="004B65CA"/>
    <w:rsid w:val="004B6DB8"/>
    <w:rsid w:val="004C16C2"/>
    <w:rsid w:val="004C1EF8"/>
    <w:rsid w:val="004C3A29"/>
    <w:rsid w:val="004C3BE0"/>
    <w:rsid w:val="004C4920"/>
    <w:rsid w:val="004C4FF7"/>
    <w:rsid w:val="004C5E61"/>
    <w:rsid w:val="004C7A8B"/>
    <w:rsid w:val="004D00B3"/>
    <w:rsid w:val="004D0478"/>
    <w:rsid w:val="004D13A0"/>
    <w:rsid w:val="004D1AE4"/>
    <w:rsid w:val="004D1FFD"/>
    <w:rsid w:val="004D2860"/>
    <w:rsid w:val="004D2A97"/>
    <w:rsid w:val="004D3156"/>
    <w:rsid w:val="004D56F2"/>
    <w:rsid w:val="004D5AC8"/>
    <w:rsid w:val="004D613E"/>
    <w:rsid w:val="004E1DE3"/>
    <w:rsid w:val="004E1FB0"/>
    <w:rsid w:val="004E20CF"/>
    <w:rsid w:val="004E361B"/>
    <w:rsid w:val="004E37A4"/>
    <w:rsid w:val="004E3BDC"/>
    <w:rsid w:val="004E7E8D"/>
    <w:rsid w:val="004F0274"/>
    <w:rsid w:val="004F0914"/>
    <w:rsid w:val="004F0B34"/>
    <w:rsid w:val="004F0FDC"/>
    <w:rsid w:val="004F1EF0"/>
    <w:rsid w:val="004F26CB"/>
    <w:rsid w:val="004F28DF"/>
    <w:rsid w:val="004F2CCB"/>
    <w:rsid w:val="004F3056"/>
    <w:rsid w:val="004F345F"/>
    <w:rsid w:val="004F346E"/>
    <w:rsid w:val="004F3E48"/>
    <w:rsid w:val="004F55AD"/>
    <w:rsid w:val="004F66F3"/>
    <w:rsid w:val="004F726C"/>
    <w:rsid w:val="00500941"/>
    <w:rsid w:val="00500E6E"/>
    <w:rsid w:val="005021BF"/>
    <w:rsid w:val="005021F2"/>
    <w:rsid w:val="00503A98"/>
    <w:rsid w:val="005046CC"/>
    <w:rsid w:val="005063EB"/>
    <w:rsid w:val="00510BA7"/>
    <w:rsid w:val="00510BDF"/>
    <w:rsid w:val="00513F6D"/>
    <w:rsid w:val="005140BB"/>
    <w:rsid w:val="00514603"/>
    <w:rsid w:val="00514AD5"/>
    <w:rsid w:val="005158E2"/>
    <w:rsid w:val="00517E13"/>
    <w:rsid w:val="00522BE1"/>
    <w:rsid w:val="00524214"/>
    <w:rsid w:val="005249F3"/>
    <w:rsid w:val="00524EFC"/>
    <w:rsid w:val="00525920"/>
    <w:rsid w:val="00525B8C"/>
    <w:rsid w:val="00527964"/>
    <w:rsid w:val="005339FD"/>
    <w:rsid w:val="005340BB"/>
    <w:rsid w:val="00534539"/>
    <w:rsid w:val="00534972"/>
    <w:rsid w:val="0053508C"/>
    <w:rsid w:val="00535AE8"/>
    <w:rsid w:val="00536B97"/>
    <w:rsid w:val="00537586"/>
    <w:rsid w:val="005405C6"/>
    <w:rsid w:val="00540AF5"/>
    <w:rsid w:val="0054133C"/>
    <w:rsid w:val="00541735"/>
    <w:rsid w:val="00542966"/>
    <w:rsid w:val="0054434B"/>
    <w:rsid w:val="005451F1"/>
    <w:rsid w:val="00546179"/>
    <w:rsid w:val="00547AAE"/>
    <w:rsid w:val="00547D45"/>
    <w:rsid w:val="0055045E"/>
    <w:rsid w:val="005515B6"/>
    <w:rsid w:val="00551D4F"/>
    <w:rsid w:val="005529A0"/>
    <w:rsid w:val="005536CB"/>
    <w:rsid w:val="00554077"/>
    <w:rsid w:val="00554CF7"/>
    <w:rsid w:val="00554FC4"/>
    <w:rsid w:val="005557F7"/>
    <w:rsid w:val="00556851"/>
    <w:rsid w:val="005575F1"/>
    <w:rsid w:val="00557F2D"/>
    <w:rsid w:val="00561A22"/>
    <w:rsid w:val="00561C2C"/>
    <w:rsid w:val="005651ED"/>
    <w:rsid w:val="005658B0"/>
    <w:rsid w:val="00565939"/>
    <w:rsid w:val="0056643C"/>
    <w:rsid w:val="00567728"/>
    <w:rsid w:val="00567DE8"/>
    <w:rsid w:val="00571882"/>
    <w:rsid w:val="0057379C"/>
    <w:rsid w:val="00573A40"/>
    <w:rsid w:val="00574AEB"/>
    <w:rsid w:val="00574BCB"/>
    <w:rsid w:val="00580D28"/>
    <w:rsid w:val="00582002"/>
    <w:rsid w:val="00583B9D"/>
    <w:rsid w:val="00584253"/>
    <w:rsid w:val="005859ED"/>
    <w:rsid w:val="005864AA"/>
    <w:rsid w:val="00591012"/>
    <w:rsid w:val="00591C97"/>
    <w:rsid w:val="00593AFF"/>
    <w:rsid w:val="00594641"/>
    <w:rsid w:val="00594771"/>
    <w:rsid w:val="0059492F"/>
    <w:rsid w:val="005950AA"/>
    <w:rsid w:val="00595C4B"/>
    <w:rsid w:val="005961CD"/>
    <w:rsid w:val="005A3397"/>
    <w:rsid w:val="005A3D66"/>
    <w:rsid w:val="005A3FB0"/>
    <w:rsid w:val="005A5990"/>
    <w:rsid w:val="005A75E5"/>
    <w:rsid w:val="005A7BD3"/>
    <w:rsid w:val="005B1710"/>
    <w:rsid w:val="005B20BD"/>
    <w:rsid w:val="005B4185"/>
    <w:rsid w:val="005B4261"/>
    <w:rsid w:val="005B5F38"/>
    <w:rsid w:val="005B625E"/>
    <w:rsid w:val="005B66CA"/>
    <w:rsid w:val="005B71A9"/>
    <w:rsid w:val="005B785C"/>
    <w:rsid w:val="005B7B4D"/>
    <w:rsid w:val="005C0BA3"/>
    <w:rsid w:val="005C2996"/>
    <w:rsid w:val="005C4250"/>
    <w:rsid w:val="005C439A"/>
    <w:rsid w:val="005C4F79"/>
    <w:rsid w:val="005C50B6"/>
    <w:rsid w:val="005C6C34"/>
    <w:rsid w:val="005C6CDB"/>
    <w:rsid w:val="005D0639"/>
    <w:rsid w:val="005D0B6B"/>
    <w:rsid w:val="005D0B91"/>
    <w:rsid w:val="005D0F5D"/>
    <w:rsid w:val="005D1D80"/>
    <w:rsid w:val="005D363F"/>
    <w:rsid w:val="005D443A"/>
    <w:rsid w:val="005D455F"/>
    <w:rsid w:val="005D4705"/>
    <w:rsid w:val="005D51C2"/>
    <w:rsid w:val="005D7A27"/>
    <w:rsid w:val="005E1258"/>
    <w:rsid w:val="005E178D"/>
    <w:rsid w:val="005E26EB"/>
    <w:rsid w:val="005E288C"/>
    <w:rsid w:val="005E2A55"/>
    <w:rsid w:val="005E38D0"/>
    <w:rsid w:val="005E401D"/>
    <w:rsid w:val="005E6054"/>
    <w:rsid w:val="005E6AFA"/>
    <w:rsid w:val="005E6E59"/>
    <w:rsid w:val="005E760C"/>
    <w:rsid w:val="005F16D4"/>
    <w:rsid w:val="005F2222"/>
    <w:rsid w:val="005F34EB"/>
    <w:rsid w:val="005F3ACA"/>
    <w:rsid w:val="005F3D86"/>
    <w:rsid w:val="005F42A6"/>
    <w:rsid w:val="005F4BBB"/>
    <w:rsid w:val="005F4F73"/>
    <w:rsid w:val="005F5F74"/>
    <w:rsid w:val="0060159E"/>
    <w:rsid w:val="00601938"/>
    <w:rsid w:val="00603CE1"/>
    <w:rsid w:val="00603E7E"/>
    <w:rsid w:val="0060457C"/>
    <w:rsid w:val="0060459E"/>
    <w:rsid w:val="006046E9"/>
    <w:rsid w:val="00606207"/>
    <w:rsid w:val="006063BA"/>
    <w:rsid w:val="00607AED"/>
    <w:rsid w:val="00607C29"/>
    <w:rsid w:val="006119E9"/>
    <w:rsid w:val="00611B05"/>
    <w:rsid w:val="00612A9F"/>
    <w:rsid w:val="00612C35"/>
    <w:rsid w:val="006155B4"/>
    <w:rsid w:val="00616500"/>
    <w:rsid w:val="00616DFC"/>
    <w:rsid w:val="00616EC1"/>
    <w:rsid w:val="0062075C"/>
    <w:rsid w:val="00621D0F"/>
    <w:rsid w:val="00623688"/>
    <w:rsid w:val="006240B1"/>
    <w:rsid w:val="0062426F"/>
    <w:rsid w:val="00624FF3"/>
    <w:rsid w:val="00625260"/>
    <w:rsid w:val="00627558"/>
    <w:rsid w:val="00627A63"/>
    <w:rsid w:val="00627AA0"/>
    <w:rsid w:val="006301E1"/>
    <w:rsid w:val="00630475"/>
    <w:rsid w:val="00631E76"/>
    <w:rsid w:val="0063279C"/>
    <w:rsid w:val="00634434"/>
    <w:rsid w:val="00635F9F"/>
    <w:rsid w:val="0063682D"/>
    <w:rsid w:val="00636918"/>
    <w:rsid w:val="00640028"/>
    <w:rsid w:val="00641D99"/>
    <w:rsid w:val="00641EC7"/>
    <w:rsid w:val="00643113"/>
    <w:rsid w:val="00643592"/>
    <w:rsid w:val="0064512C"/>
    <w:rsid w:val="006465E0"/>
    <w:rsid w:val="00646E01"/>
    <w:rsid w:val="00647008"/>
    <w:rsid w:val="00650153"/>
    <w:rsid w:val="00650282"/>
    <w:rsid w:val="00651388"/>
    <w:rsid w:val="00651479"/>
    <w:rsid w:val="006514E8"/>
    <w:rsid w:val="00651C88"/>
    <w:rsid w:val="0065296D"/>
    <w:rsid w:val="00653128"/>
    <w:rsid w:val="00653C3D"/>
    <w:rsid w:val="00653CE7"/>
    <w:rsid w:val="00653E38"/>
    <w:rsid w:val="006546AF"/>
    <w:rsid w:val="00654DFC"/>
    <w:rsid w:val="00656E87"/>
    <w:rsid w:val="00657A90"/>
    <w:rsid w:val="00660E75"/>
    <w:rsid w:val="00661338"/>
    <w:rsid w:val="00662CEF"/>
    <w:rsid w:val="0066331E"/>
    <w:rsid w:val="00664335"/>
    <w:rsid w:val="00665E46"/>
    <w:rsid w:val="00666C46"/>
    <w:rsid w:val="00666CE6"/>
    <w:rsid w:val="0066751A"/>
    <w:rsid w:val="00667D73"/>
    <w:rsid w:val="0067079A"/>
    <w:rsid w:val="00674309"/>
    <w:rsid w:val="00676028"/>
    <w:rsid w:val="00676547"/>
    <w:rsid w:val="006801E5"/>
    <w:rsid w:val="00680B0E"/>
    <w:rsid w:val="00680DBF"/>
    <w:rsid w:val="00681081"/>
    <w:rsid w:val="006817F2"/>
    <w:rsid w:val="00681A70"/>
    <w:rsid w:val="00681B5A"/>
    <w:rsid w:val="0068295F"/>
    <w:rsid w:val="00682CB4"/>
    <w:rsid w:val="00682CD2"/>
    <w:rsid w:val="0068338A"/>
    <w:rsid w:val="006833AE"/>
    <w:rsid w:val="0068440B"/>
    <w:rsid w:val="0068523D"/>
    <w:rsid w:val="006855BA"/>
    <w:rsid w:val="0068711A"/>
    <w:rsid w:val="00691111"/>
    <w:rsid w:val="0069227A"/>
    <w:rsid w:val="00692950"/>
    <w:rsid w:val="00692EF4"/>
    <w:rsid w:val="00692F33"/>
    <w:rsid w:val="00692F94"/>
    <w:rsid w:val="006936F1"/>
    <w:rsid w:val="006954BD"/>
    <w:rsid w:val="00697705"/>
    <w:rsid w:val="006A02E8"/>
    <w:rsid w:val="006A1663"/>
    <w:rsid w:val="006A2D61"/>
    <w:rsid w:val="006A2DD8"/>
    <w:rsid w:val="006A32B3"/>
    <w:rsid w:val="006A39AA"/>
    <w:rsid w:val="006A3B47"/>
    <w:rsid w:val="006A40BA"/>
    <w:rsid w:val="006A4739"/>
    <w:rsid w:val="006A4B01"/>
    <w:rsid w:val="006A4E70"/>
    <w:rsid w:val="006A522E"/>
    <w:rsid w:val="006A7074"/>
    <w:rsid w:val="006A7893"/>
    <w:rsid w:val="006B176C"/>
    <w:rsid w:val="006B4353"/>
    <w:rsid w:val="006B48A3"/>
    <w:rsid w:val="006B4C61"/>
    <w:rsid w:val="006B5796"/>
    <w:rsid w:val="006B59AB"/>
    <w:rsid w:val="006B6D31"/>
    <w:rsid w:val="006C0BDE"/>
    <w:rsid w:val="006C0DE1"/>
    <w:rsid w:val="006C16D7"/>
    <w:rsid w:val="006C1C28"/>
    <w:rsid w:val="006C1FF0"/>
    <w:rsid w:val="006C205A"/>
    <w:rsid w:val="006C2CC5"/>
    <w:rsid w:val="006C346D"/>
    <w:rsid w:val="006C4462"/>
    <w:rsid w:val="006C4804"/>
    <w:rsid w:val="006C5526"/>
    <w:rsid w:val="006C5A70"/>
    <w:rsid w:val="006C6900"/>
    <w:rsid w:val="006C6EAF"/>
    <w:rsid w:val="006C76B7"/>
    <w:rsid w:val="006D012B"/>
    <w:rsid w:val="006D12D8"/>
    <w:rsid w:val="006D1857"/>
    <w:rsid w:val="006D1D2A"/>
    <w:rsid w:val="006D1D37"/>
    <w:rsid w:val="006D2C5B"/>
    <w:rsid w:val="006D428A"/>
    <w:rsid w:val="006D4B4C"/>
    <w:rsid w:val="006D5EEE"/>
    <w:rsid w:val="006D7231"/>
    <w:rsid w:val="006D7748"/>
    <w:rsid w:val="006E006B"/>
    <w:rsid w:val="006E05C4"/>
    <w:rsid w:val="006E13D4"/>
    <w:rsid w:val="006E2D70"/>
    <w:rsid w:val="006E4536"/>
    <w:rsid w:val="006F1B0F"/>
    <w:rsid w:val="006F2921"/>
    <w:rsid w:val="006F4858"/>
    <w:rsid w:val="006F5DDB"/>
    <w:rsid w:val="006F6793"/>
    <w:rsid w:val="006F70C4"/>
    <w:rsid w:val="006F7DA6"/>
    <w:rsid w:val="00700E7B"/>
    <w:rsid w:val="0070175D"/>
    <w:rsid w:val="007017E4"/>
    <w:rsid w:val="00701888"/>
    <w:rsid w:val="0070275D"/>
    <w:rsid w:val="00702B37"/>
    <w:rsid w:val="007031E3"/>
    <w:rsid w:val="00703A96"/>
    <w:rsid w:val="0070657A"/>
    <w:rsid w:val="00707DC2"/>
    <w:rsid w:val="00715555"/>
    <w:rsid w:val="007155FC"/>
    <w:rsid w:val="00715AB4"/>
    <w:rsid w:val="00716D4E"/>
    <w:rsid w:val="00720A74"/>
    <w:rsid w:val="00720D94"/>
    <w:rsid w:val="007239BE"/>
    <w:rsid w:val="00723D10"/>
    <w:rsid w:val="00727E8D"/>
    <w:rsid w:val="007315C5"/>
    <w:rsid w:val="00732509"/>
    <w:rsid w:val="0073293C"/>
    <w:rsid w:val="00732A1A"/>
    <w:rsid w:val="00732C27"/>
    <w:rsid w:val="00732FEE"/>
    <w:rsid w:val="00733AC8"/>
    <w:rsid w:val="00733DF6"/>
    <w:rsid w:val="00734B05"/>
    <w:rsid w:val="007358D3"/>
    <w:rsid w:val="007359E7"/>
    <w:rsid w:val="0073762A"/>
    <w:rsid w:val="00741750"/>
    <w:rsid w:val="007439EC"/>
    <w:rsid w:val="00743C3F"/>
    <w:rsid w:val="007443FA"/>
    <w:rsid w:val="0074527B"/>
    <w:rsid w:val="00745C78"/>
    <w:rsid w:val="0074600C"/>
    <w:rsid w:val="0074716A"/>
    <w:rsid w:val="007479C5"/>
    <w:rsid w:val="00747C1F"/>
    <w:rsid w:val="00750AF4"/>
    <w:rsid w:val="00750E30"/>
    <w:rsid w:val="007525A2"/>
    <w:rsid w:val="007529E1"/>
    <w:rsid w:val="007530B7"/>
    <w:rsid w:val="007548F4"/>
    <w:rsid w:val="007549A1"/>
    <w:rsid w:val="00754E51"/>
    <w:rsid w:val="00755ACA"/>
    <w:rsid w:val="00755BEA"/>
    <w:rsid w:val="00755CDD"/>
    <w:rsid w:val="00755D53"/>
    <w:rsid w:val="00757189"/>
    <w:rsid w:val="00757BF8"/>
    <w:rsid w:val="00760754"/>
    <w:rsid w:val="00760AE6"/>
    <w:rsid w:val="0076174D"/>
    <w:rsid w:val="00761D3E"/>
    <w:rsid w:val="00762C4E"/>
    <w:rsid w:val="00763F77"/>
    <w:rsid w:val="0076422D"/>
    <w:rsid w:val="007644FB"/>
    <w:rsid w:val="007656DF"/>
    <w:rsid w:val="00765917"/>
    <w:rsid w:val="00765A2E"/>
    <w:rsid w:val="00766362"/>
    <w:rsid w:val="0076656A"/>
    <w:rsid w:val="0076665F"/>
    <w:rsid w:val="00767393"/>
    <w:rsid w:val="007679E2"/>
    <w:rsid w:val="00771330"/>
    <w:rsid w:val="00771DF9"/>
    <w:rsid w:val="0077214F"/>
    <w:rsid w:val="00772653"/>
    <w:rsid w:val="00773009"/>
    <w:rsid w:val="00775959"/>
    <w:rsid w:val="007764CE"/>
    <w:rsid w:val="00777809"/>
    <w:rsid w:val="00777A8F"/>
    <w:rsid w:val="007833E5"/>
    <w:rsid w:val="00783415"/>
    <w:rsid w:val="00784401"/>
    <w:rsid w:val="00784D4B"/>
    <w:rsid w:val="00785146"/>
    <w:rsid w:val="00785367"/>
    <w:rsid w:val="00785E64"/>
    <w:rsid w:val="00786527"/>
    <w:rsid w:val="00787116"/>
    <w:rsid w:val="00787178"/>
    <w:rsid w:val="00790C27"/>
    <w:rsid w:val="00792C2F"/>
    <w:rsid w:val="007945B9"/>
    <w:rsid w:val="00796BBE"/>
    <w:rsid w:val="007A0519"/>
    <w:rsid w:val="007A0D8E"/>
    <w:rsid w:val="007A267B"/>
    <w:rsid w:val="007A3857"/>
    <w:rsid w:val="007A4532"/>
    <w:rsid w:val="007A62F9"/>
    <w:rsid w:val="007A6777"/>
    <w:rsid w:val="007A6A58"/>
    <w:rsid w:val="007A72A0"/>
    <w:rsid w:val="007A746C"/>
    <w:rsid w:val="007A7E72"/>
    <w:rsid w:val="007B2986"/>
    <w:rsid w:val="007B3241"/>
    <w:rsid w:val="007B3B1E"/>
    <w:rsid w:val="007B3B26"/>
    <w:rsid w:val="007B54A9"/>
    <w:rsid w:val="007B55D0"/>
    <w:rsid w:val="007B587B"/>
    <w:rsid w:val="007B6E16"/>
    <w:rsid w:val="007B7912"/>
    <w:rsid w:val="007B7BEE"/>
    <w:rsid w:val="007C1CC0"/>
    <w:rsid w:val="007C2325"/>
    <w:rsid w:val="007C271F"/>
    <w:rsid w:val="007C2E5B"/>
    <w:rsid w:val="007C35B0"/>
    <w:rsid w:val="007C4921"/>
    <w:rsid w:val="007C49FA"/>
    <w:rsid w:val="007C6265"/>
    <w:rsid w:val="007C6875"/>
    <w:rsid w:val="007D23BC"/>
    <w:rsid w:val="007D274C"/>
    <w:rsid w:val="007D3EFB"/>
    <w:rsid w:val="007D4359"/>
    <w:rsid w:val="007D4832"/>
    <w:rsid w:val="007D4B00"/>
    <w:rsid w:val="007D4B1A"/>
    <w:rsid w:val="007D4D3D"/>
    <w:rsid w:val="007D5597"/>
    <w:rsid w:val="007D583B"/>
    <w:rsid w:val="007D58BC"/>
    <w:rsid w:val="007D5F50"/>
    <w:rsid w:val="007D60B6"/>
    <w:rsid w:val="007E17E3"/>
    <w:rsid w:val="007E18AE"/>
    <w:rsid w:val="007E1981"/>
    <w:rsid w:val="007E1F77"/>
    <w:rsid w:val="007E294E"/>
    <w:rsid w:val="007E584F"/>
    <w:rsid w:val="007F03E1"/>
    <w:rsid w:val="007F0968"/>
    <w:rsid w:val="007F1AB7"/>
    <w:rsid w:val="007F2099"/>
    <w:rsid w:val="007F2D0D"/>
    <w:rsid w:val="007F3146"/>
    <w:rsid w:val="007F3CE2"/>
    <w:rsid w:val="007F4069"/>
    <w:rsid w:val="007F4D8C"/>
    <w:rsid w:val="007F51CD"/>
    <w:rsid w:val="007F6DFB"/>
    <w:rsid w:val="007F7767"/>
    <w:rsid w:val="008008C0"/>
    <w:rsid w:val="00803413"/>
    <w:rsid w:val="0080399E"/>
    <w:rsid w:val="0080473C"/>
    <w:rsid w:val="00804AD9"/>
    <w:rsid w:val="00804BB6"/>
    <w:rsid w:val="00806F03"/>
    <w:rsid w:val="0081088E"/>
    <w:rsid w:val="00811A5B"/>
    <w:rsid w:val="00811AA7"/>
    <w:rsid w:val="008120CE"/>
    <w:rsid w:val="00812256"/>
    <w:rsid w:val="008130EE"/>
    <w:rsid w:val="0081334D"/>
    <w:rsid w:val="00813B3C"/>
    <w:rsid w:val="00813F44"/>
    <w:rsid w:val="00815390"/>
    <w:rsid w:val="00815AFC"/>
    <w:rsid w:val="00816662"/>
    <w:rsid w:val="00816B6E"/>
    <w:rsid w:val="00817F06"/>
    <w:rsid w:val="00820647"/>
    <w:rsid w:val="0082064C"/>
    <w:rsid w:val="00822F83"/>
    <w:rsid w:val="008240D8"/>
    <w:rsid w:val="00825478"/>
    <w:rsid w:val="00826A5B"/>
    <w:rsid w:val="00826E99"/>
    <w:rsid w:val="008300EC"/>
    <w:rsid w:val="008311C7"/>
    <w:rsid w:val="0083340C"/>
    <w:rsid w:val="008336BC"/>
    <w:rsid w:val="008352BB"/>
    <w:rsid w:val="0083580A"/>
    <w:rsid w:val="0083629E"/>
    <w:rsid w:val="0083680C"/>
    <w:rsid w:val="008408EB"/>
    <w:rsid w:val="00841A63"/>
    <w:rsid w:val="00841F54"/>
    <w:rsid w:val="008420FA"/>
    <w:rsid w:val="00843812"/>
    <w:rsid w:val="00844266"/>
    <w:rsid w:val="0084767C"/>
    <w:rsid w:val="00847AB7"/>
    <w:rsid w:val="00847E14"/>
    <w:rsid w:val="0085004A"/>
    <w:rsid w:val="00850052"/>
    <w:rsid w:val="008507BA"/>
    <w:rsid w:val="00850939"/>
    <w:rsid w:val="00850C25"/>
    <w:rsid w:val="008518DD"/>
    <w:rsid w:val="00852CC8"/>
    <w:rsid w:val="00854358"/>
    <w:rsid w:val="00855399"/>
    <w:rsid w:val="00856021"/>
    <w:rsid w:val="0086199F"/>
    <w:rsid w:val="00861FE7"/>
    <w:rsid w:val="00863469"/>
    <w:rsid w:val="00864BD6"/>
    <w:rsid w:val="00864DDB"/>
    <w:rsid w:val="0086562F"/>
    <w:rsid w:val="008659B3"/>
    <w:rsid w:val="00865C23"/>
    <w:rsid w:val="00870552"/>
    <w:rsid w:val="00871512"/>
    <w:rsid w:val="0087179F"/>
    <w:rsid w:val="00871F85"/>
    <w:rsid w:val="00874E91"/>
    <w:rsid w:val="008762FB"/>
    <w:rsid w:val="0087759B"/>
    <w:rsid w:val="008776DB"/>
    <w:rsid w:val="008776F9"/>
    <w:rsid w:val="008808B5"/>
    <w:rsid w:val="0088098C"/>
    <w:rsid w:val="00880DA4"/>
    <w:rsid w:val="0088108E"/>
    <w:rsid w:val="008815FB"/>
    <w:rsid w:val="00881BC7"/>
    <w:rsid w:val="00885786"/>
    <w:rsid w:val="00885BBB"/>
    <w:rsid w:val="00886229"/>
    <w:rsid w:val="00886EDD"/>
    <w:rsid w:val="008875DE"/>
    <w:rsid w:val="00887DF4"/>
    <w:rsid w:val="00890E59"/>
    <w:rsid w:val="00891B77"/>
    <w:rsid w:val="00893733"/>
    <w:rsid w:val="008939F7"/>
    <w:rsid w:val="00895BAD"/>
    <w:rsid w:val="00896378"/>
    <w:rsid w:val="0089769E"/>
    <w:rsid w:val="00897819"/>
    <w:rsid w:val="008A23E0"/>
    <w:rsid w:val="008A2E78"/>
    <w:rsid w:val="008A3209"/>
    <w:rsid w:val="008A3B2A"/>
    <w:rsid w:val="008A5E71"/>
    <w:rsid w:val="008A5F50"/>
    <w:rsid w:val="008A7488"/>
    <w:rsid w:val="008B2E0C"/>
    <w:rsid w:val="008B425B"/>
    <w:rsid w:val="008B4ED3"/>
    <w:rsid w:val="008B512B"/>
    <w:rsid w:val="008B5DCF"/>
    <w:rsid w:val="008B619F"/>
    <w:rsid w:val="008B6CDC"/>
    <w:rsid w:val="008B6F20"/>
    <w:rsid w:val="008B754C"/>
    <w:rsid w:val="008C017C"/>
    <w:rsid w:val="008C09EE"/>
    <w:rsid w:val="008C10D5"/>
    <w:rsid w:val="008C2DD1"/>
    <w:rsid w:val="008C5028"/>
    <w:rsid w:val="008C5F9E"/>
    <w:rsid w:val="008C7161"/>
    <w:rsid w:val="008D0464"/>
    <w:rsid w:val="008D0643"/>
    <w:rsid w:val="008D068E"/>
    <w:rsid w:val="008D6E88"/>
    <w:rsid w:val="008E02C7"/>
    <w:rsid w:val="008E0EC2"/>
    <w:rsid w:val="008E0EE7"/>
    <w:rsid w:val="008E1A69"/>
    <w:rsid w:val="008E3099"/>
    <w:rsid w:val="008E3C73"/>
    <w:rsid w:val="008E480D"/>
    <w:rsid w:val="008E597A"/>
    <w:rsid w:val="008E6CD4"/>
    <w:rsid w:val="008E73C5"/>
    <w:rsid w:val="008E7F6E"/>
    <w:rsid w:val="008F2BA9"/>
    <w:rsid w:val="008F2CCF"/>
    <w:rsid w:val="008F2D2E"/>
    <w:rsid w:val="008F3745"/>
    <w:rsid w:val="008F3D8D"/>
    <w:rsid w:val="008F5AEF"/>
    <w:rsid w:val="008F60F1"/>
    <w:rsid w:val="008F77F6"/>
    <w:rsid w:val="00901030"/>
    <w:rsid w:val="00901079"/>
    <w:rsid w:val="00901413"/>
    <w:rsid w:val="009024F0"/>
    <w:rsid w:val="0090250D"/>
    <w:rsid w:val="009030C4"/>
    <w:rsid w:val="0090366C"/>
    <w:rsid w:val="0090547E"/>
    <w:rsid w:val="00905C57"/>
    <w:rsid w:val="009063AB"/>
    <w:rsid w:val="00906AFD"/>
    <w:rsid w:val="00907719"/>
    <w:rsid w:val="009132F0"/>
    <w:rsid w:val="00913506"/>
    <w:rsid w:val="009143BA"/>
    <w:rsid w:val="009161A2"/>
    <w:rsid w:val="009177D8"/>
    <w:rsid w:val="00920105"/>
    <w:rsid w:val="0092136E"/>
    <w:rsid w:val="0092151F"/>
    <w:rsid w:val="00921803"/>
    <w:rsid w:val="00924148"/>
    <w:rsid w:val="009259BD"/>
    <w:rsid w:val="00925CC4"/>
    <w:rsid w:val="00927EDD"/>
    <w:rsid w:val="00930B35"/>
    <w:rsid w:val="00930C81"/>
    <w:rsid w:val="009316A9"/>
    <w:rsid w:val="00931722"/>
    <w:rsid w:val="009343EA"/>
    <w:rsid w:val="00935D89"/>
    <w:rsid w:val="00940276"/>
    <w:rsid w:val="0094126A"/>
    <w:rsid w:val="00943E41"/>
    <w:rsid w:val="00943EFD"/>
    <w:rsid w:val="0094434E"/>
    <w:rsid w:val="00944A22"/>
    <w:rsid w:val="00946224"/>
    <w:rsid w:val="009464DA"/>
    <w:rsid w:val="00946E4B"/>
    <w:rsid w:val="00947502"/>
    <w:rsid w:val="00950B0D"/>
    <w:rsid w:val="00951012"/>
    <w:rsid w:val="0095144C"/>
    <w:rsid w:val="00955707"/>
    <w:rsid w:val="00955A05"/>
    <w:rsid w:val="00960B73"/>
    <w:rsid w:val="009616CE"/>
    <w:rsid w:val="00966C9A"/>
    <w:rsid w:val="00967529"/>
    <w:rsid w:val="009711C6"/>
    <w:rsid w:val="0097132F"/>
    <w:rsid w:val="00971CC7"/>
    <w:rsid w:val="00973922"/>
    <w:rsid w:val="00974810"/>
    <w:rsid w:val="0097487A"/>
    <w:rsid w:val="009754C0"/>
    <w:rsid w:val="00975529"/>
    <w:rsid w:val="00975820"/>
    <w:rsid w:val="00976603"/>
    <w:rsid w:val="00976AC4"/>
    <w:rsid w:val="00976DFE"/>
    <w:rsid w:val="00976EB8"/>
    <w:rsid w:val="0098056A"/>
    <w:rsid w:val="00981B23"/>
    <w:rsid w:val="00981F6F"/>
    <w:rsid w:val="00982CA8"/>
    <w:rsid w:val="00982CC9"/>
    <w:rsid w:val="00985495"/>
    <w:rsid w:val="00985640"/>
    <w:rsid w:val="00990F29"/>
    <w:rsid w:val="00990F81"/>
    <w:rsid w:val="00991135"/>
    <w:rsid w:val="00991545"/>
    <w:rsid w:val="0099172C"/>
    <w:rsid w:val="00992299"/>
    <w:rsid w:val="009928BE"/>
    <w:rsid w:val="0099337A"/>
    <w:rsid w:val="00993DB6"/>
    <w:rsid w:val="009A00B2"/>
    <w:rsid w:val="009A0926"/>
    <w:rsid w:val="009A2356"/>
    <w:rsid w:val="009A2B76"/>
    <w:rsid w:val="009A30A6"/>
    <w:rsid w:val="009A67E3"/>
    <w:rsid w:val="009A69BD"/>
    <w:rsid w:val="009A77DC"/>
    <w:rsid w:val="009B2843"/>
    <w:rsid w:val="009B30D1"/>
    <w:rsid w:val="009B507A"/>
    <w:rsid w:val="009B5DEE"/>
    <w:rsid w:val="009B7938"/>
    <w:rsid w:val="009C0ADF"/>
    <w:rsid w:val="009C2511"/>
    <w:rsid w:val="009C30A2"/>
    <w:rsid w:val="009C3529"/>
    <w:rsid w:val="009C3AD2"/>
    <w:rsid w:val="009C5B3F"/>
    <w:rsid w:val="009C64B6"/>
    <w:rsid w:val="009C77AF"/>
    <w:rsid w:val="009D1AD6"/>
    <w:rsid w:val="009D3D10"/>
    <w:rsid w:val="009D4538"/>
    <w:rsid w:val="009D4E6E"/>
    <w:rsid w:val="009D50BD"/>
    <w:rsid w:val="009D5689"/>
    <w:rsid w:val="009D5944"/>
    <w:rsid w:val="009D5DEE"/>
    <w:rsid w:val="009D60AF"/>
    <w:rsid w:val="009D7836"/>
    <w:rsid w:val="009D7E4D"/>
    <w:rsid w:val="009E0127"/>
    <w:rsid w:val="009E1767"/>
    <w:rsid w:val="009E2BDF"/>
    <w:rsid w:val="009E4266"/>
    <w:rsid w:val="009E4685"/>
    <w:rsid w:val="009E4DCD"/>
    <w:rsid w:val="009E4E2A"/>
    <w:rsid w:val="009E5C9F"/>
    <w:rsid w:val="009E7E65"/>
    <w:rsid w:val="009F14A9"/>
    <w:rsid w:val="009F1886"/>
    <w:rsid w:val="009F2339"/>
    <w:rsid w:val="009F2D3F"/>
    <w:rsid w:val="009F32E1"/>
    <w:rsid w:val="009F4950"/>
    <w:rsid w:val="00A00614"/>
    <w:rsid w:val="00A00BC5"/>
    <w:rsid w:val="00A00F1D"/>
    <w:rsid w:val="00A019E6"/>
    <w:rsid w:val="00A02374"/>
    <w:rsid w:val="00A03566"/>
    <w:rsid w:val="00A04235"/>
    <w:rsid w:val="00A04B9A"/>
    <w:rsid w:val="00A051A4"/>
    <w:rsid w:val="00A068FB"/>
    <w:rsid w:val="00A06F68"/>
    <w:rsid w:val="00A07F40"/>
    <w:rsid w:val="00A10075"/>
    <w:rsid w:val="00A1035A"/>
    <w:rsid w:val="00A10483"/>
    <w:rsid w:val="00A1061D"/>
    <w:rsid w:val="00A107EB"/>
    <w:rsid w:val="00A113A8"/>
    <w:rsid w:val="00A11F1B"/>
    <w:rsid w:val="00A12341"/>
    <w:rsid w:val="00A12B60"/>
    <w:rsid w:val="00A15103"/>
    <w:rsid w:val="00A17352"/>
    <w:rsid w:val="00A17391"/>
    <w:rsid w:val="00A2011C"/>
    <w:rsid w:val="00A20217"/>
    <w:rsid w:val="00A20577"/>
    <w:rsid w:val="00A20B18"/>
    <w:rsid w:val="00A20D98"/>
    <w:rsid w:val="00A20FA5"/>
    <w:rsid w:val="00A213A9"/>
    <w:rsid w:val="00A21CEE"/>
    <w:rsid w:val="00A23891"/>
    <w:rsid w:val="00A239E9"/>
    <w:rsid w:val="00A24354"/>
    <w:rsid w:val="00A253A5"/>
    <w:rsid w:val="00A25D40"/>
    <w:rsid w:val="00A2650E"/>
    <w:rsid w:val="00A26854"/>
    <w:rsid w:val="00A30679"/>
    <w:rsid w:val="00A313E4"/>
    <w:rsid w:val="00A313F5"/>
    <w:rsid w:val="00A315FD"/>
    <w:rsid w:val="00A31C19"/>
    <w:rsid w:val="00A31EB4"/>
    <w:rsid w:val="00A32409"/>
    <w:rsid w:val="00A32A78"/>
    <w:rsid w:val="00A35531"/>
    <w:rsid w:val="00A36062"/>
    <w:rsid w:val="00A36382"/>
    <w:rsid w:val="00A36CB0"/>
    <w:rsid w:val="00A4177C"/>
    <w:rsid w:val="00A41876"/>
    <w:rsid w:val="00A4590A"/>
    <w:rsid w:val="00A47745"/>
    <w:rsid w:val="00A47C3C"/>
    <w:rsid w:val="00A519A1"/>
    <w:rsid w:val="00A52270"/>
    <w:rsid w:val="00A5277C"/>
    <w:rsid w:val="00A54906"/>
    <w:rsid w:val="00A54AEE"/>
    <w:rsid w:val="00A54E01"/>
    <w:rsid w:val="00A54F5D"/>
    <w:rsid w:val="00A55474"/>
    <w:rsid w:val="00A617D4"/>
    <w:rsid w:val="00A621E1"/>
    <w:rsid w:val="00A6238F"/>
    <w:rsid w:val="00A629E0"/>
    <w:rsid w:val="00A63154"/>
    <w:rsid w:val="00A703E9"/>
    <w:rsid w:val="00A72478"/>
    <w:rsid w:val="00A738CE"/>
    <w:rsid w:val="00A75D78"/>
    <w:rsid w:val="00A76AB7"/>
    <w:rsid w:val="00A80BC9"/>
    <w:rsid w:val="00A83E2B"/>
    <w:rsid w:val="00A84A10"/>
    <w:rsid w:val="00A84DA2"/>
    <w:rsid w:val="00A8518D"/>
    <w:rsid w:val="00A85342"/>
    <w:rsid w:val="00A8575C"/>
    <w:rsid w:val="00A859C0"/>
    <w:rsid w:val="00A90F7B"/>
    <w:rsid w:val="00A917AD"/>
    <w:rsid w:val="00A91815"/>
    <w:rsid w:val="00A91F15"/>
    <w:rsid w:val="00A91F79"/>
    <w:rsid w:val="00A91F9A"/>
    <w:rsid w:val="00A921ED"/>
    <w:rsid w:val="00A92392"/>
    <w:rsid w:val="00A9296E"/>
    <w:rsid w:val="00A95132"/>
    <w:rsid w:val="00A95C7B"/>
    <w:rsid w:val="00A95FFB"/>
    <w:rsid w:val="00A97113"/>
    <w:rsid w:val="00A97558"/>
    <w:rsid w:val="00AA05CE"/>
    <w:rsid w:val="00AA0D77"/>
    <w:rsid w:val="00AA12DD"/>
    <w:rsid w:val="00AA21E7"/>
    <w:rsid w:val="00AA4904"/>
    <w:rsid w:val="00AA4E1A"/>
    <w:rsid w:val="00AA6414"/>
    <w:rsid w:val="00AB3A3D"/>
    <w:rsid w:val="00AB508F"/>
    <w:rsid w:val="00AB6229"/>
    <w:rsid w:val="00AC06FA"/>
    <w:rsid w:val="00AC0DDE"/>
    <w:rsid w:val="00AC15C2"/>
    <w:rsid w:val="00AC30EC"/>
    <w:rsid w:val="00AC6250"/>
    <w:rsid w:val="00AC67A3"/>
    <w:rsid w:val="00AC67A6"/>
    <w:rsid w:val="00AC6EFC"/>
    <w:rsid w:val="00AD04C0"/>
    <w:rsid w:val="00AD10B9"/>
    <w:rsid w:val="00AD1241"/>
    <w:rsid w:val="00AD1320"/>
    <w:rsid w:val="00AD198E"/>
    <w:rsid w:val="00AD1AA2"/>
    <w:rsid w:val="00AD1BEE"/>
    <w:rsid w:val="00AD2867"/>
    <w:rsid w:val="00AD3A28"/>
    <w:rsid w:val="00AD5C44"/>
    <w:rsid w:val="00AD5E25"/>
    <w:rsid w:val="00AE07FD"/>
    <w:rsid w:val="00AE0EDF"/>
    <w:rsid w:val="00AE16C3"/>
    <w:rsid w:val="00AE1CF2"/>
    <w:rsid w:val="00AE3097"/>
    <w:rsid w:val="00AE4856"/>
    <w:rsid w:val="00AE4AED"/>
    <w:rsid w:val="00AE56DD"/>
    <w:rsid w:val="00AE6133"/>
    <w:rsid w:val="00AE75EC"/>
    <w:rsid w:val="00AF3E35"/>
    <w:rsid w:val="00AF50D4"/>
    <w:rsid w:val="00AF57AA"/>
    <w:rsid w:val="00AF647F"/>
    <w:rsid w:val="00AF6885"/>
    <w:rsid w:val="00AF6DA9"/>
    <w:rsid w:val="00AF6DC9"/>
    <w:rsid w:val="00AF7C7A"/>
    <w:rsid w:val="00B01044"/>
    <w:rsid w:val="00B01C0B"/>
    <w:rsid w:val="00B038B7"/>
    <w:rsid w:val="00B11DBA"/>
    <w:rsid w:val="00B134FA"/>
    <w:rsid w:val="00B13B2E"/>
    <w:rsid w:val="00B13BA6"/>
    <w:rsid w:val="00B14DDA"/>
    <w:rsid w:val="00B159D1"/>
    <w:rsid w:val="00B15F4A"/>
    <w:rsid w:val="00B16773"/>
    <w:rsid w:val="00B1678F"/>
    <w:rsid w:val="00B172C0"/>
    <w:rsid w:val="00B17681"/>
    <w:rsid w:val="00B22952"/>
    <w:rsid w:val="00B230DE"/>
    <w:rsid w:val="00B236C7"/>
    <w:rsid w:val="00B252DD"/>
    <w:rsid w:val="00B3005B"/>
    <w:rsid w:val="00B30379"/>
    <w:rsid w:val="00B3126D"/>
    <w:rsid w:val="00B33362"/>
    <w:rsid w:val="00B336A8"/>
    <w:rsid w:val="00B33C02"/>
    <w:rsid w:val="00B343E5"/>
    <w:rsid w:val="00B34E73"/>
    <w:rsid w:val="00B36C3A"/>
    <w:rsid w:val="00B36F4C"/>
    <w:rsid w:val="00B376D7"/>
    <w:rsid w:val="00B40492"/>
    <w:rsid w:val="00B4106E"/>
    <w:rsid w:val="00B4111E"/>
    <w:rsid w:val="00B4198F"/>
    <w:rsid w:val="00B41E40"/>
    <w:rsid w:val="00B45454"/>
    <w:rsid w:val="00B456FF"/>
    <w:rsid w:val="00B45A7C"/>
    <w:rsid w:val="00B50474"/>
    <w:rsid w:val="00B50DF7"/>
    <w:rsid w:val="00B51A48"/>
    <w:rsid w:val="00B52E8B"/>
    <w:rsid w:val="00B53B88"/>
    <w:rsid w:val="00B54815"/>
    <w:rsid w:val="00B5599B"/>
    <w:rsid w:val="00B55C7E"/>
    <w:rsid w:val="00B5702D"/>
    <w:rsid w:val="00B57C3C"/>
    <w:rsid w:val="00B65D39"/>
    <w:rsid w:val="00B6699C"/>
    <w:rsid w:val="00B709BE"/>
    <w:rsid w:val="00B721F6"/>
    <w:rsid w:val="00B722D9"/>
    <w:rsid w:val="00B726B9"/>
    <w:rsid w:val="00B738D0"/>
    <w:rsid w:val="00B73B3B"/>
    <w:rsid w:val="00B742AE"/>
    <w:rsid w:val="00B7434D"/>
    <w:rsid w:val="00B7556A"/>
    <w:rsid w:val="00B76900"/>
    <w:rsid w:val="00B77A29"/>
    <w:rsid w:val="00B80CB0"/>
    <w:rsid w:val="00B8137D"/>
    <w:rsid w:val="00B81E55"/>
    <w:rsid w:val="00B82263"/>
    <w:rsid w:val="00B8261C"/>
    <w:rsid w:val="00B849BA"/>
    <w:rsid w:val="00B84E91"/>
    <w:rsid w:val="00B84F86"/>
    <w:rsid w:val="00B86013"/>
    <w:rsid w:val="00B860F6"/>
    <w:rsid w:val="00B86673"/>
    <w:rsid w:val="00B87AE6"/>
    <w:rsid w:val="00B90F20"/>
    <w:rsid w:val="00B92862"/>
    <w:rsid w:val="00B93B34"/>
    <w:rsid w:val="00B93C1C"/>
    <w:rsid w:val="00B940D0"/>
    <w:rsid w:val="00B95139"/>
    <w:rsid w:val="00BA2193"/>
    <w:rsid w:val="00BA2D6D"/>
    <w:rsid w:val="00BA384C"/>
    <w:rsid w:val="00BA5ACD"/>
    <w:rsid w:val="00BA7A81"/>
    <w:rsid w:val="00BA7BB1"/>
    <w:rsid w:val="00BB0D01"/>
    <w:rsid w:val="00BB35BF"/>
    <w:rsid w:val="00BB364F"/>
    <w:rsid w:val="00BB3DEE"/>
    <w:rsid w:val="00BB4A97"/>
    <w:rsid w:val="00BB5EF3"/>
    <w:rsid w:val="00BB5F6B"/>
    <w:rsid w:val="00BB6589"/>
    <w:rsid w:val="00BB6CB6"/>
    <w:rsid w:val="00BB77B0"/>
    <w:rsid w:val="00BC14B4"/>
    <w:rsid w:val="00BC2DC6"/>
    <w:rsid w:val="00BC2EBE"/>
    <w:rsid w:val="00BC2ED3"/>
    <w:rsid w:val="00BC5B11"/>
    <w:rsid w:val="00BC5E36"/>
    <w:rsid w:val="00BC7DB0"/>
    <w:rsid w:val="00BD0206"/>
    <w:rsid w:val="00BD06CF"/>
    <w:rsid w:val="00BD0C19"/>
    <w:rsid w:val="00BD220A"/>
    <w:rsid w:val="00BD2D86"/>
    <w:rsid w:val="00BD3484"/>
    <w:rsid w:val="00BD34E9"/>
    <w:rsid w:val="00BD3D3A"/>
    <w:rsid w:val="00BD3F32"/>
    <w:rsid w:val="00BD4383"/>
    <w:rsid w:val="00BD44B3"/>
    <w:rsid w:val="00BD49A4"/>
    <w:rsid w:val="00BD5EF6"/>
    <w:rsid w:val="00BD6651"/>
    <w:rsid w:val="00BD7CC2"/>
    <w:rsid w:val="00BE0132"/>
    <w:rsid w:val="00BE104D"/>
    <w:rsid w:val="00BE198D"/>
    <w:rsid w:val="00BE2036"/>
    <w:rsid w:val="00BE27B7"/>
    <w:rsid w:val="00BE38A5"/>
    <w:rsid w:val="00BE3B23"/>
    <w:rsid w:val="00BE5326"/>
    <w:rsid w:val="00BE61AC"/>
    <w:rsid w:val="00BE730F"/>
    <w:rsid w:val="00BE7796"/>
    <w:rsid w:val="00BE78E5"/>
    <w:rsid w:val="00BF2E0B"/>
    <w:rsid w:val="00BF3A07"/>
    <w:rsid w:val="00BF43A2"/>
    <w:rsid w:val="00BF6CB8"/>
    <w:rsid w:val="00BF706E"/>
    <w:rsid w:val="00C00478"/>
    <w:rsid w:val="00C00E5E"/>
    <w:rsid w:val="00C01B5F"/>
    <w:rsid w:val="00C0335F"/>
    <w:rsid w:val="00C0384A"/>
    <w:rsid w:val="00C07301"/>
    <w:rsid w:val="00C079D2"/>
    <w:rsid w:val="00C10530"/>
    <w:rsid w:val="00C11314"/>
    <w:rsid w:val="00C1295A"/>
    <w:rsid w:val="00C136A9"/>
    <w:rsid w:val="00C14208"/>
    <w:rsid w:val="00C148CE"/>
    <w:rsid w:val="00C14E95"/>
    <w:rsid w:val="00C1644C"/>
    <w:rsid w:val="00C16649"/>
    <w:rsid w:val="00C179A1"/>
    <w:rsid w:val="00C17C0A"/>
    <w:rsid w:val="00C2064B"/>
    <w:rsid w:val="00C208A2"/>
    <w:rsid w:val="00C20908"/>
    <w:rsid w:val="00C21590"/>
    <w:rsid w:val="00C24905"/>
    <w:rsid w:val="00C25684"/>
    <w:rsid w:val="00C26615"/>
    <w:rsid w:val="00C273C3"/>
    <w:rsid w:val="00C2766C"/>
    <w:rsid w:val="00C30ABF"/>
    <w:rsid w:val="00C3306F"/>
    <w:rsid w:val="00C347AE"/>
    <w:rsid w:val="00C35167"/>
    <w:rsid w:val="00C36190"/>
    <w:rsid w:val="00C36DE2"/>
    <w:rsid w:val="00C37201"/>
    <w:rsid w:val="00C37BA8"/>
    <w:rsid w:val="00C427C1"/>
    <w:rsid w:val="00C446E5"/>
    <w:rsid w:val="00C44F69"/>
    <w:rsid w:val="00C45A47"/>
    <w:rsid w:val="00C477B5"/>
    <w:rsid w:val="00C504BE"/>
    <w:rsid w:val="00C51473"/>
    <w:rsid w:val="00C54269"/>
    <w:rsid w:val="00C54D77"/>
    <w:rsid w:val="00C54DFC"/>
    <w:rsid w:val="00C5572B"/>
    <w:rsid w:val="00C559BE"/>
    <w:rsid w:val="00C57C31"/>
    <w:rsid w:val="00C60B59"/>
    <w:rsid w:val="00C61415"/>
    <w:rsid w:val="00C62BFF"/>
    <w:rsid w:val="00C6400A"/>
    <w:rsid w:val="00C6433D"/>
    <w:rsid w:val="00C663F9"/>
    <w:rsid w:val="00C6659A"/>
    <w:rsid w:val="00C673BE"/>
    <w:rsid w:val="00C679EF"/>
    <w:rsid w:val="00C67E71"/>
    <w:rsid w:val="00C70845"/>
    <w:rsid w:val="00C72A19"/>
    <w:rsid w:val="00C768C0"/>
    <w:rsid w:val="00C76A5A"/>
    <w:rsid w:val="00C77DB0"/>
    <w:rsid w:val="00C77DB9"/>
    <w:rsid w:val="00C81026"/>
    <w:rsid w:val="00C810CB"/>
    <w:rsid w:val="00C815F3"/>
    <w:rsid w:val="00C82849"/>
    <w:rsid w:val="00C8368C"/>
    <w:rsid w:val="00C851D8"/>
    <w:rsid w:val="00C85FCB"/>
    <w:rsid w:val="00C872E1"/>
    <w:rsid w:val="00C87E5F"/>
    <w:rsid w:val="00C87E97"/>
    <w:rsid w:val="00C90B92"/>
    <w:rsid w:val="00C910C5"/>
    <w:rsid w:val="00C92866"/>
    <w:rsid w:val="00C9290D"/>
    <w:rsid w:val="00C93196"/>
    <w:rsid w:val="00C93B12"/>
    <w:rsid w:val="00C9402E"/>
    <w:rsid w:val="00C944E6"/>
    <w:rsid w:val="00C95590"/>
    <w:rsid w:val="00C963D4"/>
    <w:rsid w:val="00C96B00"/>
    <w:rsid w:val="00C97E95"/>
    <w:rsid w:val="00CA0B7C"/>
    <w:rsid w:val="00CA113D"/>
    <w:rsid w:val="00CA165E"/>
    <w:rsid w:val="00CA49CF"/>
    <w:rsid w:val="00CA555C"/>
    <w:rsid w:val="00CA7441"/>
    <w:rsid w:val="00CA7B95"/>
    <w:rsid w:val="00CB0FA0"/>
    <w:rsid w:val="00CB2241"/>
    <w:rsid w:val="00CB2D26"/>
    <w:rsid w:val="00CB4343"/>
    <w:rsid w:val="00CC1D38"/>
    <w:rsid w:val="00CC1F8F"/>
    <w:rsid w:val="00CC3CB2"/>
    <w:rsid w:val="00CC5794"/>
    <w:rsid w:val="00CC60FE"/>
    <w:rsid w:val="00CC71F5"/>
    <w:rsid w:val="00CC772B"/>
    <w:rsid w:val="00CD01A2"/>
    <w:rsid w:val="00CD1DC7"/>
    <w:rsid w:val="00CD2F78"/>
    <w:rsid w:val="00CD31C0"/>
    <w:rsid w:val="00CD3743"/>
    <w:rsid w:val="00CD44F8"/>
    <w:rsid w:val="00CD4A53"/>
    <w:rsid w:val="00CD4CA8"/>
    <w:rsid w:val="00CD5B6F"/>
    <w:rsid w:val="00CD6C34"/>
    <w:rsid w:val="00CD7094"/>
    <w:rsid w:val="00CD72C9"/>
    <w:rsid w:val="00CD77B3"/>
    <w:rsid w:val="00CE35DB"/>
    <w:rsid w:val="00CE5F99"/>
    <w:rsid w:val="00CE7378"/>
    <w:rsid w:val="00CE79F5"/>
    <w:rsid w:val="00CF11CE"/>
    <w:rsid w:val="00CF262D"/>
    <w:rsid w:val="00CF4324"/>
    <w:rsid w:val="00CF4B04"/>
    <w:rsid w:val="00CF6263"/>
    <w:rsid w:val="00CF6480"/>
    <w:rsid w:val="00CF6531"/>
    <w:rsid w:val="00D00435"/>
    <w:rsid w:val="00D00D07"/>
    <w:rsid w:val="00D030EA"/>
    <w:rsid w:val="00D036B1"/>
    <w:rsid w:val="00D03B96"/>
    <w:rsid w:val="00D03FE5"/>
    <w:rsid w:val="00D060D6"/>
    <w:rsid w:val="00D06B1C"/>
    <w:rsid w:val="00D075C4"/>
    <w:rsid w:val="00D101A4"/>
    <w:rsid w:val="00D10456"/>
    <w:rsid w:val="00D111BB"/>
    <w:rsid w:val="00D11EBA"/>
    <w:rsid w:val="00D12E62"/>
    <w:rsid w:val="00D1308C"/>
    <w:rsid w:val="00D136CC"/>
    <w:rsid w:val="00D14E9C"/>
    <w:rsid w:val="00D15DCA"/>
    <w:rsid w:val="00D16A78"/>
    <w:rsid w:val="00D179B4"/>
    <w:rsid w:val="00D207E9"/>
    <w:rsid w:val="00D20842"/>
    <w:rsid w:val="00D20F45"/>
    <w:rsid w:val="00D222D1"/>
    <w:rsid w:val="00D22FA2"/>
    <w:rsid w:val="00D233C1"/>
    <w:rsid w:val="00D23463"/>
    <w:rsid w:val="00D235DE"/>
    <w:rsid w:val="00D2385A"/>
    <w:rsid w:val="00D255D9"/>
    <w:rsid w:val="00D261D6"/>
    <w:rsid w:val="00D266CE"/>
    <w:rsid w:val="00D267B0"/>
    <w:rsid w:val="00D269EF"/>
    <w:rsid w:val="00D272D7"/>
    <w:rsid w:val="00D30A58"/>
    <w:rsid w:val="00D30C15"/>
    <w:rsid w:val="00D3179B"/>
    <w:rsid w:val="00D31851"/>
    <w:rsid w:val="00D31868"/>
    <w:rsid w:val="00D34620"/>
    <w:rsid w:val="00D401E7"/>
    <w:rsid w:val="00D40ED2"/>
    <w:rsid w:val="00D42632"/>
    <w:rsid w:val="00D43993"/>
    <w:rsid w:val="00D442E5"/>
    <w:rsid w:val="00D4555A"/>
    <w:rsid w:val="00D460A1"/>
    <w:rsid w:val="00D4633B"/>
    <w:rsid w:val="00D468F4"/>
    <w:rsid w:val="00D46C28"/>
    <w:rsid w:val="00D501A3"/>
    <w:rsid w:val="00D52602"/>
    <w:rsid w:val="00D5493B"/>
    <w:rsid w:val="00D55510"/>
    <w:rsid w:val="00D56F89"/>
    <w:rsid w:val="00D56FC5"/>
    <w:rsid w:val="00D575FF"/>
    <w:rsid w:val="00D57901"/>
    <w:rsid w:val="00D609B8"/>
    <w:rsid w:val="00D61709"/>
    <w:rsid w:val="00D64EBB"/>
    <w:rsid w:val="00D6698A"/>
    <w:rsid w:val="00D671A2"/>
    <w:rsid w:val="00D67767"/>
    <w:rsid w:val="00D70538"/>
    <w:rsid w:val="00D70AFB"/>
    <w:rsid w:val="00D712CC"/>
    <w:rsid w:val="00D716A9"/>
    <w:rsid w:val="00D72174"/>
    <w:rsid w:val="00D72478"/>
    <w:rsid w:val="00D72B98"/>
    <w:rsid w:val="00D72F66"/>
    <w:rsid w:val="00D73032"/>
    <w:rsid w:val="00D75D63"/>
    <w:rsid w:val="00D762CF"/>
    <w:rsid w:val="00D77E65"/>
    <w:rsid w:val="00D807BF"/>
    <w:rsid w:val="00D813D0"/>
    <w:rsid w:val="00D814E3"/>
    <w:rsid w:val="00D819B8"/>
    <w:rsid w:val="00D8251F"/>
    <w:rsid w:val="00D82891"/>
    <w:rsid w:val="00D84A94"/>
    <w:rsid w:val="00D84D01"/>
    <w:rsid w:val="00D85360"/>
    <w:rsid w:val="00D85669"/>
    <w:rsid w:val="00D85903"/>
    <w:rsid w:val="00D867CD"/>
    <w:rsid w:val="00D869F8"/>
    <w:rsid w:val="00D8752B"/>
    <w:rsid w:val="00D87984"/>
    <w:rsid w:val="00D879C0"/>
    <w:rsid w:val="00D90132"/>
    <w:rsid w:val="00D901BE"/>
    <w:rsid w:val="00D902E3"/>
    <w:rsid w:val="00D90E32"/>
    <w:rsid w:val="00D93316"/>
    <w:rsid w:val="00D94230"/>
    <w:rsid w:val="00D9444A"/>
    <w:rsid w:val="00D978F6"/>
    <w:rsid w:val="00DA072F"/>
    <w:rsid w:val="00DA07B9"/>
    <w:rsid w:val="00DA0940"/>
    <w:rsid w:val="00DA106F"/>
    <w:rsid w:val="00DA1565"/>
    <w:rsid w:val="00DA2229"/>
    <w:rsid w:val="00DA3C90"/>
    <w:rsid w:val="00DA3CB9"/>
    <w:rsid w:val="00DA4C67"/>
    <w:rsid w:val="00DA5200"/>
    <w:rsid w:val="00DB05CA"/>
    <w:rsid w:val="00DB066E"/>
    <w:rsid w:val="00DB0ACE"/>
    <w:rsid w:val="00DB133A"/>
    <w:rsid w:val="00DB267F"/>
    <w:rsid w:val="00DB2D09"/>
    <w:rsid w:val="00DB49EA"/>
    <w:rsid w:val="00DB5AA3"/>
    <w:rsid w:val="00DB5AAC"/>
    <w:rsid w:val="00DB5CF3"/>
    <w:rsid w:val="00DC00E6"/>
    <w:rsid w:val="00DC06F7"/>
    <w:rsid w:val="00DC1F3B"/>
    <w:rsid w:val="00DC4045"/>
    <w:rsid w:val="00DC644E"/>
    <w:rsid w:val="00DC6C38"/>
    <w:rsid w:val="00DD0345"/>
    <w:rsid w:val="00DD041C"/>
    <w:rsid w:val="00DD0988"/>
    <w:rsid w:val="00DD28DF"/>
    <w:rsid w:val="00DD4680"/>
    <w:rsid w:val="00DD59AA"/>
    <w:rsid w:val="00DD6002"/>
    <w:rsid w:val="00DD676E"/>
    <w:rsid w:val="00DE15F0"/>
    <w:rsid w:val="00DE23EE"/>
    <w:rsid w:val="00DE46F4"/>
    <w:rsid w:val="00DE56C4"/>
    <w:rsid w:val="00DE68F1"/>
    <w:rsid w:val="00DE72E9"/>
    <w:rsid w:val="00DF4AFA"/>
    <w:rsid w:val="00DF5601"/>
    <w:rsid w:val="00DF5DCA"/>
    <w:rsid w:val="00DF6E0D"/>
    <w:rsid w:val="00E00527"/>
    <w:rsid w:val="00E016B5"/>
    <w:rsid w:val="00E0175A"/>
    <w:rsid w:val="00E01945"/>
    <w:rsid w:val="00E03A6F"/>
    <w:rsid w:val="00E04A23"/>
    <w:rsid w:val="00E0560A"/>
    <w:rsid w:val="00E10B42"/>
    <w:rsid w:val="00E12FB3"/>
    <w:rsid w:val="00E153BB"/>
    <w:rsid w:val="00E163BB"/>
    <w:rsid w:val="00E16E2C"/>
    <w:rsid w:val="00E1701A"/>
    <w:rsid w:val="00E17391"/>
    <w:rsid w:val="00E17F0E"/>
    <w:rsid w:val="00E20EBF"/>
    <w:rsid w:val="00E21A37"/>
    <w:rsid w:val="00E2219C"/>
    <w:rsid w:val="00E22A83"/>
    <w:rsid w:val="00E23028"/>
    <w:rsid w:val="00E2337C"/>
    <w:rsid w:val="00E2578E"/>
    <w:rsid w:val="00E25E00"/>
    <w:rsid w:val="00E27C22"/>
    <w:rsid w:val="00E31C91"/>
    <w:rsid w:val="00E31D0B"/>
    <w:rsid w:val="00E33DB6"/>
    <w:rsid w:val="00E33E58"/>
    <w:rsid w:val="00E35B7B"/>
    <w:rsid w:val="00E361F3"/>
    <w:rsid w:val="00E365B0"/>
    <w:rsid w:val="00E36878"/>
    <w:rsid w:val="00E36D33"/>
    <w:rsid w:val="00E373B6"/>
    <w:rsid w:val="00E401AF"/>
    <w:rsid w:val="00E406D6"/>
    <w:rsid w:val="00E41253"/>
    <w:rsid w:val="00E42B6F"/>
    <w:rsid w:val="00E4446F"/>
    <w:rsid w:val="00E45148"/>
    <w:rsid w:val="00E45F5D"/>
    <w:rsid w:val="00E50581"/>
    <w:rsid w:val="00E50B88"/>
    <w:rsid w:val="00E514F0"/>
    <w:rsid w:val="00E53D33"/>
    <w:rsid w:val="00E545B8"/>
    <w:rsid w:val="00E558BF"/>
    <w:rsid w:val="00E569C8"/>
    <w:rsid w:val="00E573D2"/>
    <w:rsid w:val="00E573D6"/>
    <w:rsid w:val="00E60150"/>
    <w:rsid w:val="00E609B8"/>
    <w:rsid w:val="00E61519"/>
    <w:rsid w:val="00E61B93"/>
    <w:rsid w:val="00E62B97"/>
    <w:rsid w:val="00E648F4"/>
    <w:rsid w:val="00E67FAD"/>
    <w:rsid w:val="00E71EAA"/>
    <w:rsid w:val="00E74C42"/>
    <w:rsid w:val="00E74D59"/>
    <w:rsid w:val="00E751D6"/>
    <w:rsid w:val="00E758B2"/>
    <w:rsid w:val="00E75D09"/>
    <w:rsid w:val="00E80488"/>
    <w:rsid w:val="00E81343"/>
    <w:rsid w:val="00E81DC4"/>
    <w:rsid w:val="00E8389A"/>
    <w:rsid w:val="00E84B34"/>
    <w:rsid w:val="00E84F36"/>
    <w:rsid w:val="00E851D8"/>
    <w:rsid w:val="00E8542E"/>
    <w:rsid w:val="00E85BE4"/>
    <w:rsid w:val="00E90360"/>
    <w:rsid w:val="00E90C9E"/>
    <w:rsid w:val="00E934BE"/>
    <w:rsid w:val="00E93883"/>
    <w:rsid w:val="00E93F4E"/>
    <w:rsid w:val="00E93F9C"/>
    <w:rsid w:val="00E949D0"/>
    <w:rsid w:val="00E95F22"/>
    <w:rsid w:val="00E95F85"/>
    <w:rsid w:val="00E96B04"/>
    <w:rsid w:val="00E972FD"/>
    <w:rsid w:val="00E97479"/>
    <w:rsid w:val="00EA14EC"/>
    <w:rsid w:val="00EA28A6"/>
    <w:rsid w:val="00EA335D"/>
    <w:rsid w:val="00EA404E"/>
    <w:rsid w:val="00EB0D24"/>
    <w:rsid w:val="00EB2564"/>
    <w:rsid w:val="00EB5E03"/>
    <w:rsid w:val="00EB7160"/>
    <w:rsid w:val="00EC12BA"/>
    <w:rsid w:val="00EC1B7B"/>
    <w:rsid w:val="00EC1C9C"/>
    <w:rsid w:val="00EC2291"/>
    <w:rsid w:val="00EC2B07"/>
    <w:rsid w:val="00EC34C2"/>
    <w:rsid w:val="00EC38BC"/>
    <w:rsid w:val="00EC7095"/>
    <w:rsid w:val="00ED1FBE"/>
    <w:rsid w:val="00ED32BF"/>
    <w:rsid w:val="00ED5CBA"/>
    <w:rsid w:val="00ED60F5"/>
    <w:rsid w:val="00ED6881"/>
    <w:rsid w:val="00EE0348"/>
    <w:rsid w:val="00EE08C8"/>
    <w:rsid w:val="00EE096F"/>
    <w:rsid w:val="00EE0ABC"/>
    <w:rsid w:val="00EE17B3"/>
    <w:rsid w:val="00EE1893"/>
    <w:rsid w:val="00EE2F1F"/>
    <w:rsid w:val="00EE2F2C"/>
    <w:rsid w:val="00EE5E1E"/>
    <w:rsid w:val="00EE6FF2"/>
    <w:rsid w:val="00EE72E7"/>
    <w:rsid w:val="00EF14F6"/>
    <w:rsid w:val="00EF225C"/>
    <w:rsid w:val="00EF3513"/>
    <w:rsid w:val="00EF37A1"/>
    <w:rsid w:val="00EF4723"/>
    <w:rsid w:val="00EF4982"/>
    <w:rsid w:val="00EF4D51"/>
    <w:rsid w:val="00EF6463"/>
    <w:rsid w:val="00EF6A0E"/>
    <w:rsid w:val="00EF7226"/>
    <w:rsid w:val="00EF7346"/>
    <w:rsid w:val="00EF7E3C"/>
    <w:rsid w:val="00F010B0"/>
    <w:rsid w:val="00F01AC3"/>
    <w:rsid w:val="00F01EB9"/>
    <w:rsid w:val="00F02777"/>
    <w:rsid w:val="00F03BDA"/>
    <w:rsid w:val="00F03C8E"/>
    <w:rsid w:val="00F04F6A"/>
    <w:rsid w:val="00F05EED"/>
    <w:rsid w:val="00F06DF7"/>
    <w:rsid w:val="00F07389"/>
    <w:rsid w:val="00F07C66"/>
    <w:rsid w:val="00F07ED9"/>
    <w:rsid w:val="00F07F0F"/>
    <w:rsid w:val="00F119B5"/>
    <w:rsid w:val="00F11D50"/>
    <w:rsid w:val="00F1223E"/>
    <w:rsid w:val="00F1288A"/>
    <w:rsid w:val="00F14B7C"/>
    <w:rsid w:val="00F15B91"/>
    <w:rsid w:val="00F160F6"/>
    <w:rsid w:val="00F16529"/>
    <w:rsid w:val="00F169B8"/>
    <w:rsid w:val="00F16EE1"/>
    <w:rsid w:val="00F17AB6"/>
    <w:rsid w:val="00F21676"/>
    <w:rsid w:val="00F21EDE"/>
    <w:rsid w:val="00F2275D"/>
    <w:rsid w:val="00F22F14"/>
    <w:rsid w:val="00F22FE8"/>
    <w:rsid w:val="00F24304"/>
    <w:rsid w:val="00F24471"/>
    <w:rsid w:val="00F244EF"/>
    <w:rsid w:val="00F2470E"/>
    <w:rsid w:val="00F2502B"/>
    <w:rsid w:val="00F25D7D"/>
    <w:rsid w:val="00F268C8"/>
    <w:rsid w:val="00F30117"/>
    <w:rsid w:val="00F3056B"/>
    <w:rsid w:val="00F3145F"/>
    <w:rsid w:val="00F31CDC"/>
    <w:rsid w:val="00F32719"/>
    <w:rsid w:val="00F34071"/>
    <w:rsid w:val="00F34AE2"/>
    <w:rsid w:val="00F35C98"/>
    <w:rsid w:val="00F36D87"/>
    <w:rsid w:val="00F36E4F"/>
    <w:rsid w:val="00F3700B"/>
    <w:rsid w:val="00F40B6D"/>
    <w:rsid w:val="00F40D24"/>
    <w:rsid w:val="00F40E99"/>
    <w:rsid w:val="00F4195F"/>
    <w:rsid w:val="00F419E5"/>
    <w:rsid w:val="00F43950"/>
    <w:rsid w:val="00F44377"/>
    <w:rsid w:val="00F443C8"/>
    <w:rsid w:val="00F45385"/>
    <w:rsid w:val="00F4558D"/>
    <w:rsid w:val="00F45735"/>
    <w:rsid w:val="00F50C4C"/>
    <w:rsid w:val="00F53552"/>
    <w:rsid w:val="00F545D9"/>
    <w:rsid w:val="00F55716"/>
    <w:rsid w:val="00F560CD"/>
    <w:rsid w:val="00F566F2"/>
    <w:rsid w:val="00F56B3A"/>
    <w:rsid w:val="00F5778A"/>
    <w:rsid w:val="00F57C4D"/>
    <w:rsid w:val="00F605E6"/>
    <w:rsid w:val="00F607BF"/>
    <w:rsid w:val="00F608DC"/>
    <w:rsid w:val="00F60F81"/>
    <w:rsid w:val="00F6317F"/>
    <w:rsid w:val="00F6414F"/>
    <w:rsid w:val="00F65B2B"/>
    <w:rsid w:val="00F66EE3"/>
    <w:rsid w:val="00F71ED2"/>
    <w:rsid w:val="00F73074"/>
    <w:rsid w:val="00F738F5"/>
    <w:rsid w:val="00F80F77"/>
    <w:rsid w:val="00F832A6"/>
    <w:rsid w:val="00F8482F"/>
    <w:rsid w:val="00F8499B"/>
    <w:rsid w:val="00F87F5D"/>
    <w:rsid w:val="00F92158"/>
    <w:rsid w:val="00F925AD"/>
    <w:rsid w:val="00F9323B"/>
    <w:rsid w:val="00F93670"/>
    <w:rsid w:val="00F94388"/>
    <w:rsid w:val="00F94E53"/>
    <w:rsid w:val="00F95E4A"/>
    <w:rsid w:val="00F9662B"/>
    <w:rsid w:val="00F97484"/>
    <w:rsid w:val="00FA20D1"/>
    <w:rsid w:val="00FA26D3"/>
    <w:rsid w:val="00FA2856"/>
    <w:rsid w:val="00FA550D"/>
    <w:rsid w:val="00FA5E2D"/>
    <w:rsid w:val="00FA637B"/>
    <w:rsid w:val="00FA6791"/>
    <w:rsid w:val="00FA7CBC"/>
    <w:rsid w:val="00FB0389"/>
    <w:rsid w:val="00FB0BD3"/>
    <w:rsid w:val="00FB1369"/>
    <w:rsid w:val="00FB33F4"/>
    <w:rsid w:val="00FB636A"/>
    <w:rsid w:val="00FB7C44"/>
    <w:rsid w:val="00FB7D64"/>
    <w:rsid w:val="00FB7FE4"/>
    <w:rsid w:val="00FC0B51"/>
    <w:rsid w:val="00FC1C18"/>
    <w:rsid w:val="00FC4667"/>
    <w:rsid w:val="00FC514B"/>
    <w:rsid w:val="00FC591E"/>
    <w:rsid w:val="00FC6D9C"/>
    <w:rsid w:val="00FC6DE8"/>
    <w:rsid w:val="00FD00F2"/>
    <w:rsid w:val="00FD1AF9"/>
    <w:rsid w:val="00FD1F38"/>
    <w:rsid w:val="00FD2DBC"/>
    <w:rsid w:val="00FD308F"/>
    <w:rsid w:val="00FD3670"/>
    <w:rsid w:val="00FD6F9C"/>
    <w:rsid w:val="00FD7172"/>
    <w:rsid w:val="00FD7EF5"/>
    <w:rsid w:val="00FE0D40"/>
    <w:rsid w:val="00FE1CAB"/>
    <w:rsid w:val="00FE1D06"/>
    <w:rsid w:val="00FE20EB"/>
    <w:rsid w:val="00FE2C8A"/>
    <w:rsid w:val="00FE2F7E"/>
    <w:rsid w:val="00FE46DA"/>
    <w:rsid w:val="00FE7131"/>
    <w:rsid w:val="00FE724A"/>
    <w:rsid w:val="00FF19C7"/>
    <w:rsid w:val="00FF2710"/>
    <w:rsid w:val="00FF2E35"/>
    <w:rsid w:val="00FF3986"/>
    <w:rsid w:val="00FF3C70"/>
    <w:rsid w:val="00FF3F45"/>
    <w:rsid w:val="00FF46E1"/>
    <w:rsid w:val="00FF54DC"/>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docId w15:val="{D984ED0A-CDD9-4378-86E9-8FC93005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517E13"/>
  </w:style>
  <w:style w:type="table" w:customStyle="1" w:styleId="22">
    <w:name w:val="Сетка таблицы2"/>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17E13"/>
    <w:pPr>
      <w:widowControl w:val="0"/>
      <w:autoSpaceDE w:val="0"/>
      <w:autoSpaceDN w:val="0"/>
    </w:pPr>
    <w:rPr>
      <w:rFonts w:ascii="Courier New" w:hAnsi="Courier New" w:cs="Courier New"/>
    </w:rPr>
  </w:style>
  <w:style w:type="paragraph" w:customStyle="1" w:styleId="ConsPlusCell">
    <w:name w:val="ConsPlusCell"/>
    <w:rsid w:val="00517E13"/>
    <w:pPr>
      <w:widowControl w:val="0"/>
      <w:autoSpaceDE w:val="0"/>
      <w:autoSpaceDN w:val="0"/>
    </w:pPr>
    <w:rPr>
      <w:rFonts w:ascii="Courier New" w:hAnsi="Courier New" w:cs="Courier New"/>
    </w:rPr>
  </w:style>
  <w:style w:type="paragraph" w:customStyle="1" w:styleId="ConsPlusDocList">
    <w:name w:val="ConsPlusDocList"/>
    <w:rsid w:val="00517E13"/>
    <w:pPr>
      <w:widowControl w:val="0"/>
      <w:autoSpaceDE w:val="0"/>
      <w:autoSpaceDN w:val="0"/>
    </w:pPr>
    <w:rPr>
      <w:rFonts w:cs="Calibri"/>
      <w:sz w:val="22"/>
    </w:rPr>
  </w:style>
  <w:style w:type="paragraph" w:customStyle="1" w:styleId="ConsPlusTitlePage">
    <w:name w:val="ConsPlusTitlePage"/>
    <w:rsid w:val="00517E13"/>
    <w:pPr>
      <w:widowControl w:val="0"/>
      <w:autoSpaceDE w:val="0"/>
      <w:autoSpaceDN w:val="0"/>
    </w:pPr>
    <w:rPr>
      <w:rFonts w:ascii="Tahoma" w:hAnsi="Tahoma" w:cs="Tahoma"/>
    </w:rPr>
  </w:style>
  <w:style w:type="paragraph" w:customStyle="1" w:styleId="ConsPlusJurTerm">
    <w:name w:val="ConsPlusJurTerm"/>
    <w:rsid w:val="00517E13"/>
    <w:pPr>
      <w:widowControl w:val="0"/>
      <w:autoSpaceDE w:val="0"/>
      <w:autoSpaceDN w:val="0"/>
    </w:pPr>
    <w:rPr>
      <w:rFonts w:ascii="Tahoma" w:hAnsi="Tahoma" w:cs="Tahoma"/>
      <w:sz w:val="26"/>
    </w:rPr>
  </w:style>
  <w:style w:type="paragraph" w:customStyle="1" w:styleId="ConsPlusTextList">
    <w:name w:val="ConsPlusTextList"/>
    <w:rsid w:val="00517E13"/>
    <w:pPr>
      <w:widowControl w:val="0"/>
      <w:autoSpaceDE w:val="0"/>
      <w:autoSpaceDN w:val="0"/>
    </w:pPr>
    <w:rPr>
      <w:rFonts w:ascii="Arial" w:hAnsi="Arial" w:cs="Arial"/>
    </w:rPr>
  </w:style>
  <w:style w:type="paragraph" w:styleId="aff">
    <w:name w:val="No Spacing"/>
    <w:uiPriority w:val="1"/>
    <w:qFormat/>
    <w:rsid w:val="00517E13"/>
    <w:rPr>
      <w:sz w:val="22"/>
      <w:szCs w:val="22"/>
    </w:rPr>
  </w:style>
  <w:style w:type="paragraph" w:customStyle="1" w:styleId="aff0">
    <w:name w:val="Прижатый влево"/>
    <w:basedOn w:val="a"/>
    <w:next w:val="a"/>
    <w:uiPriority w:val="99"/>
    <w:rsid w:val="00272C2C"/>
    <w:pPr>
      <w:widowControl w:val="0"/>
      <w:autoSpaceDE w:val="0"/>
      <w:autoSpaceDN w:val="0"/>
      <w:adjustRightInd w:val="0"/>
      <w:spacing w:after="0" w:line="240" w:lineRule="auto"/>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7497">
      <w:bodyDiv w:val="1"/>
      <w:marLeft w:val="0"/>
      <w:marRight w:val="0"/>
      <w:marTop w:val="0"/>
      <w:marBottom w:val="0"/>
      <w:divBdr>
        <w:top w:val="none" w:sz="0" w:space="0" w:color="auto"/>
        <w:left w:val="none" w:sz="0" w:space="0" w:color="auto"/>
        <w:bottom w:val="none" w:sz="0" w:space="0" w:color="auto"/>
        <w:right w:val="none" w:sz="0" w:space="0" w:color="auto"/>
      </w:divBdr>
    </w:div>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526069956">
      <w:bodyDiv w:val="1"/>
      <w:marLeft w:val="0"/>
      <w:marRight w:val="0"/>
      <w:marTop w:val="0"/>
      <w:marBottom w:val="0"/>
      <w:divBdr>
        <w:top w:val="none" w:sz="0" w:space="0" w:color="auto"/>
        <w:left w:val="none" w:sz="0" w:space="0" w:color="auto"/>
        <w:bottom w:val="none" w:sz="0" w:space="0" w:color="auto"/>
        <w:right w:val="none" w:sz="0" w:space="0" w:color="auto"/>
      </w:divBdr>
    </w:div>
    <w:div w:id="546651275">
      <w:bodyDiv w:val="1"/>
      <w:marLeft w:val="0"/>
      <w:marRight w:val="0"/>
      <w:marTop w:val="0"/>
      <w:marBottom w:val="0"/>
      <w:divBdr>
        <w:top w:val="none" w:sz="0" w:space="0" w:color="auto"/>
        <w:left w:val="none" w:sz="0" w:space="0" w:color="auto"/>
        <w:bottom w:val="none" w:sz="0" w:space="0" w:color="auto"/>
        <w:right w:val="none" w:sz="0" w:space="0" w:color="auto"/>
      </w:divBdr>
    </w:div>
    <w:div w:id="839546760">
      <w:bodyDiv w:val="1"/>
      <w:marLeft w:val="0"/>
      <w:marRight w:val="0"/>
      <w:marTop w:val="0"/>
      <w:marBottom w:val="0"/>
      <w:divBdr>
        <w:top w:val="none" w:sz="0" w:space="0" w:color="auto"/>
        <w:left w:val="none" w:sz="0" w:space="0" w:color="auto"/>
        <w:bottom w:val="none" w:sz="0" w:space="0" w:color="auto"/>
        <w:right w:val="none" w:sz="0" w:space="0" w:color="auto"/>
      </w:divBdr>
    </w:div>
    <w:div w:id="884147122">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1113">
      <w:bodyDiv w:val="1"/>
      <w:marLeft w:val="0"/>
      <w:marRight w:val="0"/>
      <w:marTop w:val="0"/>
      <w:marBottom w:val="0"/>
      <w:divBdr>
        <w:top w:val="none" w:sz="0" w:space="0" w:color="auto"/>
        <w:left w:val="none" w:sz="0" w:space="0" w:color="auto"/>
        <w:bottom w:val="none" w:sz="0" w:space="0" w:color="auto"/>
        <w:right w:val="none" w:sz="0" w:space="0" w:color="auto"/>
      </w:divBdr>
    </w:div>
    <w:div w:id="1390111633">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922912067">
      <w:bodyDiv w:val="1"/>
      <w:marLeft w:val="0"/>
      <w:marRight w:val="0"/>
      <w:marTop w:val="0"/>
      <w:marBottom w:val="0"/>
      <w:divBdr>
        <w:top w:val="none" w:sz="0" w:space="0" w:color="auto"/>
        <w:left w:val="none" w:sz="0" w:space="0" w:color="auto"/>
        <w:bottom w:val="none" w:sz="0" w:space="0" w:color="auto"/>
        <w:right w:val="none" w:sz="0" w:space="0" w:color="auto"/>
      </w:divBdr>
      <w:divsChild>
        <w:div w:id="1782721375">
          <w:marLeft w:val="0"/>
          <w:marRight w:val="0"/>
          <w:marTop w:val="0"/>
          <w:marBottom w:val="0"/>
          <w:divBdr>
            <w:top w:val="none" w:sz="0" w:space="0" w:color="auto"/>
            <w:left w:val="none" w:sz="0" w:space="0" w:color="auto"/>
            <w:bottom w:val="none" w:sz="0" w:space="0" w:color="auto"/>
            <w:right w:val="none" w:sz="0" w:space="0" w:color="auto"/>
          </w:divBdr>
          <w:divsChild>
            <w:div w:id="3992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082">
      <w:bodyDiv w:val="1"/>
      <w:marLeft w:val="0"/>
      <w:marRight w:val="0"/>
      <w:marTop w:val="0"/>
      <w:marBottom w:val="0"/>
      <w:divBdr>
        <w:top w:val="none" w:sz="0" w:space="0" w:color="auto"/>
        <w:left w:val="none" w:sz="0" w:space="0" w:color="auto"/>
        <w:bottom w:val="none" w:sz="0" w:space="0" w:color="auto"/>
        <w:right w:val="none" w:sz="0" w:space="0" w:color="auto"/>
      </w:divBdr>
    </w:div>
    <w:div w:id="20301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A25B4C3DA80B71C585031FA9AD4FD92D295DDE240B06E6392F1EC1E1288E99543947E342CFF88AfFl3S" TargetMode="External"/><Relationship Id="rId18" Type="http://schemas.openxmlformats.org/officeDocument/2006/relationships/hyperlink" Target="https://login.consultant.ru/link/?req=doc&amp;base=LAW&amp;n=194668&amp;date=30.09.2022&amp;dst=100011&amp;field=134" TargetMode="External"/><Relationship Id="rId26" Type="http://schemas.openxmlformats.org/officeDocument/2006/relationships/hyperlink" Target="https://login.consultant.ru/link/?req=doc&amp;demo=2&amp;base=LAW&amp;n=433436&amp;date=23.12.2022&amp;dst=100946&amp;field=134" TargetMode="External"/><Relationship Id="rId39" Type="http://schemas.openxmlformats.org/officeDocument/2006/relationships/image" Target="media/image3.jpg"/><Relationship Id="rId21" Type="http://schemas.openxmlformats.org/officeDocument/2006/relationships/hyperlink" Target="consultantplus://offline/ref=DA47371C6E64787BC2A84ABCD3EC8683F8DEFF5ADE53753C6596E888364B88E519249442BCD7E57E4A387C8D2AE2A7790B242CC82DF686C6ICo6B" TargetMode="External"/><Relationship Id="rId34" Type="http://schemas.openxmlformats.org/officeDocument/2006/relationships/hyperlink" Target="chrome://help/" TargetMode="External"/><Relationship Id="rId42" Type="http://schemas.openxmlformats.org/officeDocument/2006/relationships/image" Target="media/image5.jpg"/><Relationship Id="rId47" Type="http://schemas.openxmlformats.org/officeDocument/2006/relationships/image" Target="media/image8.jpg"/><Relationship Id="rId50" Type="http://schemas.openxmlformats.org/officeDocument/2006/relationships/image" Target="media/image11.jpg"/><Relationship Id="rId55" Type="http://schemas.openxmlformats.org/officeDocument/2006/relationships/image" Target="media/image14.jpg"/><Relationship Id="rId63" Type="http://schemas.openxmlformats.org/officeDocument/2006/relationships/image" Target="media/image19.jpg"/><Relationship Id="rId68" Type="http://schemas.openxmlformats.org/officeDocument/2006/relationships/hyperlink" Target="http://help.examus.net/support/home"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74A25B4C3DA80B71C585031FA9AD4FD92D2E59D1250A06E6392F1EC1E1288E99543947E342CFFE85fFl4S" TargetMode="External"/><Relationship Id="rId29" Type="http://schemas.openxmlformats.org/officeDocument/2006/relationships/hyperlink" Target="https://priem.bgu.ru/" TargetMode="External"/><Relationship Id="rId11" Type="http://schemas.openxmlformats.org/officeDocument/2006/relationships/hyperlink" Target="https://login.consultant.ru/link/?req=doc&amp;demo=2&amp;base=LAW&amp;n=75558&amp;date=23.12.2022&amp;dst=100010&amp;field=134" TargetMode="External"/><Relationship Id="rId24" Type="http://schemas.openxmlformats.org/officeDocument/2006/relationships/hyperlink" Target="https://login.consultant.ru/link/?req=doc&amp;demo=2&amp;base=LAW&amp;n=433436&amp;date=23.12.2022&amp;dst=100946&amp;field=134" TargetMode="External"/><Relationship Id="rId32" Type="http://schemas.openxmlformats.org/officeDocument/2006/relationships/hyperlink" Target="chrome://help/" TargetMode="External"/><Relationship Id="rId37" Type="http://schemas.openxmlformats.org/officeDocument/2006/relationships/hyperlink" Target="https://chrome.google.com/webstore/detail/examus/nimiflpndioioljbankkeinmoohhcafa" TargetMode="External"/><Relationship Id="rId40" Type="http://schemas.openxmlformats.org/officeDocument/2006/relationships/image" Target="media/image4.jpeg"/><Relationship Id="rId45" Type="http://schemas.openxmlformats.org/officeDocument/2006/relationships/image" Target="media/image6.jpg"/><Relationship Id="rId53"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58"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6"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consultantplus://offline/ref=74A25B4C3DA80B71C585031FA9AD4FD92D295DDE240B06E6392F1EC1E1288E99543947E342CFF88BfFl7S" TargetMode="External"/><Relationship Id="rId23" Type="http://schemas.openxmlformats.org/officeDocument/2006/relationships/hyperlink" Target="https://login.consultant.ru/link/?req=doc&amp;demo=2&amp;base=LAW&amp;n=433436&amp;date=23.12.2022&amp;dst=100946&amp;field=134" TargetMode="External"/><Relationship Id="rId28" Type="http://schemas.openxmlformats.org/officeDocument/2006/relationships/header" Target="header1.xml"/><Relationship Id="rId36" Type="http://schemas.openxmlformats.org/officeDocument/2006/relationships/hyperlink" Target="chrome://help/" TargetMode="External"/><Relationship Id="rId49" Type="http://schemas.openxmlformats.org/officeDocument/2006/relationships/image" Target="media/image10.jpg"/><Relationship Id="rId57" Type="http://schemas.openxmlformats.org/officeDocument/2006/relationships/image" Target="media/image16.jpg"/><Relationship Id="rId61" Type="http://schemas.openxmlformats.org/officeDocument/2006/relationships/image" Target="media/image17.jpg"/><Relationship Id="rId10" Type="http://schemas.openxmlformats.org/officeDocument/2006/relationships/hyperlink" Target="https://login.consultant.ru/link/?req=doc&amp;demo=2&amp;base=LAW&amp;n=25282&amp;date=23.12.2022&amp;dst=100092&amp;field=134" TargetMode="External"/><Relationship Id="rId19" Type="http://schemas.openxmlformats.org/officeDocument/2006/relationships/hyperlink" Target="https://login.consultant.ru/link/?req=doc&amp;base=LAW&amp;n=312545&amp;date=30.09.2022&amp;dst=100009&amp;field=134" TargetMode="External"/><Relationship Id="rId31" Type="http://schemas.openxmlformats.org/officeDocument/2006/relationships/hyperlink" Target="https://vk.com/vkbaikalgu" TargetMode="External"/><Relationship Id="rId44" Type="http://schemas.openxmlformats.org/officeDocument/2006/relationships/hyperlink" Target="chrome://extensions/" TargetMode="External"/><Relationship Id="rId52" Type="http://schemas.openxmlformats.org/officeDocument/2006/relationships/image" Target="media/image13.jpg"/><Relationship Id="rId6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5" Type="http://schemas.openxmlformats.org/officeDocument/2006/relationships/image" Target="media/image20.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A47371C6E64787BC2A84ABCD3EC8683F8D9FB53DA50753C6596E888364B88E50B24CC4EBDD0F278452D2ADC6CIBo7B" TargetMode="External"/><Relationship Id="rId14" Type="http://schemas.openxmlformats.org/officeDocument/2006/relationships/hyperlink" Target="consultantplus://offline/ref=74A25B4C3DA80B71C585031FA9AD4FD92D295DDE240B06E6392F1EC1E1288E99543947E342CFF88AfFlBS" TargetMode="External"/><Relationship Id="rId22" Type="http://schemas.openxmlformats.org/officeDocument/2006/relationships/hyperlink" Target="https://login.consultant.ru/link/?req=doc&amp;base=LAW&amp;n=427424&amp;date=30.09.2022&amp;dst=101335&amp;field=134" TargetMode="External"/><Relationship Id="rId27" Type="http://schemas.openxmlformats.org/officeDocument/2006/relationships/hyperlink" Target="https://login.consultant.ru/link/?req=doc&amp;demo=2&amp;base=LAW&amp;n=433436&amp;date=23.12.2022&amp;dst=100946&amp;field=134" TargetMode="External"/><Relationship Id="rId30" Type="http://schemas.openxmlformats.org/officeDocument/2006/relationships/hyperlink" Target="mailto:priem@bgu.ru" TargetMode="External"/><Relationship Id="rId35" Type="http://schemas.openxmlformats.org/officeDocument/2006/relationships/hyperlink" Target="chrome://help/" TargetMode="External"/><Relationship Id="rId43" Type="http://schemas.openxmlformats.org/officeDocument/2006/relationships/hyperlink" Target="chrome://extensions/" TargetMode="External"/><Relationship Id="rId48" Type="http://schemas.openxmlformats.org/officeDocument/2006/relationships/image" Target="media/image9.jpg"/><Relationship Id="rId56" Type="http://schemas.openxmlformats.org/officeDocument/2006/relationships/image" Target="media/image15.jpg"/><Relationship Id="rId64" Type="http://schemas.openxmlformats.org/officeDocument/2006/relationships/image" Target="media/image21.jpeg"/><Relationship Id="rId69" Type="http://schemas.openxmlformats.org/officeDocument/2006/relationships/hyperlink" Target="http://help.examus.net/support/home" TargetMode="External"/><Relationship Id="rId8" Type="http://schemas.openxmlformats.org/officeDocument/2006/relationships/hyperlink" Target="https://login.consultant.ru/link/?req=doc&amp;demo=2&amp;base=LAW&amp;n=433436&amp;date=23.12.2022&amp;dst=100946&amp;field=134" TargetMode="External"/><Relationship Id="rId51" Type="http://schemas.openxmlformats.org/officeDocument/2006/relationships/image" Target="media/image12.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74A25B4C3DA80B71C585031FA9AD4FD92D295FD5200106E6392F1EC1E1f2l8S" TargetMode="External"/><Relationship Id="rId17" Type="http://schemas.openxmlformats.org/officeDocument/2006/relationships/hyperlink" Target="consultantplus://offline/ref=74A25B4C3DA80B71C585031FA9AD4FD92D2E59D1250A06E6392F1EC1E1288E99543947E342CFFD8FfFl6S" TargetMode="External"/><Relationship Id="rId25" Type="http://schemas.openxmlformats.org/officeDocument/2006/relationships/hyperlink" Target="https://login.consultant.ru/link/?req=doc&amp;demo=2&amp;base=LAW&amp;n=433436&amp;date=23.12.2022&amp;dst=100946&amp;field=134" TargetMode="External"/><Relationship Id="rId33" Type="http://schemas.openxmlformats.org/officeDocument/2006/relationships/hyperlink" Target="chrome://help/" TargetMode="External"/><Relationship Id="rId38" Type="http://schemas.openxmlformats.org/officeDocument/2006/relationships/hyperlink" Target="https://chrome.google.com/webstore/detail/examus/nimiflpndioioljbankkeinmoohhcafa" TargetMode="External"/><Relationship Id="rId46" Type="http://schemas.openxmlformats.org/officeDocument/2006/relationships/image" Target="media/image7.jpg"/><Relationship Id="rId59"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7"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20"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41" Type="http://schemas.openxmlformats.org/officeDocument/2006/relationships/image" Target="media/image4.jpg"/><Relationship Id="rId54"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62" Type="http://schemas.openxmlformats.org/officeDocument/2006/relationships/image" Target="media/image18.jpg"/><Relationship Id="rId70" Type="http://schemas.openxmlformats.org/officeDocument/2006/relationships/hyperlink" Target="http://help.examus.net/support/ho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939D47-BC10-4BC0-B2EB-B547BDEE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1860</TotalTime>
  <Pages>67</Pages>
  <Words>21104</Words>
  <Characters>159585</Characters>
  <Application>Microsoft Office Word</Application>
  <DocSecurity>0</DocSecurity>
  <Lines>1329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180329</CharactersWithSpaces>
  <SharedDoc>false</SharedDoc>
  <HLinks>
    <vt:vector size="162" baseType="variant">
      <vt:variant>
        <vt:i4>2490430</vt:i4>
      </vt:variant>
      <vt:variant>
        <vt:i4>78</vt:i4>
      </vt:variant>
      <vt:variant>
        <vt:i4>0</vt:i4>
      </vt:variant>
      <vt:variant>
        <vt:i4>5</vt:i4>
      </vt:variant>
      <vt:variant>
        <vt:lpwstr>https://www.instagram.com/baikaluniversity/</vt:lpwstr>
      </vt:variant>
      <vt:variant>
        <vt:lpwstr/>
      </vt:variant>
      <vt:variant>
        <vt:i4>983125</vt:i4>
      </vt:variant>
      <vt:variant>
        <vt:i4>75</vt:i4>
      </vt:variant>
      <vt:variant>
        <vt:i4>0</vt:i4>
      </vt:variant>
      <vt:variant>
        <vt:i4>5</vt:i4>
      </vt:variant>
      <vt:variant>
        <vt:lpwstr>https://vk.com/vkbaikalgu</vt:lpwstr>
      </vt:variant>
      <vt:variant>
        <vt:lpwstr/>
      </vt:variant>
      <vt:variant>
        <vt:i4>7536724</vt:i4>
      </vt:variant>
      <vt:variant>
        <vt:i4>72</vt:i4>
      </vt:variant>
      <vt:variant>
        <vt:i4>0</vt:i4>
      </vt:variant>
      <vt:variant>
        <vt:i4>5</vt:i4>
      </vt:variant>
      <vt:variant>
        <vt:lpwstr>mailto:priem@bgu.ru</vt:lpwstr>
      </vt:variant>
      <vt:variant>
        <vt:lpwstr/>
      </vt:variant>
      <vt:variant>
        <vt:i4>1310801</vt:i4>
      </vt:variant>
      <vt:variant>
        <vt:i4>69</vt:i4>
      </vt:variant>
      <vt:variant>
        <vt:i4>0</vt:i4>
      </vt:variant>
      <vt:variant>
        <vt:i4>5</vt:i4>
      </vt:variant>
      <vt:variant>
        <vt:lpwstr>https://priem.bgu.ru/</vt:lpwstr>
      </vt:variant>
      <vt:variant>
        <vt:lpwstr/>
      </vt:variant>
      <vt:variant>
        <vt:i4>7405618</vt:i4>
      </vt:variant>
      <vt:variant>
        <vt:i4>66</vt:i4>
      </vt:variant>
      <vt:variant>
        <vt:i4>0</vt:i4>
      </vt:variant>
      <vt:variant>
        <vt:i4>5</vt:i4>
      </vt:variant>
      <vt:variant>
        <vt:lpwstr>consultantplus://offline/ref=DA47371C6E64787BC2A84ABCD3EC8683F8DFFB53DD5F753C6596E888364B88E519249440B8DCB829086625DD69A9AA7112382CC3I3o3B</vt:lpwstr>
      </vt:variant>
      <vt:variant>
        <vt:lpwstr/>
      </vt:variant>
      <vt:variant>
        <vt:i4>2359398</vt:i4>
      </vt:variant>
      <vt:variant>
        <vt:i4>63</vt:i4>
      </vt:variant>
      <vt:variant>
        <vt:i4>0</vt:i4>
      </vt:variant>
      <vt:variant>
        <vt:i4>5</vt:i4>
      </vt:variant>
      <vt:variant>
        <vt:lpwstr>consultantplus://offline/ref=DA47371C6E64787BC2A84ABCD3EC8683FAD3FC5CDB5F753C6596E888364B88E519249442BCD7EC794D387C8D2AE2A7790B242CC82DF686C6ICo6B</vt:lpwstr>
      </vt:variant>
      <vt:variant>
        <vt:lpwstr/>
      </vt:variant>
      <vt:variant>
        <vt:i4>65605</vt:i4>
      </vt:variant>
      <vt:variant>
        <vt:i4>60</vt:i4>
      </vt:variant>
      <vt:variant>
        <vt:i4>0</vt:i4>
      </vt:variant>
      <vt:variant>
        <vt:i4>5</vt:i4>
      </vt:variant>
      <vt:variant>
        <vt:lpwstr/>
      </vt:variant>
      <vt:variant>
        <vt:lpwstr>P352</vt:lpwstr>
      </vt:variant>
      <vt:variant>
        <vt:i4>131130</vt:i4>
      </vt:variant>
      <vt:variant>
        <vt:i4>57</vt:i4>
      </vt:variant>
      <vt:variant>
        <vt:i4>0</vt:i4>
      </vt:variant>
      <vt:variant>
        <vt:i4>5</vt:i4>
      </vt:variant>
      <vt:variant>
        <vt:lpwstr>mailto:soglasie@bgu.ru</vt:lpwstr>
      </vt:variant>
      <vt:variant>
        <vt:lpwstr/>
      </vt:variant>
      <vt:variant>
        <vt:i4>262216</vt:i4>
      </vt:variant>
      <vt:variant>
        <vt:i4>54</vt:i4>
      </vt:variant>
      <vt:variant>
        <vt:i4>0</vt:i4>
      </vt:variant>
      <vt:variant>
        <vt:i4>5</vt:i4>
      </vt:variant>
      <vt:variant>
        <vt:lpwstr/>
      </vt:variant>
      <vt:variant>
        <vt:lpwstr>P480</vt:lpwstr>
      </vt:variant>
      <vt:variant>
        <vt:i4>131143</vt:i4>
      </vt:variant>
      <vt:variant>
        <vt:i4>51</vt:i4>
      </vt:variant>
      <vt:variant>
        <vt:i4>0</vt:i4>
      </vt:variant>
      <vt:variant>
        <vt:i4>5</vt:i4>
      </vt:variant>
      <vt:variant>
        <vt:lpwstr/>
      </vt:variant>
      <vt:variant>
        <vt:lpwstr>P476</vt:lpwstr>
      </vt:variant>
      <vt:variant>
        <vt:i4>65607</vt:i4>
      </vt:variant>
      <vt:variant>
        <vt:i4>48</vt:i4>
      </vt:variant>
      <vt:variant>
        <vt:i4>0</vt:i4>
      </vt:variant>
      <vt:variant>
        <vt:i4>5</vt:i4>
      </vt:variant>
      <vt:variant>
        <vt:lpwstr/>
      </vt:variant>
      <vt:variant>
        <vt:lpwstr>P475</vt:lpwstr>
      </vt:variant>
      <vt:variant>
        <vt:i4>262212</vt:i4>
      </vt:variant>
      <vt:variant>
        <vt:i4>45</vt:i4>
      </vt:variant>
      <vt:variant>
        <vt:i4>0</vt:i4>
      </vt:variant>
      <vt:variant>
        <vt:i4>5</vt:i4>
      </vt:variant>
      <vt:variant>
        <vt:lpwstr/>
      </vt:variant>
      <vt:variant>
        <vt:lpwstr>P440</vt:lpwstr>
      </vt:variant>
      <vt:variant>
        <vt:i4>262211</vt:i4>
      </vt:variant>
      <vt:variant>
        <vt:i4>42</vt:i4>
      </vt:variant>
      <vt:variant>
        <vt:i4>0</vt:i4>
      </vt:variant>
      <vt:variant>
        <vt:i4>5</vt:i4>
      </vt:variant>
      <vt:variant>
        <vt:lpwstr/>
      </vt:variant>
      <vt:variant>
        <vt:lpwstr>P430</vt:lpwstr>
      </vt:variant>
      <vt:variant>
        <vt:i4>2359347</vt:i4>
      </vt:variant>
      <vt:variant>
        <vt:i4>39</vt:i4>
      </vt:variant>
      <vt:variant>
        <vt:i4>0</vt:i4>
      </vt:variant>
      <vt:variant>
        <vt:i4>5</vt:i4>
      </vt:variant>
      <vt:variant>
        <vt:lpwstr>consultantplus://offline/ref=DA47371C6E64787BC2A84ABCD3EC8683F8DEFF5ADE53753C6596E888364B88E519249442BCD7E57E4A387C8D2AE2A7790B242CC82DF686C6ICo6B</vt:lpwstr>
      </vt:variant>
      <vt:variant>
        <vt:lpwstr/>
      </vt:variant>
      <vt:variant>
        <vt:i4>1572896</vt:i4>
      </vt:variant>
      <vt:variant>
        <vt:i4>36</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ariant>
        <vt:i4>6357100</vt:i4>
      </vt:variant>
      <vt:variant>
        <vt:i4>33</vt:i4>
      </vt:variant>
      <vt:variant>
        <vt:i4>0</vt:i4>
      </vt:variant>
      <vt:variant>
        <vt:i4>5</vt:i4>
      </vt:variant>
      <vt:variant>
        <vt:lpwstr>http://www.bgu.ru/</vt:lpwstr>
      </vt:variant>
      <vt:variant>
        <vt:lpwstr/>
      </vt:variant>
      <vt:variant>
        <vt:i4>393289</vt:i4>
      </vt:variant>
      <vt:variant>
        <vt:i4>30</vt:i4>
      </vt:variant>
      <vt:variant>
        <vt:i4>0</vt:i4>
      </vt:variant>
      <vt:variant>
        <vt:i4>5</vt:i4>
      </vt:variant>
      <vt:variant>
        <vt:lpwstr/>
      </vt:variant>
      <vt:variant>
        <vt:lpwstr>P492</vt:lpwstr>
      </vt:variant>
      <vt:variant>
        <vt:i4>6357100</vt:i4>
      </vt:variant>
      <vt:variant>
        <vt:i4>27</vt:i4>
      </vt:variant>
      <vt:variant>
        <vt:i4>0</vt:i4>
      </vt:variant>
      <vt:variant>
        <vt:i4>5</vt:i4>
      </vt:variant>
      <vt:variant>
        <vt:lpwstr>http://www.bgu.ru/</vt:lpwstr>
      </vt:variant>
      <vt:variant>
        <vt:lpwstr/>
      </vt:variant>
      <vt:variant>
        <vt:i4>6815794</vt:i4>
      </vt:variant>
      <vt:variant>
        <vt:i4>24</vt:i4>
      </vt:variant>
      <vt:variant>
        <vt:i4>0</vt:i4>
      </vt:variant>
      <vt:variant>
        <vt:i4>5</vt:i4>
      </vt:variant>
      <vt:variant>
        <vt:lpwstr>consultantplus://offline/ref=74A25B4C3DA80B71C585031FA9AD4FD92D2E59D1250A06E6392F1EC1E1288E99543947E342CFFD8FfFl6S</vt:lpwstr>
      </vt:variant>
      <vt:variant>
        <vt:lpwstr/>
      </vt:variant>
      <vt:variant>
        <vt:i4>6815842</vt:i4>
      </vt:variant>
      <vt:variant>
        <vt:i4>21</vt:i4>
      </vt:variant>
      <vt:variant>
        <vt:i4>0</vt:i4>
      </vt:variant>
      <vt:variant>
        <vt:i4>5</vt:i4>
      </vt:variant>
      <vt:variant>
        <vt:lpwstr>consultantplus://offline/ref=74A25B4C3DA80B71C585031FA9AD4FD92D2E59D1250A06E6392F1EC1E1288E99543947E342CFFE85fFl4S</vt:lpwstr>
      </vt:variant>
      <vt:variant>
        <vt:lpwstr/>
      </vt:variant>
      <vt:variant>
        <vt:i4>6815804</vt:i4>
      </vt:variant>
      <vt:variant>
        <vt:i4>18</vt:i4>
      </vt:variant>
      <vt:variant>
        <vt:i4>0</vt:i4>
      </vt:variant>
      <vt:variant>
        <vt:i4>5</vt:i4>
      </vt:variant>
      <vt:variant>
        <vt:lpwstr>consultantplus://offline/ref=74A25B4C3DA80B71C585031FA9AD4FD92D295DDE240B06E6392F1EC1E1288E99543947E342CFF88BfFl7S</vt:lpwstr>
      </vt:variant>
      <vt:variant>
        <vt:lpwstr/>
      </vt:variant>
      <vt:variant>
        <vt:i4>6815850</vt:i4>
      </vt:variant>
      <vt:variant>
        <vt:i4>15</vt:i4>
      </vt:variant>
      <vt:variant>
        <vt:i4>0</vt:i4>
      </vt:variant>
      <vt:variant>
        <vt:i4>5</vt:i4>
      </vt:variant>
      <vt:variant>
        <vt:lpwstr>consultantplus://offline/ref=74A25B4C3DA80B71C585031FA9AD4FD92D295DDE240B06E6392F1EC1E1288E99543947E342CFF88AfFlBS</vt:lpwstr>
      </vt:variant>
      <vt:variant>
        <vt:lpwstr/>
      </vt:variant>
      <vt:variant>
        <vt:i4>6815803</vt:i4>
      </vt:variant>
      <vt:variant>
        <vt:i4>12</vt:i4>
      </vt:variant>
      <vt:variant>
        <vt:i4>0</vt:i4>
      </vt:variant>
      <vt:variant>
        <vt:i4>5</vt:i4>
      </vt:variant>
      <vt:variant>
        <vt:lpwstr>consultantplus://offline/ref=74A25B4C3DA80B71C585031FA9AD4FD92D295DDE240B06E6392F1EC1E1288E99543947E342CFF88AfFl3S</vt:lpwstr>
      </vt:variant>
      <vt:variant>
        <vt:lpwstr/>
      </vt:variant>
      <vt:variant>
        <vt:i4>327681</vt:i4>
      </vt:variant>
      <vt:variant>
        <vt:i4>9</vt:i4>
      </vt:variant>
      <vt:variant>
        <vt:i4>0</vt:i4>
      </vt:variant>
      <vt:variant>
        <vt:i4>5</vt:i4>
      </vt:variant>
      <vt:variant>
        <vt:lpwstr>consultantplus://offline/ref=74A25B4C3DA80B71C585031FA9AD4FD92D295FD5200106E6392F1EC1E1f2l8S</vt:lpwstr>
      </vt:variant>
      <vt:variant>
        <vt:lpwstr/>
      </vt:variant>
      <vt:variant>
        <vt:i4>458825</vt:i4>
      </vt:variant>
      <vt:variant>
        <vt:i4>6</vt:i4>
      </vt:variant>
      <vt:variant>
        <vt:i4>0</vt:i4>
      </vt:variant>
      <vt:variant>
        <vt:i4>5</vt:i4>
      </vt:variant>
      <vt:variant>
        <vt:lpwstr/>
      </vt:variant>
      <vt:variant>
        <vt:lpwstr>P196</vt:lpwstr>
      </vt:variant>
      <vt:variant>
        <vt:i4>5177427</vt:i4>
      </vt:variant>
      <vt:variant>
        <vt:i4>3</vt:i4>
      </vt:variant>
      <vt:variant>
        <vt:i4>0</vt:i4>
      </vt:variant>
      <vt:variant>
        <vt:i4>5</vt:i4>
      </vt:variant>
      <vt:variant>
        <vt:lpwstr>consultantplus://offline/ref=DA47371C6E64787BC2A84ABCD3EC8683F8D9FB53DA50753C6596E888364B88E50B24CC4EBDD0F278452D2ADC6CIBo7B</vt:lpwstr>
      </vt:variant>
      <vt:variant>
        <vt:lpwstr/>
      </vt:variant>
      <vt:variant>
        <vt:i4>6357100</vt:i4>
      </vt:variant>
      <vt:variant>
        <vt:i4>0</vt:i4>
      </vt:variant>
      <vt:variant>
        <vt:i4>0</vt:i4>
      </vt:variant>
      <vt:variant>
        <vt:i4>5</vt:i4>
      </vt:variant>
      <vt:variant>
        <vt:lpwstr>http://www.bgu.ru/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Тумашева Наталья Петровна</cp:lastModifiedBy>
  <cp:revision>71</cp:revision>
  <cp:lastPrinted>2022-10-25T01:59:00Z</cp:lastPrinted>
  <dcterms:created xsi:type="dcterms:W3CDTF">2023-02-07T05:34:00Z</dcterms:created>
  <dcterms:modified xsi:type="dcterms:W3CDTF">2023-04-05T04:13:00Z</dcterms:modified>
</cp:coreProperties>
</file>